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718D" w14:textId="58A01BE9" w:rsidR="00BF4CA7" w:rsidRPr="002504F5" w:rsidRDefault="00BF4CA7" w:rsidP="002504F5">
      <w:pPr>
        <w:spacing w:after="0" w:line="360" w:lineRule="auto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2504F5">
        <w:rPr>
          <w:rFonts w:cstheme="minorHAnsi"/>
          <w:b/>
          <w:sz w:val="24"/>
          <w:szCs w:val="24"/>
        </w:rPr>
        <w:t xml:space="preserve">Zapytanie ofertowe z dnia </w:t>
      </w:r>
      <w:r w:rsidR="00EA1339">
        <w:rPr>
          <w:rFonts w:cstheme="minorHAnsi"/>
          <w:b/>
          <w:sz w:val="24"/>
          <w:szCs w:val="24"/>
        </w:rPr>
        <w:t>09</w:t>
      </w:r>
      <w:r w:rsidRPr="002504F5">
        <w:rPr>
          <w:rFonts w:cstheme="minorHAnsi"/>
          <w:b/>
          <w:sz w:val="24"/>
          <w:szCs w:val="24"/>
        </w:rPr>
        <w:t>.1</w:t>
      </w:r>
      <w:r w:rsidR="00EA1339">
        <w:rPr>
          <w:rFonts w:cstheme="minorHAnsi"/>
          <w:b/>
          <w:sz w:val="24"/>
          <w:szCs w:val="24"/>
        </w:rPr>
        <w:t>2</w:t>
      </w:r>
      <w:r w:rsidRPr="002504F5">
        <w:rPr>
          <w:rFonts w:cstheme="minorHAnsi"/>
          <w:b/>
          <w:sz w:val="24"/>
          <w:szCs w:val="24"/>
        </w:rPr>
        <w:t>.20</w:t>
      </w:r>
      <w:r w:rsidR="00C85FCE" w:rsidRPr="002504F5">
        <w:rPr>
          <w:rFonts w:cstheme="minorHAnsi"/>
          <w:b/>
          <w:sz w:val="24"/>
          <w:szCs w:val="24"/>
        </w:rPr>
        <w:t>2</w:t>
      </w:r>
      <w:r w:rsidR="00EA1339">
        <w:rPr>
          <w:rFonts w:cstheme="minorHAnsi"/>
          <w:b/>
          <w:sz w:val="24"/>
          <w:szCs w:val="24"/>
        </w:rPr>
        <w:t>1</w:t>
      </w:r>
      <w:r w:rsidRPr="002504F5">
        <w:rPr>
          <w:rFonts w:cstheme="minorHAnsi"/>
          <w:b/>
          <w:sz w:val="24"/>
          <w:szCs w:val="24"/>
        </w:rPr>
        <w:t xml:space="preserve"> r.</w:t>
      </w:r>
      <w:r w:rsidR="002504F5">
        <w:rPr>
          <w:rFonts w:cstheme="minorHAnsi"/>
          <w:b/>
          <w:sz w:val="24"/>
          <w:szCs w:val="24"/>
        </w:rPr>
        <w:br/>
      </w:r>
      <w:r w:rsidRPr="002504F5">
        <w:rPr>
          <w:rFonts w:cstheme="minorHAnsi"/>
          <w:b/>
          <w:sz w:val="24"/>
          <w:szCs w:val="24"/>
        </w:rPr>
        <w:t>na dostawę</w:t>
      </w:r>
      <w:r w:rsidR="002504F5" w:rsidRPr="002504F5">
        <w:rPr>
          <w:rFonts w:cstheme="minorHAnsi"/>
          <w:b/>
          <w:sz w:val="24"/>
          <w:szCs w:val="24"/>
        </w:rPr>
        <w:br/>
      </w:r>
      <w:r w:rsidR="00B0688E">
        <w:rPr>
          <w:b/>
          <w:bCs/>
          <w:sz w:val="24"/>
          <w:szCs w:val="24"/>
        </w:rPr>
        <w:t>S</w:t>
      </w:r>
      <w:r w:rsidR="00B0688E" w:rsidRPr="00B0688E">
        <w:rPr>
          <w:b/>
          <w:bCs/>
          <w:sz w:val="24"/>
          <w:szCs w:val="24"/>
        </w:rPr>
        <w:t>przętu specjalistycznego do laboratorium dźwięku cyfrowego</w:t>
      </w:r>
    </w:p>
    <w:p w14:paraId="61999412" w14:textId="79C42047" w:rsidR="00934491" w:rsidRPr="0068372E" w:rsidRDefault="00A709CB" w:rsidP="002504F5">
      <w:pPr>
        <w:pStyle w:val="Akapitzlist"/>
        <w:numPr>
          <w:ilvl w:val="0"/>
          <w:numId w:val="10"/>
        </w:numPr>
        <w:spacing w:line="360" w:lineRule="auto"/>
        <w:ind w:left="284"/>
        <w:rPr>
          <w:rFonts w:cstheme="minorHAnsi"/>
          <w:b/>
        </w:rPr>
      </w:pPr>
      <w:r>
        <w:rPr>
          <w:rFonts w:cstheme="minorHAnsi"/>
          <w:b/>
        </w:rPr>
        <w:t xml:space="preserve">Nazwa i adres </w:t>
      </w:r>
      <w:r w:rsidRPr="0068372E">
        <w:rPr>
          <w:rFonts w:cstheme="minorHAnsi"/>
          <w:b/>
        </w:rPr>
        <w:t>zamawiając</w:t>
      </w:r>
      <w:r>
        <w:rPr>
          <w:rFonts w:cstheme="minorHAnsi"/>
          <w:b/>
        </w:rPr>
        <w:t>ego</w:t>
      </w:r>
    </w:p>
    <w:p w14:paraId="18733B2F" w14:textId="77777777" w:rsidR="00BF4CA7" w:rsidRPr="00BF4CA7" w:rsidRDefault="00BF4CA7" w:rsidP="002504F5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Zachodniopomorski Uniwersytet Technologiczny w Szczecinie</w:t>
      </w:r>
    </w:p>
    <w:p w14:paraId="17B240E2" w14:textId="77777777" w:rsidR="00BF4CA7" w:rsidRPr="00BF4CA7" w:rsidRDefault="00BF4CA7" w:rsidP="002504F5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al. Piastów 17, 70-310 Szczecin</w:t>
      </w:r>
    </w:p>
    <w:p w14:paraId="07B79180" w14:textId="5C85215F" w:rsidR="00E33C87" w:rsidRDefault="00BF4CA7" w:rsidP="002504F5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REGON: 320588161, NIP: 852-254-50-56</w:t>
      </w:r>
    </w:p>
    <w:p w14:paraId="285583F7" w14:textId="5BA86D7B" w:rsidR="00934491" w:rsidRPr="00B91BDA" w:rsidRDefault="0068372E" w:rsidP="00A709CB">
      <w:pPr>
        <w:spacing w:after="0" w:line="360" w:lineRule="auto"/>
        <w:ind w:left="284"/>
        <w:rPr>
          <w:rFonts w:cstheme="minorHAnsi"/>
          <w:b/>
        </w:rPr>
      </w:pPr>
      <w:r w:rsidRPr="00B91BDA">
        <w:rPr>
          <w:rFonts w:cstheme="minorHAnsi"/>
          <w:b/>
        </w:rPr>
        <w:t>O</w:t>
      </w:r>
      <w:r w:rsidR="00B91BDA" w:rsidRPr="00B91BDA">
        <w:rPr>
          <w:rFonts w:cstheme="minorHAnsi"/>
          <w:b/>
        </w:rPr>
        <w:t>soba uprawniona do kontaktu z oferentami</w:t>
      </w:r>
    </w:p>
    <w:p w14:paraId="73B45180" w14:textId="4A28ED4A" w:rsidR="00934491" w:rsidRPr="006C3BD0" w:rsidRDefault="0068372E" w:rsidP="00A709CB">
      <w:pPr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Mirosław Łazoryszczak</w:t>
      </w:r>
      <w:r w:rsidR="00E33C87" w:rsidRPr="00BF4CA7">
        <w:rPr>
          <w:rFonts w:cstheme="minorHAnsi"/>
        </w:rPr>
        <w:t>,</w:t>
      </w:r>
      <w:r w:rsidR="00934491" w:rsidRPr="00BF4CA7">
        <w:rPr>
          <w:rFonts w:cstheme="minorHAnsi"/>
        </w:rPr>
        <w:t xml:space="preserve"> </w:t>
      </w:r>
      <w:r w:rsidR="00E33C87" w:rsidRPr="00BF4CA7">
        <w:rPr>
          <w:rFonts w:cstheme="minorHAnsi"/>
        </w:rPr>
        <w:t>tel.</w:t>
      </w:r>
      <w:r w:rsidR="00934491" w:rsidRPr="00BF4CA7">
        <w:rPr>
          <w:rFonts w:cstheme="minorHAnsi"/>
        </w:rPr>
        <w:t xml:space="preserve"> </w:t>
      </w:r>
      <w:r w:rsidR="00934491" w:rsidRPr="006C3BD0">
        <w:rPr>
          <w:rFonts w:cstheme="minorHAnsi"/>
        </w:rPr>
        <w:t>+48 91</w:t>
      </w:r>
      <w:r w:rsidR="009510E6" w:rsidRPr="006C3BD0">
        <w:rPr>
          <w:rFonts w:cstheme="minorHAnsi"/>
        </w:rPr>
        <w:t> </w:t>
      </w:r>
      <w:r w:rsidR="00934491" w:rsidRPr="006C3BD0">
        <w:rPr>
          <w:rFonts w:cstheme="minorHAnsi"/>
        </w:rPr>
        <w:t>44</w:t>
      </w:r>
      <w:r w:rsidR="009510E6" w:rsidRPr="006C3BD0">
        <w:rPr>
          <w:rFonts w:cstheme="minorHAnsi"/>
        </w:rPr>
        <w:t xml:space="preserve">9 </w:t>
      </w:r>
      <w:r w:rsidRPr="006C3BD0">
        <w:rPr>
          <w:rFonts w:cstheme="minorHAnsi"/>
        </w:rPr>
        <w:t>5585</w:t>
      </w:r>
      <w:r w:rsidR="00E33C87" w:rsidRPr="006C3BD0">
        <w:rPr>
          <w:rFonts w:cstheme="minorHAnsi"/>
        </w:rPr>
        <w:t>,</w:t>
      </w:r>
      <w:r w:rsidR="00934491" w:rsidRPr="006C3BD0">
        <w:rPr>
          <w:rFonts w:cstheme="minorHAnsi"/>
        </w:rPr>
        <w:t xml:space="preserve"> </w:t>
      </w:r>
      <w:r w:rsidR="00E33C87" w:rsidRPr="006C3BD0">
        <w:rPr>
          <w:rFonts w:cstheme="minorHAnsi"/>
        </w:rPr>
        <w:t>e</w:t>
      </w:r>
      <w:r w:rsidRPr="006C3BD0">
        <w:rPr>
          <w:rFonts w:cstheme="minorHAnsi"/>
        </w:rPr>
        <w:t>-</w:t>
      </w:r>
      <w:r w:rsidR="00934491" w:rsidRPr="006C3BD0">
        <w:rPr>
          <w:rFonts w:cstheme="minorHAnsi"/>
        </w:rPr>
        <w:t xml:space="preserve">mail: </w:t>
      </w:r>
      <w:r w:rsidRPr="006C3BD0">
        <w:rPr>
          <w:rFonts w:cstheme="minorHAnsi"/>
        </w:rPr>
        <w:t>mlazoryszczak</w:t>
      </w:r>
      <w:r w:rsidR="00E33C87" w:rsidRPr="006C3BD0">
        <w:rPr>
          <w:rFonts w:cstheme="minorHAnsi"/>
        </w:rPr>
        <w:t>@zut.edu.pl</w:t>
      </w:r>
    </w:p>
    <w:p w14:paraId="2B7BE0A6" w14:textId="6CD1481E" w:rsidR="0068372E" w:rsidRPr="0068372E" w:rsidRDefault="00A709CB" w:rsidP="00A709CB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68372E">
        <w:rPr>
          <w:rFonts w:cstheme="minorHAnsi"/>
          <w:b/>
        </w:rPr>
        <w:t>Tryb i podstawa prawna udzielenia zamówienia</w:t>
      </w:r>
    </w:p>
    <w:p w14:paraId="335DD317" w14:textId="4970DE31" w:rsidR="0068372E" w:rsidRDefault="0068372E" w:rsidP="00A709CB">
      <w:pPr>
        <w:spacing w:line="360" w:lineRule="auto"/>
        <w:ind w:left="284"/>
        <w:rPr>
          <w:rFonts w:cstheme="minorHAnsi"/>
          <w:bCs/>
        </w:rPr>
      </w:pPr>
      <w:r w:rsidRPr="0068372E">
        <w:rPr>
          <w:rFonts w:cstheme="minorHAnsi"/>
          <w:bCs/>
        </w:rPr>
        <w:t xml:space="preserve">Postępowanie o udzielenie zamówienia z dziedziny nauki prowadzone jest w trybie zapytania ofertowego przy wartości zamówienia </w:t>
      </w:r>
      <w:r w:rsidR="00BE5EE5" w:rsidRPr="0068372E">
        <w:rPr>
          <w:rFonts w:cstheme="minorHAnsi"/>
          <w:bCs/>
        </w:rPr>
        <w:t>nieprzekraczającej</w:t>
      </w:r>
      <w:r w:rsidRPr="0068372E">
        <w:rPr>
          <w:rFonts w:cstheme="minorHAnsi"/>
          <w:bCs/>
        </w:rPr>
        <w:t xml:space="preserve"> kwoty stanowiącej równowartość 30</w:t>
      </w:r>
      <w:r w:rsidR="00BE5EE5">
        <w:rPr>
          <w:rFonts w:cstheme="minorHAnsi"/>
          <w:bCs/>
        </w:rPr>
        <w:t> </w:t>
      </w:r>
      <w:r w:rsidRPr="0068372E">
        <w:rPr>
          <w:rFonts w:cstheme="minorHAnsi"/>
          <w:bCs/>
        </w:rPr>
        <w:t>000 euro – bez stosowania ustawy Prawo zamówień publicznych</w:t>
      </w:r>
      <w:r>
        <w:rPr>
          <w:rFonts w:cstheme="minorHAnsi"/>
          <w:bCs/>
        </w:rPr>
        <w:t>.</w:t>
      </w:r>
    </w:p>
    <w:p w14:paraId="65CA915A" w14:textId="7EA3871E" w:rsidR="00B91BDA" w:rsidRDefault="00A709CB" w:rsidP="00A709CB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B91BDA">
        <w:rPr>
          <w:rFonts w:cstheme="minorHAnsi"/>
          <w:b/>
        </w:rPr>
        <w:t>Opis przedmiotu zamówienia</w:t>
      </w:r>
    </w:p>
    <w:p w14:paraId="09ABDD58" w14:textId="24EE396E" w:rsidR="00BE5EE5" w:rsidRDefault="003716D9" w:rsidP="00A709CB">
      <w:pPr>
        <w:spacing w:after="0" w:line="360" w:lineRule="auto"/>
        <w:ind w:left="284"/>
        <w:rPr>
          <w:rFonts w:cstheme="minorHAnsi"/>
          <w:bCs/>
        </w:rPr>
      </w:pPr>
      <w:r>
        <w:rPr>
          <w:rFonts w:cstheme="minorHAnsi"/>
          <w:bCs/>
        </w:rPr>
        <w:t xml:space="preserve">Przedmiotem zamówienia jest </w:t>
      </w:r>
      <w:r w:rsidR="009548B3">
        <w:rPr>
          <w:rFonts w:cstheme="minorHAnsi"/>
          <w:bCs/>
        </w:rPr>
        <w:t>zestaw sprzętu stanowiący wyposażenie laboratorium akwizycji i</w:t>
      </w:r>
      <w:r w:rsidR="00A709CB">
        <w:rPr>
          <w:rFonts w:cstheme="minorHAnsi"/>
          <w:bCs/>
        </w:rPr>
        <w:t> </w:t>
      </w:r>
      <w:r w:rsidR="009548B3">
        <w:rPr>
          <w:rFonts w:cstheme="minorHAnsi"/>
          <w:bCs/>
        </w:rPr>
        <w:t>przetwarzania dźwięku</w:t>
      </w:r>
      <w:r w:rsidR="00BC62FD">
        <w:rPr>
          <w:rFonts w:cstheme="minorHAnsi"/>
          <w:bCs/>
        </w:rPr>
        <w:t xml:space="preserve">, </w:t>
      </w:r>
      <w:r w:rsidR="00D55F90">
        <w:rPr>
          <w:rFonts w:cstheme="minorHAnsi"/>
          <w:bCs/>
        </w:rPr>
        <w:t xml:space="preserve">zwany dalej </w:t>
      </w:r>
      <w:r w:rsidR="009548B3">
        <w:rPr>
          <w:rFonts w:cstheme="minorHAnsi"/>
          <w:b/>
        </w:rPr>
        <w:t>Sprzętem</w:t>
      </w:r>
      <w:r w:rsidR="00D55F90">
        <w:rPr>
          <w:rFonts w:cstheme="minorHAnsi"/>
          <w:bCs/>
        </w:rPr>
        <w:t>.</w:t>
      </w:r>
    </w:p>
    <w:p w14:paraId="3B0059B5" w14:textId="6CAF7377" w:rsidR="00BC62FD" w:rsidRDefault="009548B3" w:rsidP="00A709CB">
      <w:pPr>
        <w:spacing w:after="0" w:line="360" w:lineRule="auto"/>
        <w:ind w:left="284"/>
        <w:rPr>
          <w:rFonts w:cstheme="minorHAnsi"/>
          <w:bCs/>
        </w:rPr>
      </w:pPr>
      <w:r>
        <w:rPr>
          <w:rFonts w:cstheme="minorHAnsi"/>
          <w:b/>
        </w:rPr>
        <w:t>W skład przedmiotu zamówienia wchodzą</w:t>
      </w:r>
      <w:r w:rsidR="00BC62FD">
        <w:rPr>
          <w:rFonts w:cstheme="minorHAnsi"/>
          <w:b/>
        </w:rPr>
        <w:t>:</w:t>
      </w:r>
    </w:p>
    <w:p w14:paraId="1C8F2D5A" w14:textId="2B0C035A" w:rsidR="002E10FB" w:rsidRDefault="001E5A77" w:rsidP="00A709CB">
      <w:pPr>
        <w:pStyle w:val="Akapitzlist"/>
        <w:numPr>
          <w:ilvl w:val="0"/>
          <w:numId w:val="14"/>
        </w:numPr>
        <w:spacing w:before="0" w:line="360" w:lineRule="auto"/>
        <w:ind w:left="567" w:hanging="283"/>
        <w:jc w:val="left"/>
        <w:rPr>
          <w:rFonts w:cstheme="minorHAnsi"/>
          <w:bCs/>
        </w:rPr>
      </w:pPr>
      <w:r w:rsidRPr="00610983">
        <w:rPr>
          <w:rFonts w:cstheme="minorHAnsi"/>
          <w:bCs/>
        </w:rPr>
        <w:t>Wszechkierunkowe źródło dźwięku wraz ze wzmacniaczem</w:t>
      </w:r>
      <w:r>
        <w:rPr>
          <w:rFonts w:cstheme="minorHAnsi"/>
          <w:bCs/>
        </w:rPr>
        <w:t>:</w:t>
      </w:r>
    </w:p>
    <w:p w14:paraId="741EE8B2" w14:textId="3DA39035" w:rsidR="009548B3" w:rsidRDefault="001E5A77" w:rsidP="00A709CB">
      <w:pPr>
        <w:pStyle w:val="Akapitzlist"/>
        <w:numPr>
          <w:ilvl w:val="1"/>
          <w:numId w:val="14"/>
        </w:numPr>
        <w:spacing w:before="0" w:line="360" w:lineRule="auto"/>
        <w:ind w:left="851" w:hanging="284"/>
        <w:jc w:val="left"/>
        <w:rPr>
          <w:rFonts w:cstheme="minorHAnsi"/>
          <w:bCs/>
        </w:rPr>
      </w:pPr>
      <w:proofErr w:type="spellStart"/>
      <w:r>
        <w:rPr>
          <w:rFonts w:cstheme="minorHAnsi"/>
          <w:bCs/>
        </w:rPr>
        <w:t>Norsonic</w:t>
      </w:r>
      <w:proofErr w:type="spellEnd"/>
      <w:r>
        <w:rPr>
          <w:rFonts w:cstheme="minorHAnsi"/>
          <w:bCs/>
        </w:rPr>
        <w:t xml:space="preserve"> </w:t>
      </w:r>
      <w:r w:rsidRPr="00610983">
        <w:rPr>
          <w:rFonts w:cstheme="minorHAnsi"/>
          <w:bCs/>
        </w:rPr>
        <w:t>Nor276, dwunastościenne, wszechkierunkowe źródło dźwięku (</w:t>
      </w:r>
      <w:proofErr w:type="spellStart"/>
      <w:r w:rsidRPr="00610983">
        <w:rPr>
          <w:rFonts w:cstheme="minorHAnsi"/>
          <w:bCs/>
        </w:rPr>
        <w:t>Lw</w:t>
      </w:r>
      <w:proofErr w:type="spellEnd"/>
      <w:r w:rsidRPr="00610983">
        <w:rPr>
          <w:rFonts w:cstheme="minorHAnsi"/>
          <w:bCs/>
        </w:rPr>
        <w:t xml:space="preserve">=120 </w:t>
      </w:r>
      <w:proofErr w:type="spellStart"/>
      <w:r w:rsidRPr="00610983">
        <w:rPr>
          <w:rFonts w:cstheme="minorHAnsi"/>
          <w:bCs/>
        </w:rPr>
        <w:t>dB</w:t>
      </w:r>
      <w:proofErr w:type="spellEnd"/>
      <w:r w:rsidRPr="00610983">
        <w:rPr>
          <w:rFonts w:cstheme="minorHAnsi"/>
          <w:bCs/>
        </w:rPr>
        <w:t xml:space="preserve"> dla 50-5000 </w:t>
      </w:r>
      <w:proofErr w:type="spellStart"/>
      <w:r w:rsidRPr="00610983">
        <w:rPr>
          <w:rFonts w:cstheme="minorHAnsi"/>
          <w:bCs/>
        </w:rPr>
        <w:t>Hz</w:t>
      </w:r>
      <w:proofErr w:type="spellEnd"/>
      <w:r w:rsidRPr="00610983">
        <w:rPr>
          <w:rFonts w:cstheme="minorHAnsi"/>
          <w:bCs/>
        </w:rPr>
        <w:t>) ze statywem</w:t>
      </w:r>
      <w:r>
        <w:rPr>
          <w:rFonts w:cstheme="minorHAnsi"/>
          <w:bCs/>
        </w:rPr>
        <w:t>,</w:t>
      </w:r>
      <w:r w:rsidRPr="00610983">
        <w:rPr>
          <w:rFonts w:cstheme="minorHAnsi"/>
          <w:bCs/>
        </w:rPr>
        <w:t xml:space="preserve"> </w:t>
      </w:r>
      <w:r>
        <w:rPr>
          <w:rFonts w:cstheme="minorHAnsi"/>
          <w:bCs/>
        </w:rPr>
        <w:t>współpracujący</w:t>
      </w:r>
      <w:r w:rsidRPr="00610983">
        <w:rPr>
          <w:rFonts w:cstheme="minorHAnsi"/>
          <w:bCs/>
        </w:rPr>
        <w:t xml:space="preserve"> ze wzmacniaczem mocy Nor280</w:t>
      </w:r>
      <w:r>
        <w:rPr>
          <w:rFonts w:cstheme="minorHAnsi"/>
          <w:bCs/>
        </w:rPr>
        <w:t xml:space="preserve"> (</w:t>
      </w:r>
      <w:r w:rsidRPr="0061105F">
        <w:rPr>
          <w:rFonts w:cstheme="minorHAnsi"/>
          <w:b/>
        </w:rPr>
        <w:t xml:space="preserve">1 </w:t>
      </w:r>
      <w:proofErr w:type="spellStart"/>
      <w:r w:rsidRPr="0061105F">
        <w:rPr>
          <w:rFonts w:cstheme="minorHAnsi"/>
          <w:b/>
        </w:rPr>
        <w:t>kpl</w:t>
      </w:r>
      <w:proofErr w:type="spellEnd"/>
      <w:r w:rsidRPr="0061105F">
        <w:rPr>
          <w:rFonts w:cstheme="minorHAnsi"/>
          <w:b/>
        </w:rPr>
        <w:t>.</w:t>
      </w:r>
      <w:r>
        <w:rPr>
          <w:rFonts w:cstheme="minorHAnsi"/>
          <w:bCs/>
        </w:rPr>
        <w:t>)</w:t>
      </w:r>
    </w:p>
    <w:p w14:paraId="5314FD98" w14:textId="6B9F938B" w:rsidR="009548B3" w:rsidRPr="009548B3" w:rsidRDefault="001E5A77" w:rsidP="00A709CB">
      <w:pPr>
        <w:pStyle w:val="Akapitzlist"/>
        <w:numPr>
          <w:ilvl w:val="1"/>
          <w:numId w:val="14"/>
        </w:numPr>
        <w:spacing w:before="0" w:line="360" w:lineRule="auto"/>
        <w:ind w:left="851" w:hanging="284"/>
        <w:jc w:val="left"/>
        <w:rPr>
          <w:rFonts w:cstheme="minorHAnsi"/>
          <w:bCs/>
        </w:rPr>
      </w:pPr>
      <w:proofErr w:type="spellStart"/>
      <w:r>
        <w:rPr>
          <w:rFonts w:cstheme="minorHAnsi"/>
          <w:bCs/>
        </w:rPr>
        <w:t>Norsonic</w:t>
      </w:r>
      <w:proofErr w:type="spellEnd"/>
      <w:r>
        <w:rPr>
          <w:rFonts w:cstheme="minorHAnsi"/>
          <w:bCs/>
        </w:rPr>
        <w:t xml:space="preserve"> </w:t>
      </w:r>
      <w:r w:rsidRPr="0061105F">
        <w:rPr>
          <w:rFonts w:cstheme="minorHAnsi"/>
          <w:bCs/>
        </w:rPr>
        <w:t>Nor280, wzmacniacz mocy 500</w:t>
      </w:r>
      <w:r>
        <w:rPr>
          <w:rFonts w:cstheme="minorHAnsi"/>
          <w:bCs/>
        </w:rPr>
        <w:t xml:space="preserve"> </w:t>
      </w:r>
      <w:r w:rsidRPr="0061105F">
        <w:rPr>
          <w:rFonts w:cstheme="minorHAnsi"/>
          <w:bCs/>
        </w:rPr>
        <w:t>W z wbudowanym generatorem szumu różowego i białego</w:t>
      </w:r>
      <w:r>
        <w:rPr>
          <w:rFonts w:cstheme="minorHAnsi"/>
          <w:bCs/>
        </w:rPr>
        <w:t xml:space="preserve">, </w:t>
      </w:r>
      <w:r w:rsidRPr="0061105F">
        <w:rPr>
          <w:rFonts w:cstheme="minorHAnsi"/>
          <w:bCs/>
        </w:rPr>
        <w:t>zdaln</w:t>
      </w:r>
      <w:r>
        <w:rPr>
          <w:rFonts w:cstheme="minorHAnsi"/>
          <w:bCs/>
        </w:rPr>
        <w:t>ym</w:t>
      </w:r>
      <w:r w:rsidRPr="0061105F">
        <w:rPr>
          <w:rFonts w:cstheme="minorHAnsi"/>
          <w:bCs/>
        </w:rPr>
        <w:t xml:space="preserve"> sterowani</w:t>
      </w:r>
      <w:r>
        <w:rPr>
          <w:rFonts w:cstheme="minorHAnsi"/>
          <w:bCs/>
        </w:rPr>
        <w:t xml:space="preserve">em oraz </w:t>
      </w:r>
      <w:r w:rsidRPr="0061105F">
        <w:rPr>
          <w:rFonts w:cstheme="minorHAnsi"/>
          <w:bCs/>
        </w:rPr>
        <w:t>kabl</w:t>
      </w:r>
      <w:r>
        <w:rPr>
          <w:rFonts w:cstheme="minorHAnsi"/>
          <w:bCs/>
        </w:rPr>
        <w:t>em</w:t>
      </w:r>
      <w:r w:rsidRPr="0061105F">
        <w:rPr>
          <w:rFonts w:cstheme="minorHAnsi"/>
          <w:bCs/>
        </w:rPr>
        <w:t xml:space="preserve"> do podłączenia wzmacniacza mocy do źródła dźwięku Nor276</w:t>
      </w:r>
      <w:r>
        <w:rPr>
          <w:rFonts w:cstheme="minorHAnsi"/>
          <w:bCs/>
        </w:rPr>
        <w:t xml:space="preserve"> (</w:t>
      </w:r>
      <w:r w:rsidRPr="0061105F">
        <w:rPr>
          <w:rFonts w:cstheme="minorHAnsi"/>
          <w:b/>
        </w:rPr>
        <w:t xml:space="preserve">1 </w:t>
      </w:r>
      <w:proofErr w:type="spellStart"/>
      <w:r w:rsidRPr="0061105F">
        <w:rPr>
          <w:rFonts w:cstheme="minorHAnsi"/>
          <w:b/>
        </w:rPr>
        <w:t>kpl</w:t>
      </w:r>
      <w:proofErr w:type="spellEnd"/>
      <w:r w:rsidRPr="0061105F">
        <w:rPr>
          <w:rFonts w:cstheme="minorHAnsi"/>
          <w:b/>
        </w:rPr>
        <w:t>.</w:t>
      </w:r>
      <w:r>
        <w:rPr>
          <w:rFonts w:cstheme="minorHAnsi"/>
          <w:bCs/>
        </w:rPr>
        <w:t>)</w:t>
      </w:r>
    </w:p>
    <w:p w14:paraId="2D8B0F3B" w14:textId="2AF0361D" w:rsidR="002E10FB" w:rsidRDefault="001E5A77" w:rsidP="002504F5">
      <w:pPr>
        <w:pStyle w:val="Akapitzlist"/>
        <w:numPr>
          <w:ilvl w:val="0"/>
          <w:numId w:val="14"/>
        </w:numPr>
        <w:spacing w:before="0" w:line="360" w:lineRule="auto"/>
        <w:ind w:left="567" w:hanging="283"/>
        <w:rPr>
          <w:rFonts w:cstheme="minorHAnsi"/>
          <w:bCs/>
        </w:rPr>
      </w:pPr>
      <w:r w:rsidRPr="0061105F">
        <w:rPr>
          <w:rFonts w:cstheme="minorHAnsi"/>
          <w:bCs/>
        </w:rPr>
        <w:t>Mikrofony pomiarowe wraz z okablowaniem</w:t>
      </w:r>
      <w:r>
        <w:rPr>
          <w:rFonts w:cstheme="minorHAnsi"/>
          <w:bCs/>
        </w:rPr>
        <w:t>:</w:t>
      </w:r>
    </w:p>
    <w:p w14:paraId="12EF0304" w14:textId="703F60DD" w:rsidR="009548B3" w:rsidRDefault="001E5A77" w:rsidP="002504F5">
      <w:pPr>
        <w:pStyle w:val="Akapitzlist"/>
        <w:numPr>
          <w:ilvl w:val="1"/>
          <w:numId w:val="14"/>
        </w:numPr>
        <w:spacing w:before="0" w:line="360" w:lineRule="auto"/>
        <w:ind w:left="851" w:hanging="284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61105F">
        <w:rPr>
          <w:rFonts w:cstheme="minorHAnsi"/>
          <w:bCs/>
        </w:rPr>
        <w:t>estaw mikrofonowy pola swobodnego ICP 1/2"</w:t>
      </w:r>
      <w:r>
        <w:rPr>
          <w:rFonts w:cstheme="minorHAnsi"/>
          <w:bCs/>
        </w:rPr>
        <w:t xml:space="preserve"> </w:t>
      </w:r>
      <w:r w:rsidRPr="0061105F">
        <w:rPr>
          <w:rFonts w:cstheme="minorHAnsi"/>
          <w:bCs/>
        </w:rPr>
        <w:t xml:space="preserve">G.R.A.S. 46AE, </w:t>
      </w:r>
      <w:r>
        <w:rPr>
          <w:rFonts w:cstheme="minorHAnsi"/>
          <w:bCs/>
        </w:rPr>
        <w:t>s</w:t>
      </w:r>
      <w:r w:rsidRPr="0061105F">
        <w:rPr>
          <w:rFonts w:cstheme="minorHAnsi"/>
          <w:bCs/>
        </w:rPr>
        <w:t>pełnia</w:t>
      </w:r>
      <w:r>
        <w:rPr>
          <w:rFonts w:cstheme="minorHAnsi"/>
          <w:bCs/>
        </w:rPr>
        <w:t>jący</w:t>
      </w:r>
      <w:r w:rsidRPr="0061105F">
        <w:rPr>
          <w:rFonts w:cstheme="minorHAnsi"/>
          <w:bCs/>
        </w:rPr>
        <w:t xml:space="preserve"> wymagania normy IEC 61094-4/WS2F</w:t>
      </w:r>
      <w:r>
        <w:rPr>
          <w:rFonts w:cstheme="minorHAnsi"/>
          <w:bCs/>
        </w:rPr>
        <w:t>,</w:t>
      </w:r>
      <w:r w:rsidRPr="0061105F">
        <w:rPr>
          <w:rFonts w:cstheme="minorHAnsi"/>
          <w:bCs/>
        </w:rPr>
        <w:t xml:space="preserve"> Czułość 50 </w:t>
      </w:r>
      <w:proofErr w:type="spellStart"/>
      <w:r w:rsidRPr="0061105F">
        <w:rPr>
          <w:rFonts w:cstheme="minorHAnsi"/>
          <w:bCs/>
        </w:rPr>
        <w:t>mV</w:t>
      </w:r>
      <w:proofErr w:type="spellEnd"/>
      <w:r w:rsidRPr="0061105F">
        <w:rPr>
          <w:rFonts w:cstheme="minorHAnsi"/>
          <w:bCs/>
        </w:rPr>
        <w:t xml:space="preserve">/Pa, pomiar w zakresie od 3,15 </w:t>
      </w:r>
      <w:proofErr w:type="spellStart"/>
      <w:r w:rsidRPr="0061105F">
        <w:rPr>
          <w:rFonts w:cstheme="minorHAnsi"/>
          <w:bCs/>
        </w:rPr>
        <w:t>Hz</w:t>
      </w:r>
      <w:proofErr w:type="spellEnd"/>
      <w:r w:rsidRPr="0061105F">
        <w:rPr>
          <w:rFonts w:cstheme="minorHAnsi"/>
          <w:bCs/>
        </w:rPr>
        <w:t xml:space="preserve"> do 20 kHz, zakres dynamiki 17 </w:t>
      </w:r>
      <w:proofErr w:type="spellStart"/>
      <w:r w:rsidRPr="0061105F">
        <w:rPr>
          <w:rFonts w:cstheme="minorHAnsi"/>
          <w:bCs/>
        </w:rPr>
        <w:t>dBA</w:t>
      </w:r>
      <w:proofErr w:type="spellEnd"/>
      <w:r w:rsidRPr="0061105F">
        <w:rPr>
          <w:rFonts w:cstheme="minorHAnsi"/>
          <w:bCs/>
        </w:rPr>
        <w:t xml:space="preserve"> do 13</w:t>
      </w:r>
      <w:r>
        <w:rPr>
          <w:rFonts w:cstheme="minorHAnsi"/>
          <w:bCs/>
        </w:rPr>
        <w:t>5</w:t>
      </w:r>
      <w:r w:rsidRPr="0061105F">
        <w:rPr>
          <w:rFonts w:cstheme="minorHAnsi"/>
          <w:bCs/>
        </w:rPr>
        <w:t xml:space="preserve"> </w:t>
      </w:r>
      <w:proofErr w:type="spellStart"/>
      <w:r w:rsidRPr="0061105F">
        <w:rPr>
          <w:rFonts w:cstheme="minorHAnsi"/>
          <w:bCs/>
        </w:rPr>
        <w:t>dB</w:t>
      </w:r>
      <w:proofErr w:type="spellEnd"/>
      <w:r>
        <w:rPr>
          <w:rFonts w:cstheme="minorHAnsi"/>
          <w:bCs/>
        </w:rPr>
        <w:t xml:space="preserve"> wraz ze</w:t>
      </w:r>
      <w:r w:rsidRPr="0061105F">
        <w:rPr>
          <w:rFonts w:cstheme="minorHAnsi"/>
          <w:bCs/>
        </w:rPr>
        <w:t xml:space="preserve"> </w:t>
      </w:r>
      <w:r>
        <w:rPr>
          <w:rFonts w:cstheme="minorHAnsi"/>
          <w:bCs/>
        </w:rPr>
        <w:t>z</w:t>
      </w:r>
      <w:r w:rsidRPr="0061105F">
        <w:rPr>
          <w:rFonts w:cstheme="minorHAnsi"/>
          <w:bCs/>
        </w:rPr>
        <w:t>łącze</w:t>
      </w:r>
      <w:r>
        <w:rPr>
          <w:rFonts w:cstheme="minorHAnsi"/>
          <w:bCs/>
        </w:rPr>
        <w:t>m</w:t>
      </w:r>
      <w:r w:rsidRPr="0061105F">
        <w:rPr>
          <w:rFonts w:cstheme="minorHAnsi"/>
          <w:bCs/>
        </w:rPr>
        <w:t xml:space="preserve"> i kabl</w:t>
      </w:r>
      <w:r>
        <w:rPr>
          <w:rFonts w:cstheme="minorHAnsi"/>
          <w:bCs/>
        </w:rPr>
        <w:t>em</w:t>
      </w:r>
      <w:r w:rsidRPr="0061105F">
        <w:rPr>
          <w:rFonts w:cstheme="minorHAnsi"/>
          <w:bCs/>
        </w:rPr>
        <w:t xml:space="preserve"> BNC </w:t>
      </w:r>
      <w:r>
        <w:rPr>
          <w:rFonts w:cstheme="minorHAnsi"/>
          <w:bCs/>
        </w:rPr>
        <w:t xml:space="preserve">o dł. </w:t>
      </w:r>
      <w:r w:rsidRPr="0061105F">
        <w:rPr>
          <w:rFonts w:cstheme="minorHAnsi"/>
          <w:bCs/>
        </w:rPr>
        <w:t>10 m</w:t>
      </w:r>
      <w:r>
        <w:rPr>
          <w:rFonts w:cstheme="minorHAnsi"/>
          <w:bCs/>
        </w:rPr>
        <w:t xml:space="preserve"> (</w:t>
      </w:r>
      <w:r w:rsidRPr="0061105F">
        <w:rPr>
          <w:rFonts w:cstheme="minorHAnsi"/>
          <w:b/>
        </w:rPr>
        <w:t xml:space="preserve">2 </w:t>
      </w:r>
      <w:proofErr w:type="spellStart"/>
      <w:r w:rsidRPr="0061105F">
        <w:rPr>
          <w:rFonts w:cstheme="minorHAnsi"/>
          <w:b/>
        </w:rPr>
        <w:t>kpl</w:t>
      </w:r>
      <w:proofErr w:type="spellEnd"/>
      <w:r w:rsidRPr="0061105F">
        <w:rPr>
          <w:rFonts w:cstheme="minorHAnsi"/>
          <w:b/>
        </w:rPr>
        <w:t>.</w:t>
      </w:r>
      <w:r>
        <w:rPr>
          <w:rFonts w:cstheme="minorHAnsi"/>
          <w:bCs/>
        </w:rPr>
        <w:t>)</w:t>
      </w:r>
    </w:p>
    <w:p w14:paraId="62454BDB" w14:textId="37693767" w:rsidR="005B639C" w:rsidRDefault="00C57373" w:rsidP="002504F5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theme="minorHAnsi"/>
          <w:bCs/>
        </w:rPr>
      </w:pPr>
      <w:r>
        <w:rPr>
          <w:rFonts w:cstheme="minorHAnsi"/>
          <w:bCs/>
        </w:rPr>
        <w:t>G</w:t>
      </w:r>
      <w:r w:rsidR="00D55F90" w:rsidRPr="005B639C">
        <w:rPr>
          <w:rFonts w:cstheme="minorHAnsi"/>
          <w:bCs/>
        </w:rPr>
        <w:t>warancj</w:t>
      </w:r>
      <w:r w:rsidR="00BC62FD" w:rsidRPr="005B639C">
        <w:rPr>
          <w:rFonts w:cstheme="minorHAnsi"/>
          <w:bCs/>
        </w:rPr>
        <w:t>a</w:t>
      </w:r>
      <w:r w:rsidR="00D55F90" w:rsidRPr="005B639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na poszczególne elementy składowe zestawu </w:t>
      </w:r>
      <w:r w:rsidR="00D55F90" w:rsidRPr="005B639C">
        <w:rPr>
          <w:rFonts w:cstheme="minorHAnsi"/>
          <w:bCs/>
        </w:rPr>
        <w:t>min. 12 miesięcy</w:t>
      </w:r>
      <w:r w:rsidR="00135E5A" w:rsidRPr="005B639C">
        <w:rPr>
          <w:rFonts w:cstheme="minorHAnsi"/>
          <w:bCs/>
        </w:rPr>
        <w:t>.</w:t>
      </w:r>
    </w:p>
    <w:p w14:paraId="1AADCC68" w14:textId="7EBE13D8" w:rsidR="0068372E" w:rsidRPr="005B639C" w:rsidRDefault="00A709CB" w:rsidP="002504F5">
      <w:pPr>
        <w:pStyle w:val="Akapitzlist"/>
        <w:numPr>
          <w:ilvl w:val="0"/>
          <w:numId w:val="10"/>
        </w:numPr>
        <w:spacing w:line="360" w:lineRule="auto"/>
        <w:ind w:left="284" w:hanging="357"/>
        <w:contextualSpacing w:val="0"/>
        <w:rPr>
          <w:rFonts w:cstheme="minorHAnsi"/>
          <w:b/>
          <w:bCs/>
        </w:rPr>
      </w:pPr>
      <w:r w:rsidRPr="005B639C">
        <w:rPr>
          <w:rFonts w:cstheme="minorHAnsi"/>
          <w:b/>
          <w:bCs/>
        </w:rPr>
        <w:t>Miejsce i termin realizacji zamówienia</w:t>
      </w:r>
    </w:p>
    <w:p w14:paraId="22C848D4" w14:textId="7C246118" w:rsidR="00934491" w:rsidRPr="00BF4CA7" w:rsidRDefault="00934491" w:rsidP="002504F5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 xml:space="preserve">Zachodniopomorski Uniwersytet Technologiczny w Szczecinie </w:t>
      </w:r>
    </w:p>
    <w:p w14:paraId="789EB34C" w14:textId="53A120A5" w:rsidR="00934491" w:rsidRPr="00BF4CA7" w:rsidRDefault="00934491" w:rsidP="002504F5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 xml:space="preserve">Wydział </w:t>
      </w:r>
      <w:r w:rsidR="0068372E">
        <w:rPr>
          <w:rFonts w:cstheme="minorHAnsi"/>
        </w:rPr>
        <w:t>Informatyki</w:t>
      </w:r>
    </w:p>
    <w:p w14:paraId="7B5152FB" w14:textId="595E0D26" w:rsidR="00934491" w:rsidRPr="00BF4CA7" w:rsidRDefault="0068372E" w:rsidP="002504F5">
      <w:pPr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u</w:t>
      </w:r>
      <w:r w:rsidR="00E33C87" w:rsidRPr="00BF4CA7">
        <w:rPr>
          <w:rFonts w:cstheme="minorHAnsi"/>
        </w:rPr>
        <w:t xml:space="preserve">l. </w:t>
      </w:r>
      <w:r>
        <w:rPr>
          <w:rFonts w:cstheme="minorHAnsi"/>
        </w:rPr>
        <w:t>Żołnierska 52</w:t>
      </w:r>
    </w:p>
    <w:p w14:paraId="79E9686F" w14:textId="6D6D0517" w:rsidR="00E33C87" w:rsidRPr="00BF4CA7" w:rsidRDefault="00E33C87" w:rsidP="002504F5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71-</w:t>
      </w:r>
      <w:r w:rsidR="0068372E">
        <w:rPr>
          <w:rFonts w:cstheme="minorHAnsi"/>
        </w:rPr>
        <w:t>210</w:t>
      </w:r>
      <w:r w:rsidRPr="00BF4CA7">
        <w:rPr>
          <w:rFonts w:cstheme="minorHAnsi"/>
        </w:rPr>
        <w:t xml:space="preserve"> Szczecin</w:t>
      </w:r>
    </w:p>
    <w:p w14:paraId="44B90CC8" w14:textId="5254B417" w:rsidR="00934491" w:rsidRDefault="00B91BDA" w:rsidP="002504F5">
      <w:pPr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lastRenderedPageBreak/>
        <w:t>Wymagany termin realizacji zamówienia d</w:t>
      </w:r>
      <w:r w:rsidR="00934491" w:rsidRPr="00BF4CA7">
        <w:rPr>
          <w:rFonts w:cstheme="minorHAnsi"/>
        </w:rPr>
        <w:t xml:space="preserve">o </w:t>
      </w:r>
      <w:r w:rsidR="001E5A77">
        <w:rPr>
          <w:rFonts w:cstheme="minorHAnsi"/>
          <w:b/>
          <w:bCs/>
          <w:u w:val="single"/>
        </w:rPr>
        <w:t>8</w:t>
      </w:r>
      <w:r w:rsidR="00E33C87" w:rsidRPr="00B4364C">
        <w:rPr>
          <w:rFonts w:cstheme="minorHAnsi"/>
          <w:b/>
          <w:bCs/>
          <w:u w:val="single"/>
        </w:rPr>
        <w:t xml:space="preserve"> </w:t>
      </w:r>
      <w:r w:rsidR="00934491" w:rsidRPr="00B4364C">
        <w:rPr>
          <w:rFonts w:cstheme="minorHAnsi"/>
          <w:b/>
          <w:bCs/>
          <w:u w:val="single"/>
        </w:rPr>
        <w:t>tygodni</w:t>
      </w:r>
      <w:r w:rsidR="00934491" w:rsidRPr="00BF4CA7">
        <w:rPr>
          <w:rFonts w:cstheme="minorHAnsi"/>
        </w:rPr>
        <w:t xml:space="preserve"> od </w:t>
      </w:r>
      <w:r w:rsidR="0068372E">
        <w:rPr>
          <w:rFonts w:cstheme="minorHAnsi"/>
        </w:rPr>
        <w:t>dnia</w:t>
      </w:r>
      <w:r w:rsidR="00934491" w:rsidRPr="00BF4CA7">
        <w:rPr>
          <w:rFonts w:cstheme="minorHAnsi"/>
        </w:rPr>
        <w:t xml:space="preserve"> </w:t>
      </w:r>
      <w:r w:rsidR="0068372E">
        <w:rPr>
          <w:rFonts w:cstheme="minorHAnsi"/>
        </w:rPr>
        <w:t>udzielenia zamówienia</w:t>
      </w:r>
      <w:r>
        <w:rPr>
          <w:rFonts w:cstheme="minorHAnsi"/>
        </w:rPr>
        <w:t>.</w:t>
      </w:r>
    </w:p>
    <w:p w14:paraId="69E1A540" w14:textId="47AAAE50" w:rsidR="00B91BDA" w:rsidRPr="00B91BDA" w:rsidRDefault="00A709CB" w:rsidP="002504F5">
      <w:pPr>
        <w:pStyle w:val="Akapitzlist"/>
        <w:numPr>
          <w:ilvl w:val="0"/>
          <w:numId w:val="10"/>
        </w:numPr>
        <w:spacing w:line="360" w:lineRule="auto"/>
        <w:ind w:left="284"/>
        <w:rPr>
          <w:rFonts w:cstheme="minorHAnsi"/>
          <w:b/>
          <w:bCs/>
        </w:rPr>
      </w:pPr>
      <w:r w:rsidRPr="00B91BDA">
        <w:rPr>
          <w:rFonts w:cstheme="minorHAnsi"/>
          <w:b/>
          <w:bCs/>
        </w:rPr>
        <w:t>Opis sposobu obliczenia ceny (wynagrodzenie wykonawcy)</w:t>
      </w:r>
    </w:p>
    <w:p w14:paraId="3B491BFE" w14:textId="3EF6FF8C" w:rsidR="00B91BDA" w:rsidRPr="00BF4CA7" w:rsidRDefault="00B91BDA" w:rsidP="00A709CB">
      <w:pPr>
        <w:spacing w:after="0" w:line="360" w:lineRule="auto"/>
        <w:ind w:left="284"/>
        <w:rPr>
          <w:rFonts w:cstheme="minorHAnsi"/>
        </w:rPr>
      </w:pPr>
      <w:r w:rsidRPr="00B91BDA">
        <w:rPr>
          <w:rFonts w:cstheme="minorHAnsi"/>
        </w:rPr>
        <w:t>Cenę oferty należy skalkulować jako kwotę stanowiącą całkowity wydatek ponoszony przez zamawiającego z tytułu wykonania niniejszego zamówienia zgodnie z wymogami opisanymi w</w:t>
      </w:r>
      <w:r>
        <w:rPr>
          <w:rFonts w:cstheme="minorHAnsi"/>
        </w:rPr>
        <w:t> </w:t>
      </w:r>
      <w:r w:rsidRPr="00B91BDA">
        <w:rPr>
          <w:rFonts w:cstheme="minorHAnsi"/>
        </w:rPr>
        <w:t>pkt.</w:t>
      </w:r>
      <w:r w:rsidR="00EA1968">
        <w:rPr>
          <w:rFonts w:cstheme="minorHAnsi"/>
        </w:rPr>
        <w:t> </w:t>
      </w:r>
      <w:r w:rsidR="00A477B1">
        <w:rPr>
          <w:rFonts w:cstheme="minorHAnsi"/>
        </w:rPr>
        <w:t>3</w:t>
      </w:r>
      <w:r w:rsidR="006723AE">
        <w:rPr>
          <w:rFonts w:cstheme="minorHAnsi"/>
        </w:rPr>
        <w:t xml:space="preserve"> i 4</w:t>
      </w:r>
      <w:r w:rsidR="00A477B1">
        <w:rPr>
          <w:rFonts w:cstheme="minorHAnsi"/>
        </w:rPr>
        <w:t>.</w:t>
      </w:r>
      <w:r w:rsidRPr="00B91BDA">
        <w:rPr>
          <w:rFonts w:cstheme="minorHAnsi"/>
        </w:rPr>
        <w:t xml:space="preserve"> W cenie oferty uwzględnić należy wszelkie należności, w tym transport.</w:t>
      </w:r>
    </w:p>
    <w:p w14:paraId="3DAB9816" w14:textId="6E8519D3" w:rsidR="0068372E" w:rsidRPr="0068372E" w:rsidRDefault="00A709CB" w:rsidP="002504F5">
      <w:pPr>
        <w:pStyle w:val="Akapitzlist"/>
        <w:numPr>
          <w:ilvl w:val="0"/>
          <w:numId w:val="10"/>
        </w:numPr>
        <w:spacing w:line="360" w:lineRule="auto"/>
        <w:ind w:left="284"/>
        <w:rPr>
          <w:rFonts w:cstheme="minorHAnsi"/>
          <w:b/>
        </w:rPr>
      </w:pPr>
      <w:r w:rsidRPr="0068372E">
        <w:rPr>
          <w:rFonts w:cstheme="minorHAnsi"/>
          <w:b/>
        </w:rPr>
        <w:t>Warunki płatności:</w:t>
      </w:r>
    </w:p>
    <w:p w14:paraId="5C372D5A" w14:textId="02866D80" w:rsidR="00E33C87" w:rsidRPr="00BF4CA7" w:rsidRDefault="00E33C87" w:rsidP="00A709CB">
      <w:pPr>
        <w:spacing w:after="0" w:line="360" w:lineRule="auto"/>
        <w:ind w:left="284"/>
        <w:rPr>
          <w:rFonts w:eastAsia="Times New Roman" w:cstheme="minorHAnsi"/>
          <w:lang w:eastAsia="pl-PL"/>
        </w:rPr>
      </w:pPr>
      <w:r w:rsidRPr="00BF4CA7">
        <w:rPr>
          <w:rFonts w:cstheme="minorHAnsi"/>
        </w:rPr>
        <w:t xml:space="preserve">Przelew na rachunek bankowy na podstawie </w:t>
      </w:r>
      <w:r w:rsidR="0068372E">
        <w:rPr>
          <w:rFonts w:cstheme="minorHAnsi"/>
        </w:rPr>
        <w:t xml:space="preserve">wystawionej </w:t>
      </w:r>
      <w:r w:rsidRPr="00BF4CA7">
        <w:rPr>
          <w:rFonts w:cstheme="minorHAnsi"/>
        </w:rPr>
        <w:t xml:space="preserve">faktury </w:t>
      </w:r>
      <w:r w:rsidR="0068372E">
        <w:rPr>
          <w:rFonts w:cstheme="minorHAnsi"/>
        </w:rPr>
        <w:t>VAT z terminem płatności minimum</w:t>
      </w:r>
      <w:r w:rsidRPr="00BF4CA7">
        <w:rPr>
          <w:rFonts w:cstheme="minorHAnsi"/>
        </w:rPr>
        <w:t xml:space="preserve"> </w:t>
      </w:r>
      <w:r w:rsidR="0068372E">
        <w:rPr>
          <w:rFonts w:cstheme="minorHAnsi"/>
        </w:rPr>
        <w:t>21</w:t>
      </w:r>
      <w:r w:rsidRPr="00BF4CA7">
        <w:rPr>
          <w:rFonts w:cstheme="minorHAnsi"/>
        </w:rPr>
        <w:t xml:space="preserve"> dni od daty dostawy</w:t>
      </w:r>
    </w:p>
    <w:p w14:paraId="7B50B671" w14:textId="19F30A0F" w:rsidR="00B91BDA" w:rsidRPr="00B91BDA" w:rsidRDefault="00A709CB" w:rsidP="002504F5">
      <w:pPr>
        <w:pStyle w:val="Akapitzlist"/>
        <w:numPr>
          <w:ilvl w:val="0"/>
          <w:numId w:val="10"/>
        </w:numPr>
        <w:spacing w:line="360" w:lineRule="auto"/>
        <w:ind w:left="284"/>
        <w:rPr>
          <w:rFonts w:cstheme="minorHAnsi"/>
          <w:b/>
        </w:rPr>
      </w:pPr>
      <w:r w:rsidRPr="00B91BDA">
        <w:rPr>
          <w:rFonts w:cstheme="minorHAnsi"/>
          <w:b/>
        </w:rPr>
        <w:t>Sposób przygotowania oferty</w:t>
      </w:r>
    </w:p>
    <w:p w14:paraId="12B44FF0" w14:textId="23652BDE" w:rsidR="00E33C87" w:rsidRPr="00BF4CA7" w:rsidRDefault="00E33C87" w:rsidP="002504F5">
      <w:pPr>
        <w:spacing w:after="0" w:line="360" w:lineRule="auto"/>
        <w:ind w:left="284"/>
        <w:jc w:val="both"/>
        <w:rPr>
          <w:rFonts w:cstheme="minorHAnsi"/>
        </w:rPr>
      </w:pPr>
      <w:r w:rsidRPr="00BF4CA7">
        <w:rPr>
          <w:rFonts w:cstheme="minorHAnsi"/>
        </w:rPr>
        <w:t xml:space="preserve">Oferta powinna zawierać: </w:t>
      </w:r>
    </w:p>
    <w:p w14:paraId="7A1A9E00" w14:textId="630B78F1" w:rsidR="00B91BDA" w:rsidRPr="00F93449" w:rsidRDefault="00B91BDA" w:rsidP="00F93449">
      <w:pPr>
        <w:pStyle w:val="Akapitzlist"/>
        <w:numPr>
          <w:ilvl w:val="1"/>
          <w:numId w:val="10"/>
        </w:numPr>
        <w:spacing w:line="360" w:lineRule="auto"/>
        <w:ind w:left="567" w:hanging="283"/>
        <w:jc w:val="left"/>
        <w:rPr>
          <w:rFonts w:cstheme="minorHAnsi"/>
        </w:rPr>
      </w:pPr>
      <w:r w:rsidRPr="00F93449">
        <w:rPr>
          <w:rFonts w:cstheme="minorHAnsi"/>
        </w:rPr>
        <w:t>Dane teleadresowe firmy,</w:t>
      </w:r>
    </w:p>
    <w:p w14:paraId="6A2C5DBC" w14:textId="4B4F183E" w:rsidR="00B91BDA" w:rsidRPr="00F93449" w:rsidRDefault="0095451B" w:rsidP="00F93449">
      <w:pPr>
        <w:pStyle w:val="Akapitzlist"/>
        <w:numPr>
          <w:ilvl w:val="1"/>
          <w:numId w:val="10"/>
        </w:numPr>
        <w:spacing w:line="360" w:lineRule="auto"/>
        <w:ind w:left="567" w:hanging="283"/>
        <w:jc w:val="left"/>
        <w:rPr>
          <w:rFonts w:cstheme="minorHAnsi"/>
        </w:rPr>
      </w:pPr>
      <w:r w:rsidRPr="00F93449">
        <w:rPr>
          <w:rFonts w:cstheme="minorHAnsi"/>
        </w:rPr>
        <w:t>Oferowaną</w:t>
      </w:r>
      <w:r w:rsidR="00B91BDA" w:rsidRPr="00F93449">
        <w:rPr>
          <w:rFonts w:cstheme="minorHAnsi"/>
        </w:rPr>
        <w:t xml:space="preserve"> cenę netto </w:t>
      </w:r>
      <w:r w:rsidRPr="00F93449">
        <w:rPr>
          <w:rFonts w:cstheme="minorHAnsi"/>
        </w:rPr>
        <w:t>lub</w:t>
      </w:r>
      <w:r w:rsidR="00B91BDA" w:rsidRPr="00F93449">
        <w:rPr>
          <w:rFonts w:cstheme="minorHAnsi"/>
        </w:rPr>
        <w:t xml:space="preserve"> brutto w PLN za realizację zamówienia,</w:t>
      </w:r>
    </w:p>
    <w:p w14:paraId="4314D954" w14:textId="1B9F3D69" w:rsidR="00B91BDA" w:rsidRPr="00F93449" w:rsidRDefault="006723AE" w:rsidP="00F93449">
      <w:pPr>
        <w:pStyle w:val="Akapitzlist"/>
        <w:numPr>
          <w:ilvl w:val="1"/>
          <w:numId w:val="10"/>
        </w:numPr>
        <w:spacing w:line="360" w:lineRule="auto"/>
        <w:ind w:left="567" w:hanging="283"/>
        <w:jc w:val="left"/>
        <w:rPr>
          <w:rFonts w:cstheme="minorHAnsi"/>
        </w:rPr>
      </w:pPr>
      <w:r w:rsidRPr="00F93449">
        <w:rPr>
          <w:rFonts w:cstheme="minorHAnsi"/>
        </w:rPr>
        <w:t>Opis oferowanego Sprzętu (m</w:t>
      </w:r>
      <w:r w:rsidR="0095451B" w:rsidRPr="00F93449">
        <w:rPr>
          <w:rFonts w:cstheme="minorHAnsi"/>
        </w:rPr>
        <w:t>arkę</w:t>
      </w:r>
      <w:r w:rsidRPr="00F93449">
        <w:rPr>
          <w:rFonts w:cstheme="minorHAnsi"/>
        </w:rPr>
        <w:t>, nazwę producenta</w:t>
      </w:r>
      <w:r w:rsidR="0095451B" w:rsidRPr="00F93449">
        <w:rPr>
          <w:rFonts w:cstheme="minorHAnsi"/>
        </w:rPr>
        <w:t xml:space="preserve"> lub innego rodzaju oznaczenie identyfikujące</w:t>
      </w:r>
      <w:r w:rsidR="00B91BDA" w:rsidRPr="00F93449">
        <w:rPr>
          <w:rFonts w:cstheme="minorHAnsi"/>
        </w:rPr>
        <w:t xml:space="preserve"> </w:t>
      </w:r>
      <w:r w:rsidR="0095451B" w:rsidRPr="00F93449">
        <w:rPr>
          <w:rFonts w:cstheme="minorHAnsi"/>
        </w:rPr>
        <w:t>dla</w:t>
      </w:r>
      <w:r w:rsidR="00B91BDA" w:rsidRPr="00F93449">
        <w:rPr>
          <w:rFonts w:cstheme="minorHAnsi"/>
        </w:rPr>
        <w:t xml:space="preserve"> oferowanego </w:t>
      </w:r>
      <w:r w:rsidRPr="00F93449">
        <w:rPr>
          <w:rFonts w:cstheme="minorHAnsi"/>
        </w:rPr>
        <w:t>Sprzętu)</w:t>
      </w:r>
      <w:r w:rsidR="0095451B" w:rsidRPr="00F93449">
        <w:rPr>
          <w:rFonts w:cstheme="minorHAnsi"/>
        </w:rPr>
        <w:t>.</w:t>
      </w:r>
    </w:p>
    <w:p w14:paraId="4421350C" w14:textId="705FCB63" w:rsidR="0095451B" w:rsidRPr="0095451B" w:rsidRDefault="0095451B" w:rsidP="00A709CB">
      <w:pPr>
        <w:spacing w:after="0" w:line="360" w:lineRule="auto"/>
        <w:ind w:left="567"/>
        <w:rPr>
          <w:rFonts w:cstheme="minorHAnsi"/>
          <w:color w:val="000000" w:themeColor="text1"/>
        </w:rPr>
      </w:pPr>
      <w:r w:rsidRPr="0095451B">
        <w:rPr>
          <w:rFonts w:cstheme="minorHAnsi"/>
          <w:color w:val="000000" w:themeColor="text1"/>
        </w:rPr>
        <w:t xml:space="preserve">Przy sporządzaniu oferty zaleca się wykorzystać przygotowany przez Zamawiającego formularz ofertowy, który stanowi </w:t>
      </w:r>
      <w:r w:rsidR="00425457">
        <w:rPr>
          <w:rFonts w:cstheme="minorHAnsi"/>
          <w:color w:val="000000" w:themeColor="text1"/>
        </w:rPr>
        <w:t>ZAŁĄCZNIK nr 1</w:t>
      </w:r>
      <w:r w:rsidRPr="0095451B">
        <w:rPr>
          <w:rFonts w:cstheme="minorHAnsi"/>
          <w:color w:val="000000" w:themeColor="text1"/>
        </w:rPr>
        <w:t xml:space="preserve"> do niniejszego zapytania.</w:t>
      </w:r>
    </w:p>
    <w:p w14:paraId="2E598533" w14:textId="536C4398" w:rsidR="00715299" w:rsidRDefault="00715299" w:rsidP="00A709CB">
      <w:pPr>
        <w:spacing w:after="0" w:line="360" w:lineRule="auto"/>
        <w:ind w:left="567"/>
        <w:rPr>
          <w:rFonts w:cstheme="minorHAnsi"/>
        </w:rPr>
      </w:pPr>
      <w:r w:rsidRPr="00715299">
        <w:rPr>
          <w:rFonts w:cstheme="minorHAnsi"/>
        </w:rPr>
        <w:t xml:space="preserve">Oferta spełniająca powyższe wymogi powinna być skutecznie przesłana za pośrednictwem poczty elektronicznej na adres: </w:t>
      </w:r>
      <w:r>
        <w:rPr>
          <w:rFonts w:cstheme="minorHAnsi"/>
        </w:rPr>
        <w:t>mlazoryszczak</w:t>
      </w:r>
      <w:r w:rsidRPr="00715299">
        <w:rPr>
          <w:rFonts w:cstheme="minorHAnsi"/>
        </w:rPr>
        <w:t xml:space="preserve">@zut.edu.pl </w:t>
      </w:r>
      <w:r w:rsidRPr="00B23234">
        <w:rPr>
          <w:rFonts w:cstheme="minorHAnsi"/>
          <w:b/>
          <w:bCs/>
          <w:u w:val="single"/>
        </w:rPr>
        <w:t>do dnia</w:t>
      </w:r>
      <w:r w:rsidR="006C3BD0" w:rsidRPr="00B23234">
        <w:rPr>
          <w:rFonts w:cstheme="minorHAnsi"/>
          <w:b/>
          <w:bCs/>
          <w:u w:val="single"/>
        </w:rPr>
        <w:t xml:space="preserve"> </w:t>
      </w:r>
      <w:r w:rsidR="00B0688E">
        <w:rPr>
          <w:rFonts w:cstheme="minorHAnsi"/>
          <w:b/>
          <w:bCs/>
          <w:u w:val="single"/>
        </w:rPr>
        <w:t>16</w:t>
      </w:r>
      <w:r w:rsidR="006C3BD0" w:rsidRPr="00B23234">
        <w:rPr>
          <w:rFonts w:cstheme="minorHAnsi"/>
          <w:b/>
          <w:bCs/>
          <w:u w:val="single"/>
        </w:rPr>
        <w:t>.</w:t>
      </w:r>
      <w:r w:rsidRPr="00B23234">
        <w:rPr>
          <w:rFonts w:cstheme="minorHAnsi"/>
          <w:b/>
          <w:bCs/>
          <w:u w:val="single"/>
        </w:rPr>
        <w:t>1</w:t>
      </w:r>
      <w:r w:rsidR="00515C95" w:rsidRPr="00B23234">
        <w:rPr>
          <w:rFonts w:cstheme="minorHAnsi"/>
          <w:b/>
          <w:bCs/>
          <w:u w:val="single"/>
        </w:rPr>
        <w:t>2</w:t>
      </w:r>
      <w:r w:rsidRPr="00B23234">
        <w:rPr>
          <w:rFonts w:cstheme="minorHAnsi"/>
          <w:b/>
          <w:bCs/>
          <w:u w:val="single"/>
        </w:rPr>
        <w:t>.20</w:t>
      </w:r>
      <w:r w:rsidR="006723AE">
        <w:rPr>
          <w:rFonts w:cstheme="minorHAnsi"/>
          <w:b/>
          <w:bCs/>
          <w:u w:val="single"/>
        </w:rPr>
        <w:t>2</w:t>
      </w:r>
      <w:r w:rsidR="00B0688E">
        <w:rPr>
          <w:rFonts w:cstheme="minorHAnsi"/>
          <w:b/>
          <w:bCs/>
          <w:u w:val="single"/>
        </w:rPr>
        <w:t>1</w:t>
      </w:r>
      <w:r w:rsidRPr="00B23234">
        <w:rPr>
          <w:rFonts w:cstheme="minorHAnsi"/>
          <w:b/>
          <w:bCs/>
          <w:u w:val="single"/>
        </w:rPr>
        <w:t xml:space="preserve"> r., </w:t>
      </w:r>
      <w:r w:rsidR="006723AE">
        <w:rPr>
          <w:rFonts w:cstheme="minorHAnsi"/>
          <w:b/>
          <w:bCs/>
          <w:u w:val="single"/>
        </w:rPr>
        <w:t xml:space="preserve">do </w:t>
      </w:r>
      <w:r w:rsidRPr="00B23234">
        <w:rPr>
          <w:rFonts w:cstheme="minorHAnsi"/>
          <w:b/>
          <w:bCs/>
          <w:u w:val="single"/>
        </w:rPr>
        <w:t xml:space="preserve">godz. </w:t>
      </w:r>
      <w:r w:rsidR="00515C95" w:rsidRPr="00B23234">
        <w:rPr>
          <w:rFonts w:cstheme="minorHAnsi"/>
          <w:b/>
          <w:bCs/>
          <w:u w:val="single"/>
        </w:rPr>
        <w:t>12</w:t>
      </w:r>
      <w:r w:rsidRPr="00B23234">
        <w:rPr>
          <w:rFonts w:cstheme="minorHAnsi"/>
          <w:b/>
          <w:bCs/>
          <w:u w:val="single"/>
        </w:rPr>
        <w:t>:00.</w:t>
      </w:r>
      <w:r>
        <w:rPr>
          <w:rFonts w:cstheme="minorHAnsi"/>
        </w:rPr>
        <w:t xml:space="preserve"> W temacie wiadomości należy zawrzeć „</w:t>
      </w:r>
      <w:r w:rsidRPr="006723AE">
        <w:rPr>
          <w:rFonts w:cstheme="minorHAnsi"/>
          <w:b/>
          <w:bCs/>
          <w:u w:val="single"/>
        </w:rPr>
        <w:t xml:space="preserve">OFERTA – </w:t>
      </w:r>
      <w:r w:rsidR="00B0688E">
        <w:rPr>
          <w:rFonts w:cstheme="minorHAnsi"/>
          <w:b/>
          <w:bCs/>
          <w:u w:val="single"/>
        </w:rPr>
        <w:t>SPRZĘT SPECJALISTYCZNY</w:t>
      </w:r>
      <w:r>
        <w:rPr>
          <w:rFonts w:cstheme="minorHAnsi"/>
        </w:rPr>
        <w:t>”</w:t>
      </w:r>
      <w:r w:rsidR="006C3BD0">
        <w:rPr>
          <w:rFonts w:cstheme="minorHAnsi"/>
        </w:rPr>
        <w:t xml:space="preserve"> </w:t>
      </w:r>
      <w:r w:rsidR="006C3BD0" w:rsidRPr="006C3BD0">
        <w:rPr>
          <w:rFonts w:cstheme="minorHAnsi"/>
        </w:rPr>
        <w:t>lub</w:t>
      </w:r>
      <w:r w:rsidR="00EA1968">
        <w:rPr>
          <w:rFonts w:cstheme="minorHAnsi"/>
        </w:rPr>
        <w:t> </w:t>
      </w:r>
      <w:r w:rsidR="006C3BD0" w:rsidRPr="006C3BD0">
        <w:rPr>
          <w:rFonts w:cstheme="minorHAnsi"/>
        </w:rPr>
        <w:t>doręczona w</w:t>
      </w:r>
      <w:r w:rsidR="00233BA6">
        <w:rPr>
          <w:rFonts w:cstheme="minorHAnsi"/>
        </w:rPr>
        <w:t xml:space="preserve"> </w:t>
      </w:r>
      <w:r w:rsidR="006C3BD0" w:rsidRPr="006C3BD0">
        <w:rPr>
          <w:rFonts w:cstheme="minorHAnsi"/>
        </w:rPr>
        <w:t xml:space="preserve">formie drukowanej w tym terminie do </w:t>
      </w:r>
      <w:r w:rsidR="006C3BD0">
        <w:rPr>
          <w:rFonts w:cstheme="minorHAnsi"/>
        </w:rPr>
        <w:t>kancelarii Wydziału Informatyki, ul.</w:t>
      </w:r>
      <w:r w:rsidR="00233BA6">
        <w:rPr>
          <w:rFonts w:cstheme="minorHAnsi"/>
        </w:rPr>
        <w:t> </w:t>
      </w:r>
      <w:r w:rsidR="006C3BD0">
        <w:rPr>
          <w:rFonts w:cstheme="minorHAnsi"/>
        </w:rPr>
        <w:t>Żołnierska 49.</w:t>
      </w:r>
    </w:p>
    <w:p w14:paraId="7664D801" w14:textId="1681C512" w:rsidR="0095451B" w:rsidRDefault="0095451B" w:rsidP="00A709CB">
      <w:pPr>
        <w:spacing w:after="0" w:line="360" w:lineRule="auto"/>
        <w:ind w:left="567"/>
        <w:rPr>
          <w:rFonts w:cstheme="minorHAnsi"/>
        </w:rPr>
      </w:pPr>
      <w:r w:rsidRPr="0095451B">
        <w:rPr>
          <w:rFonts w:cstheme="minorHAnsi"/>
        </w:rPr>
        <w:t>Złożenie oferty w odpowiedzi na niniejsze zapytanie jest równoznaczne ze zgodą składającego ją oferenta na związanie złożoną ofertą przez okres nie krótszy niż 30 dni licząc od dnia, w</w:t>
      </w:r>
      <w:r>
        <w:rPr>
          <w:rFonts w:cstheme="minorHAnsi"/>
        </w:rPr>
        <w:t> </w:t>
      </w:r>
      <w:r w:rsidRPr="0095451B">
        <w:rPr>
          <w:rFonts w:cstheme="minorHAnsi"/>
        </w:rPr>
        <w:t>którym upływa termin składania ofert z niniejszego zapytania.</w:t>
      </w:r>
    </w:p>
    <w:p w14:paraId="1A612F44" w14:textId="12CFB66A" w:rsidR="00715299" w:rsidRPr="00715299" w:rsidRDefault="00A709CB" w:rsidP="00A709CB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715299">
        <w:rPr>
          <w:rFonts w:cstheme="minorHAnsi"/>
          <w:b/>
          <w:bCs/>
        </w:rPr>
        <w:t>Kryteria oceny ofert</w:t>
      </w:r>
    </w:p>
    <w:p w14:paraId="636D32E0" w14:textId="4759E3A5" w:rsidR="00715299" w:rsidRDefault="00715299" w:rsidP="00A709CB">
      <w:pPr>
        <w:spacing w:after="0" w:line="360" w:lineRule="auto"/>
        <w:ind w:left="284"/>
        <w:rPr>
          <w:rFonts w:cstheme="minorHAnsi"/>
        </w:rPr>
      </w:pPr>
      <w:r w:rsidRPr="00715299">
        <w:rPr>
          <w:rFonts w:cstheme="minorHAnsi"/>
        </w:rPr>
        <w:t xml:space="preserve">Pod uwagę brane będzie w pierwszej kolejności to, czy oferta spełnia wymogi z punktów 2 – 7 (jest ofertą ważną). </w:t>
      </w:r>
      <w:r w:rsidR="0095451B" w:rsidRPr="0095451B">
        <w:rPr>
          <w:rFonts w:cstheme="minorHAnsi"/>
        </w:rPr>
        <w:t xml:space="preserve">W kwestiach wyraźnie </w:t>
      </w:r>
      <w:r w:rsidR="00876212">
        <w:rPr>
          <w:rFonts w:cstheme="minorHAnsi"/>
        </w:rPr>
        <w:t xml:space="preserve">inaczej </w:t>
      </w:r>
      <w:r w:rsidR="0095451B" w:rsidRPr="0095451B">
        <w:rPr>
          <w:rFonts w:cstheme="minorHAnsi"/>
        </w:rPr>
        <w:t>nieuregulowanych ofertą Zamawiający przyjmie, że oferta jest zgodna z wymaganiami niniejszego zapytania</w:t>
      </w:r>
      <w:r w:rsidR="0095451B">
        <w:rPr>
          <w:rFonts w:cstheme="minorHAnsi"/>
        </w:rPr>
        <w:t>.</w:t>
      </w:r>
      <w:r w:rsidR="0095451B" w:rsidRPr="0095451B">
        <w:rPr>
          <w:rFonts w:cstheme="minorHAnsi"/>
        </w:rPr>
        <w:t xml:space="preserve"> </w:t>
      </w:r>
      <w:r w:rsidRPr="00715299">
        <w:rPr>
          <w:rFonts w:cstheme="minorHAnsi"/>
        </w:rPr>
        <w:t xml:space="preserve">Następnie </w:t>
      </w:r>
      <w:r w:rsidR="00BE5EE5">
        <w:rPr>
          <w:rFonts w:cstheme="minorHAnsi"/>
        </w:rPr>
        <w:t>s</w:t>
      </w:r>
      <w:r w:rsidRPr="00715299">
        <w:rPr>
          <w:rFonts w:cstheme="minorHAnsi"/>
        </w:rPr>
        <w:t>pośród ofert spełniających wymagania wybrana zostanie oferta o najniższej cenie. Rozpatrywane będą wyłącznie oferty na cały przedmiot zamówienia. Zamawiający zastrzega sobie prawo wyboru, w</w:t>
      </w:r>
      <w:r w:rsidR="00EA1968">
        <w:rPr>
          <w:rFonts w:cstheme="minorHAnsi"/>
        </w:rPr>
        <w:t> </w:t>
      </w:r>
      <w:r w:rsidRPr="00715299">
        <w:rPr>
          <w:rFonts w:cstheme="minorHAnsi"/>
        </w:rPr>
        <w:t>przypadku</w:t>
      </w:r>
      <w:r w:rsidR="00BE5EE5">
        <w:rPr>
          <w:rFonts w:cstheme="minorHAnsi"/>
        </w:rPr>
        <w:t>,</w:t>
      </w:r>
      <w:r w:rsidRPr="00715299">
        <w:rPr>
          <w:rFonts w:cstheme="minorHAnsi"/>
        </w:rPr>
        <w:t xml:space="preserve"> gdy złożona zostanie tylko jedna ważna oferta.</w:t>
      </w:r>
    </w:p>
    <w:p w14:paraId="3DB312B2" w14:textId="4B34E7AC" w:rsidR="00876212" w:rsidRDefault="00876212" w:rsidP="00A709CB">
      <w:pPr>
        <w:spacing w:after="0" w:line="360" w:lineRule="auto"/>
        <w:ind w:left="284"/>
        <w:rPr>
          <w:rFonts w:cstheme="minorHAnsi"/>
        </w:rPr>
      </w:pPr>
      <w:r w:rsidRPr="00876212">
        <w:rPr>
          <w:rFonts w:cstheme="minorHAnsi"/>
        </w:rPr>
        <w:t xml:space="preserve">W toku badania oferty w celu ustalenia jej ważności Zamawiający zastrzega sobie prawo ewentualnego zwracania się do składającego ofertę o wyjaśnienia jej treści, w szczególności </w:t>
      </w:r>
      <w:r w:rsidRPr="00876212">
        <w:rPr>
          <w:rFonts w:cstheme="minorHAnsi"/>
        </w:rPr>
        <w:lastRenderedPageBreak/>
        <w:t>mające na celu uzyskanie potwierdzenia spełniania przez ofertę wymagań z niniejszego zapytania. Brak współpracy przy powyższym, w szczególności odmowa lub uchylanie się od</w:t>
      </w:r>
      <w:r>
        <w:rPr>
          <w:rFonts w:cstheme="minorHAnsi"/>
        </w:rPr>
        <w:t> </w:t>
      </w:r>
      <w:r w:rsidRPr="00876212">
        <w:rPr>
          <w:rFonts w:cstheme="minorHAnsi"/>
        </w:rPr>
        <w:t>udzielenia oczekiwanych wyjaśnień może skutkować uznaniem oferty za nieważną już na</w:t>
      </w:r>
      <w:r>
        <w:rPr>
          <w:rFonts w:cstheme="minorHAnsi"/>
        </w:rPr>
        <w:t> </w:t>
      </w:r>
      <w:r w:rsidRPr="00876212">
        <w:rPr>
          <w:rFonts w:cstheme="minorHAnsi"/>
        </w:rPr>
        <w:t>podstawie samych wątpliwości zamawiającego podnoszonych w kierowanej do</w:t>
      </w:r>
      <w:r>
        <w:rPr>
          <w:rFonts w:cstheme="minorHAnsi"/>
        </w:rPr>
        <w:t> </w:t>
      </w:r>
      <w:r w:rsidRPr="00876212">
        <w:rPr>
          <w:rFonts w:cstheme="minorHAnsi"/>
        </w:rPr>
        <w:t>składającego ofertę prośbie o</w:t>
      </w:r>
      <w:r w:rsidR="00EA1968">
        <w:rPr>
          <w:rFonts w:cstheme="minorHAnsi"/>
        </w:rPr>
        <w:t> </w:t>
      </w:r>
      <w:r w:rsidRPr="00876212">
        <w:rPr>
          <w:rFonts w:cstheme="minorHAnsi"/>
        </w:rPr>
        <w:t>udzielenie wyjaśnień.</w:t>
      </w:r>
    </w:p>
    <w:p w14:paraId="586A0524" w14:textId="71B8F134" w:rsidR="00715299" w:rsidRPr="00715299" w:rsidRDefault="00A709CB" w:rsidP="00A709CB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715299">
        <w:rPr>
          <w:rFonts w:cstheme="minorHAnsi"/>
          <w:b/>
          <w:bCs/>
        </w:rPr>
        <w:t>Uwagi</w:t>
      </w:r>
    </w:p>
    <w:p w14:paraId="13778A96" w14:textId="770ED76C" w:rsidR="00715299" w:rsidRPr="00876212" w:rsidRDefault="00715299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  <w:b/>
          <w:bCs/>
        </w:rPr>
      </w:pPr>
      <w:r w:rsidRPr="00876212">
        <w:rPr>
          <w:rFonts w:cstheme="minorHAnsi"/>
          <w:b/>
          <w:bCs/>
        </w:rPr>
        <w:t>Zgodnie z art. 70</w:t>
      </w:r>
      <w:r w:rsidRPr="00876212">
        <w:rPr>
          <w:rFonts w:cstheme="minorHAnsi"/>
          <w:b/>
          <w:bCs/>
          <w:vertAlign w:val="superscript"/>
        </w:rPr>
        <w:t>1</w:t>
      </w:r>
      <w:r w:rsidRPr="00876212">
        <w:rPr>
          <w:rFonts w:cstheme="minorHAnsi"/>
          <w:b/>
          <w:bCs/>
        </w:rPr>
        <w:t xml:space="preserve"> § 3 Kodeksu Cywilnego zastrzega się, że otrzymanie w wyniku niniejszego zapytania „oferty cenowej” nie jest równoznaczne ze złożeniem zamówienia przez ZUT w Szczecinie i nie łączy się z koniecznością zawarcia przez niego umowy.</w:t>
      </w:r>
    </w:p>
    <w:p w14:paraId="7CE7D47D" w14:textId="12E30495" w:rsidR="00996D65" w:rsidRDefault="00996D65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996D65">
        <w:rPr>
          <w:rFonts w:cstheme="minorHAnsi"/>
        </w:rPr>
        <w:t>Nie dopuszcza się składania ofert na poszczególne elementy zestawu, jedynie na komplet</w:t>
      </w:r>
      <w:r>
        <w:rPr>
          <w:rFonts w:cstheme="minorHAnsi"/>
        </w:rPr>
        <w:t>.</w:t>
      </w:r>
    </w:p>
    <w:p w14:paraId="6B8D8E4A" w14:textId="1A2447EB" w:rsidR="00140A5B" w:rsidRPr="00140A5B" w:rsidRDefault="00715299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140A5B">
        <w:rPr>
          <w:rFonts w:cstheme="minorHAnsi"/>
        </w:rPr>
        <w:t>Zamawiający zastrzega sobie prawo odwołania niniejszego postępowania lub unieważnienia bez podania przyczyny.</w:t>
      </w:r>
    </w:p>
    <w:p w14:paraId="32334E6F" w14:textId="6411FF4C" w:rsidR="00715299" w:rsidRPr="00140A5B" w:rsidRDefault="00715299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140A5B">
        <w:rPr>
          <w:rFonts w:cstheme="minorHAnsi"/>
        </w:rPr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7554D741" w14:textId="4CF0525A" w:rsidR="00715299" w:rsidRPr="00140A5B" w:rsidRDefault="00715299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140A5B">
        <w:rPr>
          <w:rFonts w:cstheme="minorHAnsi"/>
        </w:rPr>
        <w:t>Zamawiający zakończy postępowanie bez wyboru oferty, w przypadku, kiedy cena najkorzystniejszej oferty przekroczy środki jakie Zamawiający może przeznaczyć na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realizację zadania.</w:t>
      </w:r>
    </w:p>
    <w:p w14:paraId="5A198A07" w14:textId="77777777" w:rsidR="00140A5B" w:rsidRPr="00140A5B" w:rsidRDefault="00140A5B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140A5B">
        <w:rPr>
          <w:rFonts w:cstheme="minorHAnsi"/>
        </w:rPr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20D10C95" w14:textId="104E886D" w:rsidR="00140A5B" w:rsidRDefault="00140A5B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140A5B">
        <w:rPr>
          <w:rFonts w:cstheme="minorHAnsi"/>
        </w:rPr>
        <w:t>Zamawiający zastrzega sobie prawo zmiany postanowień niniejszego zapytania, w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szczególności w reakcji na składane wnioski, przy czym dokonanie zmian (modyfikacji) w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niniejszym zapytaniu jest wyłącznym uprawnieniem Zamawiającego (Wykonawcy nie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przysługuje roszczenie o dokonanie wnioskowanych zmian). Zmiany, o których mowa w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niniejszym ustępie będą mogły być wykonane (będą dopuszczalne) jedynie w okresie przed upływem terminu składania ofert.</w:t>
      </w:r>
    </w:p>
    <w:p w14:paraId="2FD46AC8" w14:textId="162D6753" w:rsidR="00876212" w:rsidRPr="00876212" w:rsidRDefault="00876212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cstheme="minorHAnsi"/>
        </w:rPr>
      </w:pPr>
      <w:r w:rsidRPr="00876212">
        <w:rPr>
          <w:rFonts w:cstheme="minorHAnsi"/>
        </w:rPr>
        <w:t>Oświadczam/y, iż klauzula informacyjna RODO (</w:t>
      </w:r>
      <w:r w:rsidR="00425457" w:rsidRPr="00425457">
        <w:t>ZAŁĄCZNIK nr 2</w:t>
      </w:r>
      <w:r w:rsidRPr="00876212">
        <w:rPr>
          <w:rFonts w:cstheme="minorHAnsi"/>
        </w:rPr>
        <w:t>) będzie każdorazowo przekazywana osobom fizycznym, których dane osobowe zostaną ewentualnie przekazane Zamawiającemu w związku z niniejszym postępowaniem.</w:t>
      </w:r>
    </w:p>
    <w:p w14:paraId="66D0BC35" w14:textId="5B2F91FC" w:rsidR="00140A5B" w:rsidRPr="00140A5B" w:rsidRDefault="00140A5B" w:rsidP="00A709CB">
      <w:pPr>
        <w:pStyle w:val="Akapitzlist"/>
        <w:numPr>
          <w:ilvl w:val="0"/>
          <w:numId w:val="11"/>
        </w:numPr>
        <w:spacing w:line="360" w:lineRule="auto"/>
        <w:ind w:left="567" w:hanging="284"/>
        <w:jc w:val="left"/>
        <w:rPr>
          <w:rFonts w:asciiTheme="minorHAnsi" w:hAnsiTheme="minorHAnsi" w:cstheme="minorHAnsi"/>
        </w:rPr>
      </w:pPr>
      <w:r w:rsidRPr="00140A5B">
        <w:rPr>
          <w:rFonts w:cstheme="minorHAnsi"/>
        </w:rPr>
        <w:t>W przypadku wysłania oferty po upływie terminu składania ofert, oferty niekompletnej lub</w:t>
      </w:r>
      <w:r w:rsidR="00A709CB">
        <w:rPr>
          <w:rFonts w:cstheme="minorHAnsi"/>
        </w:rPr>
        <w:t> </w:t>
      </w:r>
      <w:r w:rsidRPr="00140A5B">
        <w:rPr>
          <w:rFonts w:cstheme="minorHAnsi"/>
        </w:rPr>
        <w:t>zawierającej błędy, oferta taka nie będzie rozpatrywana.</w:t>
      </w:r>
    </w:p>
    <w:p w14:paraId="69DCEF37" w14:textId="7F50BCE3" w:rsidR="00715299" w:rsidRPr="00EA1339" w:rsidRDefault="00140A5B" w:rsidP="008527C0">
      <w:pPr>
        <w:pStyle w:val="Akapitzlist"/>
        <w:numPr>
          <w:ilvl w:val="0"/>
          <w:numId w:val="11"/>
        </w:numPr>
        <w:ind w:left="567" w:hanging="284"/>
        <w:jc w:val="left"/>
        <w:rPr>
          <w:rFonts w:cstheme="minorHAnsi"/>
          <w:b/>
        </w:rPr>
      </w:pPr>
      <w:r w:rsidRPr="00EA1339">
        <w:rPr>
          <w:rFonts w:cstheme="minorHAnsi"/>
        </w:rPr>
        <w:t>W ramach postępowania wyklucza się możliwość udzielenia zamówienia podmiotom powiązanym osobowo lub kapitałowo z Zamawiającym.</w:t>
      </w:r>
    </w:p>
    <w:p w14:paraId="3EF3F521" w14:textId="77777777" w:rsidR="00933ABB" w:rsidRDefault="00933ABB" w:rsidP="0068372E">
      <w:pPr>
        <w:spacing w:after="0" w:line="240" w:lineRule="auto"/>
        <w:rPr>
          <w:rFonts w:cstheme="minorHAnsi"/>
        </w:rPr>
        <w:sectPr w:rsidR="00933A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8C5E77" w14:textId="0AF7633C" w:rsidR="001D0630" w:rsidRPr="002504F5" w:rsidRDefault="002504F5" w:rsidP="00A709CB">
      <w:pPr>
        <w:spacing w:line="360" w:lineRule="auto"/>
        <w:jc w:val="center"/>
        <w:outlineLvl w:val="1"/>
        <w:rPr>
          <w:rFonts w:ascii="Arial Black" w:hAnsi="Arial Black" w:cs="Arial Black"/>
          <w:b/>
          <w:sz w:val="24"/>
          <w:szCs w:val="24"/>
        </w:rPr>
      </w:pPr>
      <w:r w:rsidRPr="002504F5">
        <w:rPr>
          <w:rFonts w:ascii="Arial Black" w:hAnsi="Arial Black" w:cs="Arial Black"/>
          <w:b/>
          <w:sz w:val="24"/>
          <w:szCs w:val="24"/>
        </w:rPr>
        <w:lastRenderedPageBreak/>
        <w:t>Formularz ofertowy</w:t>
      </w:r>
    </w:p>
    <w:p w14:paraId="33562329" w14:textId="49304FFB" w:rsidR="00933ABB" w:rsidRDefault="00933ABB" w:rsidP="002504F5">
      <w:pPr>
        <w:spacing w:after="12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>Dane identyfikujące składającego ofertę (nazwa firmy, a w przypadku osoby fizycznej jej imię i</w:t>
      </w:r>
      <w:r w:rsidR="002504F5">
        <w:rPr>
          <w:rFonts w:ascii="Calibri" w:hAnsi="Calibri" w:cs="Arial"/>
          <w:lang w:eastAsia="pl-PL"/>
        </w:rPr>
        <w:t> </w:t>
      </w:r>
      <w:r>
        <w:rPr>
          <w:rFonts w:ascii="Calibri" w:hAnsi="Calibri" w:cs="Arial"/>
          <w:lang w:eastAsia="pl-PL"/>
        </w:rPr>
        <w:t>nazwisko)</w:t>
      </w:r>
      <w:r w:rsidRPr="006B488F">
        <w:rPr>
          <w:rFonts w:ascii="Calibri" w:hAnsi="Calibri" w:cs="Arial"/>
          <w:vertAlign w:val="superscript"/>
          <w:lang w:eastAsia="pl-PL"/>
        </w:rPr>
        <w:footnoteReference w:id="1"/>
      </w:r>
      <w:r w:rsidRPr="006B488F">
        <w:rPr>
          <w:rFonts w:ascii="Calibri" w:hAnsi="Calibri" w:cs="Arial"/>
          <w:lang w:eastAsia="pl-PL"/>
        </w:rPr>
        <w:t>:</w:t>
      </w:r>
    </w:p>
    <w:p w14:paraId="0A8FB357" w14:textId="3272A9B4" w:rsidR="00933ABB" w:rsidRDefault="002504F5" w:rsidP="002504F5">
      <w:pPr>
        <w:tabs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ab/>
      </w:r>
    </w:p>
    <w:p w14:paraId="45DFC31B" w14:textId="1AA2AD69" w:rsidR="00933ABB" w:rsidRDefault="002504F5" w:rsidP="002504F5">
      <w:pPr>
        <w:tabs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ab/>
      </w:r>
    </w:p>
    <w:p w14:paraId="344CCCFC" w14:textId="47EC3951" w:rsidR="00933ABB" w:rsidRDefault="00933ABB" w:rsidP="002504F5">
      <w:pPr>
        <w:tabs>
          <w:tab w:val="left" w:pos="2835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6B488F">
        <w:rPr>
          <w:rFonts w:ascii="Calibri" w:hAnsi="Calibri" w:cs="Arial"/>
          <w:lang w:eastAsia="pl-PL"/>
        </w:rPr>
        <w:t xml:space="preserve">NIP (jeżeli </w:t>
      </w:r>
      <w:r>
        <w:rPr>
          <w:rFonts w:ascii="Calibri" w:hAnsi="Calibri" w:cs="Arial"/>
          <w:lang w:eastAsia="pl-PL"/>
        </w:rPr>
        <w:t xml:space="preserve">składający </w:t>
      </w:r>
      <w:r w:rsidRPr="006B488F">
        <w:rPr>
          <w:rFonts w:ascii="Calibri" w:hAnsi="Calibri" w:cs="Arial"/>
          <w:lang w:eastAsia="pl-PL"/>
        </w:rPr>
        <w:t>posiada):</w:t>
      </w:r>
      <w:r w:rsidRPr="006B488F">
        <w:rPr>
          <w:rFonts w:ascii="Calibri" w:hAnsi="Calibri" w:cs="Arial"/>
          <w:lang w:eastAsia="pl-PL"/>
        </w:rPr>
        <w:tab/>
      </w:r>
      <w:r w:rsidR="002504F5">
        <w:rPr>
          <w:rFonts w:ascii="Calibri" w:hAnsi="Calibri" w:cs="Arial"/>
          <w:lang w:eastAsia="pl-PL"/>
        </w:rPr>
        <w:tab/>
      </w:r>
    </w:p>
    <w:p w14:paraId="0160A1CA" w14:textId="0C8C004B" w:rsidR="00933ABB" w:rsidRPr="006B488F" w:rsidRDefault="00933ABB" w:rsidP="002504F5">
      <w:pPr>
        <w:tabs>
          <w:tab w:val="left" w:pos="3119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6B488F">
        <w:rPr>
          <w:rFonts w:ascii="Calibri" w:hAnsi="Calibri" w:cs="Arial"/>
          <w:lang w:eastAsia="pl-PL"/>
        </w:rPr>
        <w:t xml:space="preserve">REGON (jeżeli </w:t>
      </w:r>
      <w:r>
        <w:rPr>
          <w:rFonts w:ascii="Calibri" w:hAnsi="Calibri" w:cs="Arial"/>
          <w:lang w:eastAsia="pl-PL"/>
        </w:rPr>
        <w:t xml:space="preserve">składający </w:t>
      </w:r>
      <w:r w:rsidRPr="006B488F">
        <w:rPr>
          <w:rFonts w:ascii="Calibri" w:hAnsi="Calibri" w:cs="Arial"/>
          <w:lang w:eastAsia="pl-PL"/>
        </w:rPr>
        <w:t>posiada):</w:t>
      </w:r>
      <w:r w:rsidRPr="006B488F">
        <w:rPr>
          <w:rFonts w:ascii="Calibri" w:hAnsi="Calibri" w:cs="Arial"/>
          <w:lang w:eastAsia="pl-PL"/>
        </w:rPr>
        <w:tab/>
      </w:r>
      <w:r w:rsidR="002504F5">
        <w:rPr>
          <w:rFonts w:ascii="Calibri" w:hAnsi="Calibri" w:cs="Arial"/>
          <w:lang w:eastAsia="pl-PL"/>
        </w:rPr>
        <w:tab/>
      </w:r>
    </w:p>
    <w:p w14:paraId="732B655F" w14:textId="25B109C4" w:rsidR="00933ABB" w:rsidRPr="006623DD" w:rsidRDefault="00933ABB" w:rsidP="002504F5">
      <w:pPr>
        <w:spacing w:after="0" w:line="360" w:lineRule="auto"/>
        <w:rPr>
          <w:rFonts w:ascii="Calibri" w:hAnsi="Calibri" w:cs="Arial"/>
          <w:color w:val="000000"/>
        </w:rPr>
      </w:pPr>
      <w:r w:rsidRPr="006623DD">
        <w:rPr>
          <w:rFonts w:ascii="Calibri" w:hAnsi="Calibri" w:cs="Arial"/>
          <w:lang w:eastAsia="pl-PL"/>
        </w:rPr>
        <w:t>Numer telefonu</w:t>
      </w:r>
      <w:r>
        <w:rPr>
          <w:rFonts w:ascii="Calibri" w:hAnsi="Calibri" w:cs="Arial"/>
          <w:lang w:eastAsia="pl-PL"/>
        </w:rPr>
        <w:t xml:space="preserve"> oraz</w:t>
      </w:r>
      <w:r w:rsidRPr="006623DD">
        <w:rPr>
          <w:rFonts w:ascii="Calibri" w:hAnsi="Calibri" w:cs="Arial"/>
          <w:lang w:eastAsia="pl-PL"/>
        </w:rPr>
        <w:t xml:space="preserve"> adres poczty e-mail do kontaktowania się osób </w:t>
      </w:r>
      <w:r>
        <w:rPr>
          <w:rFonts w:ascii="Calibri" w:hAnsi="Calibri" w:cs="Arial"/>
          <w:lang w:eastAsia="pl-PL"/>
        </w:rPr>
        <w:t>Zachodniopomorskiego Uniwersytetu Technologicznego w Szczecinie</w:t>
      </w:r>
      <w:r w:rsidRPr="006623DD">
        <w:rPr>
          <w:rFonts w:ascii="Calibri" w:hAnsi="Calibri" w:cs="Arial"/>
          <w:lang w:eastAsia="pl-PL"/>
        </w:rPr>
        <w:t xml:space="preserve"> z</w:t>
      </w:r>
      <w:r>
        <w:rPr>
          <w:rFonts w:ascii="Calibri" w:hAnsi="Calibri" w:cs="Arial"/>
          <w:lang w:eastAsia="pl-PL"/>
        </w:rPr>
        <w:t xml:space="preserve">e składającym ofertę (lub inna osobą, wyznaczoną przez składającego ofertę) </w:t>
      </w:r>
      <w:r w:rsidRPr="006623DD">
        <w:rPr>
          <w:rFonts w:ascii="Calibri" w:hAnsi="Calibri" w:cs="Arial"/>
          <w:lang w:eastAsia="pl-PL"/>
        </w:rPr>
        <w:t>w sprawach dotyczących niniejszego zamówienia:</w:t>
      </w:r>
    </w:p>
    <w:p w14:paraId="62DCE70B" w14:textId="397497B4" w:rsidR="00933ABB" w:rsidRPr="006623DD" w:rsidRDefault="00933ABB" w:rsidP="002504F5">
      <w:pPr>
        <w:tabs>
          <w:tab w:val="left" w:pos="1134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6623DD">
        <w:rPr>
          <w:rFonts w:ascii="Calibri" w:hAnsi="Calibri" w:cs="Arial"/>
          <w:lang w:eastAsia="pl-PL"/>
        </w:rPr>
        <w:t>Nr telefonu:</w:t>
      </w:r>
      <w:r w:rsidRPr="006623DD">
        <w:rPr>
          <w:rFonts w:ascii="Calibri" w:hAnsi="Calibri" w:cs="Arial"/>
          <w:lang w:eastAsia="pl-PL"/>
        </w:rPr>
        <w:tab/>
      </w:r>
      <w:r w:rsidR="002504F5">
        <w:rPr>
          <w:rFonts w:ascii="Calibri" w:hAnsi="Calibri" w:cs="Arial"/>
          <w:lang w:eastAsia="pl-PL"/>
        </w:rPr>
        <w:tab/>
      </w:r>
    </w:p>
    <w:p w14:paraId="4F988E33" w14:textId="39976E1C" w:rsidR="00933ABB" w:rsidRDefault="00933ABB" w:rsidP="002504F5">
      <w:pPr>
        <w:tabs>
          <w:tab w:val="left" w:pos="1985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6623DD">
        <w:rPr>
          <w:rFonts w:ascii="Calibri" w:hAnsi="Calibri" w:cs="Arial"/>
          <w:lang w:eastAsia="pl-PL"/>
        </w:rPr>
        <w:t>Adres poczty e-mail:</w:t>
      </w:r>
      <w:r>
        <w:rPr>
          <w:rFonts w:ascii="Calibri" w:hAnsi="Calibri" w:cs="Arial"/>
          <w:lang w:eastAsia="pl-PL"/>
        </w:rPr>
        <w:tab/>
      </w:r>
      <w:r w:rsidR="002504F5">
        <w:rPr>
          <w:rFonts w:ascii="Calibri" w:hAnsi="Calibri" w:cs="Arial"/>
          <w:lang w:eastAsia="pl-PL"/>
        </w:rPr>
        <w:tab/>
      </w:r>
    </w:p>
    <w:p w14:paraId="2A942860" w14:textId="7BED6B6A" w:rsidR="00933ABB" w:rsidRPr="00B9257D" w:rsidRDefault="00933ABB" w:rsidP="002504F5">
      <w:pPr>
        <w:numPr>
          <w:ilvl w:val="0"/>
          <w:numId w:val="16"/>
        </w:numPr>
        <w:spacing w:after="0" w:line="360" w:lineRule="auto"/>
        <w:ind w:left="284" w:hanging="284"/>
        <w:rPr>
          <w:rFonts w:ascii="Calibri" w:hAnsi="Calibri" w:cs="Calibri"/>
          <w:b/>
        </w:rPr>
      </w:pPr>
      <w:r w:rsidRPr="00B9257D">
        <w:rPr>
          <w:rFonts w:ascii="Calibri" w:hAnsi="Calibri" w:cs="Calibri"/>
        </w:rPr>
        <w:t xml:space="preserve">W odpowiedzi na zapytanie ofertowe </w:t>
      </w:r>
      <w:r>
        <w:rPr>
          <w:rFonts w:ascii="Calibri" w:hAnsi="Calibri" w:cs="Calibri"/>
        </w:rPr>
        <w:t>Zachodniopomorskiego Uniwersytetu Technologicznego w</w:t>
      </w:r>
      <w:r w:rsidR="002504F5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szczecinie </w:t>
      </w:r>
      <w:r w:rsidRPr="00B9257D">
        <w:rPr>
          <w:rFonts w:ascii="Calibri" w:hAnsi="Calibri" w:cs="Calibri"/>
        </w:rPr>
        <w:t>(dalej „</w:t>
      </w:r>
      <w:r>
        <w:rPr>
          <w:rFonts w:ascii="Calibri" w:hAnsi="Calibri" w:cs="Calibri"/>
        </w:rPr>
        <w:t>ZUT</w:t>
      </w:r>
      <w:r w:rsidRPr="00B9257D">
        <w:rPr>
          <w:rFonts w:ascii="Calibri" w:hAnsi="Calibri" w:cs="Calibri"/>
        </w:rPr>
        <w:t xml:space="preserve">”) </w:t>
      </w:r>
      <w:r w:rsidRPr="00B9257D">
        <w:rPr>
          <w:rFonts w:ascii="Calibri" w:hAnsi="Calibri" w:cs="Calibri"/>
          <w:b/>
        </w:rPr>
        <w:t xml:space="preserve">na </w:t>
      </w:r>
      <w:r w:rsidRPr="005B27A7">
        <w:rPr>
          <w:rFonts w:ascii="Calibri" w:hAnsi="Calibri" w:cs="Calibri"/>
          <w:b/>
        </w:rPr>
        <w:t xml:space="preserve">dostawę </w:t>
      </w:r>
      <w:r w:rsidRPr="00356AE1">
        <w:rPr>
          <w:rFonts w:ascii="Calibri" w:hAnsi="Calibri" w:cs="Calibri"/>
          <w:b/>
          <w:bCs/>
        </w:rPr>
        <w:t>sprzętu do akwizycji dźwięku</w:t>
      </w:r>
      <w:r w:rsidRPr="00B9257D">
        <w:rPr>
          <w:rFonts w:ascii="Calibri" w:hAnsi="Calibri" w:cs="Calibri"/>
        </w:rPr>
        <w:t xml:space="preserve"> – dalej zwanym w skrócie „Zapytaniem</w:t>
      </w:r>
      <w:r>
        <w:rPr>
          <w:rFonts w:ascii="Calibri" w:hAnsi="Calibri" w:cs="Calibri"/>
        </w:rPr>
        <w:t xml:space="preserve"> ofertowym</w:t>
      </w:r>
      <w:r w:rsidRPr="00B9257D">
        <w:rPr>
          <w:rFonts w:ascii="Calibri" w:hAnsi="Calibri" w:cs="Calibri"/>
        </w:rPr>
        <w:t>” - i po zapoz</w:t>
      </w:r>
      <w:r>
        <w:rPr>
          <w:rFonts w:ascii="Calibri" w:hAnsi="Calibri" w:cs="Calibri"/>
        </w:rPr>
        <w:t xml:space="preserve">naniu </w:t>
      </w:r>
      <w:r w:rsidRPr="00B9257D">
        <w:rPr>
          <w:rFonts w:ascii="Calibri" w:hAnsi="Calibri" w:cs="Calibri"/>
        </w:rPr>
        <w:t>się z</w:t>
      </w:r>
      <w:r>
        <w:rPr>
          <w:rFonts w:ascii="Calibri" w:hAnsi="Calibri" w:cs="Calibri"/>
        </w:rPr>
        <w:t> </w:t>
      </w:r>
      <w:r w:rsidRPr="00B9257D">
        <w:rPr>
          <w:rFonts w:ascii="Calibri" w:hAnsi="Calibri" w:cs="Calibri"/>
        </w:rPr>
        <w:t xml:space="preserve">warunkami </w:t>
      </w:r>
      <w:r>
        <w:rPr>
          <w:rFonts w:ascii="Calibri" w:hAnsi="Calibri" w:cs="Calibri"/>
        </w:rPr>
        <w:t>podanymi w Zapytaniu</w:t>
      </w:r>
    </w:p>
    <w:p w14:paraId="10DDA94B" w14:textId="77777777" w:rsidR="00933ABB" w:rsidRPr="00463304" w:rsidRDefault="00933ABB" w:rsidP="002504F5">
      <w:pPr>
        <w:numPr>
          <w:ilvl w:val="0"/>
          <w:numId w:val="16"/>
        </w:numPr>
        <w:spacing w:after="0" w:line="360" w:lineRule="auto"/>
        <w:ind w:left="284" w:hanging="284"/>
        <w:rPr>
          <w:rFonts w:ascii="Arial Black" w:hAnsi="Arial Black" w:cs="Arial Black"/>
          <w:b/>
        </w:rPr>
      </w:pPr>
      <w:r w:rsidRPr="00284C94">
        <w:rPr>
          <w:rFonts w:ascii="Calibri" w:hAnsi="Calibri" w:cs="Arial"/>
          <w:lang w:eastAsia="pl-PL"/>
        </w:rPr>
        <w:t xml:space="preserve">Reprezentując </w:t>
      </w:r>
      <w:r>
        <w:rPr>
          <w:rFonts w:ascii="Calibri" w:hAnsi="Calibri" w:cs="Arial"/>
          <w:lang w:eastAsia="pl-PL"/>
        </w:rPr>
        <w:t xml:space="preserve">składającego niniejszą ofertę </w:t>
      </w:r>
    </w:p>
    <w:p w14:paraId="22B4617D" w14:textId="7ED22BC1" w:rsidR="00933ABB" w:rsidRDefault="00933ABB" w:rsidP="002504F5">
      <w:pPr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>- podaję/podajemy w jej ramach co następuje:</w:t>
      </w:r>
    </w:p>
    <w:p w14:paraId="7D0CB792" w14:textId="217BA890" w:rsidR="00933ABB" w:rsidRPr="00933ABB" w:rsidRDefault="00933ABB" w:rsidP="002504F5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 xml:space="preserve">Oferuję </w:t>
      </w:r>
      <w:r>
        <w:rPr>
          <w:rFonts w:ascii="Calibri" w:hAnsi="Calibri" w:cs="Calibri"/>
        </w:rPr>
        <w:t>sprzęt do akwizycji dźwięku</w:t>
      </w:r>
      <w:r>
        <w:rPr>
          <w:rFonts w:ascii="Calibri" w:hAnsi="Calibri" w:cs="Arial"/>
          <w:lang w:eastAsia="pl-PL"/>
        </w:rPr>
        <w:t>, którego składowe - markę,</w:t>
      </w:r>
      <w:r w:rsidRPr="005B27A7">
        <w:rPr>
          <w:rFonts w:ascii="Calibri" w:hAnsi="Calibri" w:cs="Arial"/>
          <w:bCs/>
          <w:lang w:eastAsia="pl-PL"/>
        </w:rPr>
        <w:t xml:space="preserve"> model (symbol) lub innego rodzaju oznaczenie identyfikujące </w:t>
      </w:r>
      <w:r w:rsidRPr="005B27A7">
        <w:rPr>
          <w:rFonts w:ascii="Calibri" w:hAnsi="Calibri" w:cs="Arial"/>
          <w:lang w:eastAsia="pl-PL"/>
        </w:rPr>
        <w:t>przyjęte w obrocie</w:t>
      </w:r>
      <w:r w:rsidRPr="005B27A7">
        <w:rPr>
          <w:rFonts w:ascii="Calibri" w:hAnsi="Calibri" w:cs="Arial"/>
          <w:bCs/>
          <w:lang w:eastAsia="pl-PL"/>
        </w:rPr>
        <w:t xml:space="preserve"> </w:t>
      </w:r>
      <w:r>
        <w:rPr>
          <w:rFonts w:ascii="Calibri" w:hAnsi="Calibri" w:cs="Arial"/>
          <w:bCs/>
          <w:lang w:eastAsia="pl-PL"/>
        </w:rPr>
        <w:t>podajemy w 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097"/>
        <w:gridCol w:w="3113"/>
      </w:tblGrid>
      <w:tr w:rsidR="002504F5" w:rsidRPr="00633395" w14:paraId="00558E7C" w14:textId="77777777" w:rsidTr="002504F5">
        <w:trPr>
          <w:trHeight w:val="2510"/>
          <w:tblHeader/>
        </w:trPr>
        <w:tc>
          <w:tcPr>
            <w:tcW w:w="2177" w:type="dxa"/>
            <w:shd w:val="clear" w:color="auto" w:fill="auto"/>
            <w:vAlign w:val="center"/>
          </w:tcPr>
          <w:p w14:paraId="6BEB60F6" w14:textId="4A764EF5" w:rsidR="002504F5" w:rsidRPr="00633395" w:rsidRDefault="002504F5" w:rsidP="002504F5">
            <w:pPr>
              <w:pageBreakBefore/>
              <w:spacing w:after="0" w:line="360" w:lineRule="auto"/>
              <w:jc w:val="center"/>
              <w:rPr>
                <w:rFonts w:ascii="Calibri" w:hAnsi="Calibri" w:cs="Arial"/>
                <w:b/>
                <w:lang w:eastAsia="pl-PL"/>
              </w:rPr>
            </w:pPr>
            <w:r w:rsidRPr="00633395">
              <w:rPr>
                <w:rFonts w:ascii="Calibri" w:hAnsi="Calibri" w:cs="Arial"/>
                <w:b/>
                <w:lang w:eastAsia="pl-PL"/>
              </w:rPr>
              <w:lastRenderedPageBreak/>
              <w:t xml:space="preserve">Rodzaj </w:t>
            </w:r>
            <w:r w:rsidRPr="00633395">
              <w:rPr>
                <w:rFonts w:ascii="Calibri" w:hAnsi="Calibri" w:cs="Arial"/>
                <w:b/>
                <w:lang w:eastAsia="pl-PL"/>
              </w:rPr>
              <w:br/>
              <w:t>(nazwa</w:t>
            </w:r>
            <w:r>
              <w:rPr>
                <w:rFonts w:ascii="Calibri" w:hAnsi="Calibri" w:cs="Arial"/>
                <w:b/>
                <w:lang w:eastAsia="pl-PL"/>
              </w:rPr>
              <w:t xml:space="preserve"> urządzenia</w:t>
            </w:r>
            <w:r w:rsidRPr="00633395">
              <w:rPr>
                <w:rFonts w:ascii="Calibri" w:hAnsi="Calibri" w:cs="Arial"/>
                <w:b/>
                <w:lang w:eastAsia="pl-PL"/>
              </w:rPr>
              <w:t>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8FE9B13" w14:textId="59273135" w:rsidR="002504F5" w:rsidRPr="002504F5" w:rsidRDefault="002504F5" w:rsidP="002504F5">
            <w:pPr>
              <w:spacing w:after="0" w:line="360" w:lineRule="auto"/>
              <w:jc w:val="center"/>
              <w:rPr>
                <w:rFonts w:ascii="Calibri" w:hAnsi="Calibri" w:cs="Arial"/>
                <w:b/>
                <w:bCs/>
                <w:lang w:eastAsia="pl-PL"/>
              </w:rPr>
            </w:pPr>
            <w:r w:rsidRPr="002504F5">
              <w:rPr>
                <w:rFonts w:ascii="Calibri" w:hAnsi="Calibri" w:cs="Arial"/>
                <w:b/>
                <w:bCs/>
                <w:lang w:eastAsia="pl-PL"/>
              </w:rPr>
              <w:t>Marka (nazwa producenta)</w:t>
            </w:r>
            <w:r w:rsidRPr="002504F5">
              <w:rPr>
                <w:rFonts w:ascii="Calibri" w:hAnsi="Calibri" w:cs="Arial"/>
                <w:b/>
                <w:bCs/>
                <w:lang w:eastAsia="pl-PL"/>
              </w:rPr>
              <w:br/>
            </w:r>
            <w:r w:rsidRPr="002504F5">
              <w:rPr>
                <w:rFonts w:ascii="Calibri" w:hAnsi="Calibri" w:cs="Arial"/>
                <w:lang w:eastAsia="pl-PL"/>
              </w:rPr>
              <w:t>identyfikująca przyjęte w</w:t>
            </w:r>
            <w:r>
              <w:rPr>
                <w:rFonts w:ascii="Calibri" w:hAnsi="Calibri" w:cs="Arial"/>
                <w:lang w:eastAsia="pl-PL"/>
              </w:rPr>
              <w:t> </w:t>
            </w:r>
            <w:r w:rsidRPr="002504F5">
              <w:rPr>
                <w:rFonts w:ascii="Calibri" w:hAnsi="Calibri" w:cs="Arial"/>
                <w:lang w:eastAsia="pl-PL"/>
              </w:rPr>
              <w:t>obrocie dla oferowanego urządzenia z kolumny A niniejszej Tabeli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FF3A033" w14:textId="6E4D6D9D" w:rsidR="002504F5" w:rsidRPr="002504F5" w:rsidRDefault="002504F5" w:rsidP="002504F5">
            <w:pPr>
              <w:spacing w:after="0" w:line="360" w:lineRule="auto"/>
              <w:jc w:val="center"/>
              <w:rPr>
                <w:rFonts w:ascii="Calibri" w:hAnsi="Calibri" w:cs="Arial"/>
                <w:b/>
                <w:bCs/>
                <w:lang w:eastAsia="pl-PL"/>
              </w:rPr>
            </w:pPr>
            <w:r w:rsidRPr="002504F5">
              <w:rPr>
                <w:rFonts w:ascii="Calibri" w:hAnsi="Calibri" w:cs="Arial"/>
                <w:b/>
                <w:bCs/>
                <w:lang w:eastAsia="pl-PL"/>
              </w:rPr>
              <w:t xml:space="preserve">Model (symbol) lub innego rodzaju oznaczenie </w:t>
            </w:r>
            <w:r w:rsidRPr="002504F5">
              <w:rPr>
                <w:rFonts w:ascii="Calibri" w:hAnsi="Calibri" w:cs="Arial"/>
                <w:b/>
                <w:bCs/>
                <w:lang w:eastAsia="pl-PL"/>
              </w:rPr>
              <w:br/>
            </w:r>
            <w:r w:rsidRPr="002504F5">
              <w:rPr>
                <w:rFonts w:ascii="Calibri" w:hAnsi="Calibri" w:cs="Arial"/>
                <w:lang w:eastAsia="pl-PL"/>
              </w:rPr>
              <w:t>identyfikujące przyjęte w obrocie dla oferowanego urządzenia z kolumny A niniejszej Tabeli</w:t>
            </w:r>
          </w:p>
        </w:tc>
      </w:tr>
      <w:tr w:rsidR="00933ABB" w:rsidRPr="00633395" w14:paraId="4447F8FE" w14:textId="77777777" w:rsidTr="002504F5">
        <w:tc>
          <w:tcPr>
            <w:tcW w:w="2177" w:type="dxa"/>
            <w:shd w:val="clear" w:color="auto" w:fill="auto"/>
          </w:tcPr>
          <w:p w14:paraId="3D39E6B5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633395">
              <w:rPr>
                <w:rFonts w:ascii="Calibri" w:hAnsi="Calibri" w:cs="Arial"/>
                <w:lang w:eastAsia="pl-PL"/>
              </w:rPr>
              <w:t>A</w:t>
            </w:r>
          </w:p>
        </w:tc>
        <w:tc>
          <w:tcPr>
            <w:tcW w:w="3097" w:type="dxa"/>
            <w:shd w:val="clear" w:color="auto" w:fill="auto"/>
          </w:tcPr>
          <w:p w14:paraId="71547F93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633395">
              <w:rPr>
                <w:rFonts w:ascii="Calibri" w:hAnsi="Calibri" w:cs="Arial"/>
                <w:lang w:eastAsia="pl-PL"/>
              </w:rPr>
              <w:t>B</w:t>
            </w:r>
          </w:p>
        </w:tc>
        <w:tc>
          <w:tcPr>
            <w:tcW w:w="3113" w:type="dxa"/>
            <w:shd w:val="clear" w:color="auto" w:fill="auto"/>
          </w:tcPr>
          <w:p w14:paraId="51AF11BA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633395">
              <w:rPr>
                <w:rFonts w:ascii="Calibri" w:hAnsi="Calibri" w:cs="Arial"/>
                <w:lang w:eastAsia="pl-PL"/>
              </w:rPr>
              <w:t>C</w:t>
            </w:r>
          </w:p>
        </w:tc>
      </w:tr>
      <w:tr w:rsidR="00933ABB" w:rsidRPr="00633395" w14:paraId="122C4CEF" w14:textId="77777777" w:rsidTr="002504F5">
        <w:trPr>
          <w:trHeight w:val="810"/>
        </w:trPr>
        <w:tc>
          <w:tcPr>
            <w:tcW w:w="2177" w:type="dxa"/>
            <w:shd w:val="clear" w:color="auto" w:fill="auto"/>
          </w:tcPr>
          <w:p w14:paraId="1827FBBF" w14:textId="77777777" w:rsidR="00933ABB" w:rsidRPr="004070BE" w:rsidRDefault="00933ABB" w:rsidP="002504F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50F18F33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5E0F75EF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933ABB" w:rsidRPr="00633395" w14:paraId="53817FB9" w14:textId="77777777" w:rsidTr="002504F5">
        <w:trPr>
          <w:trHeight w:val="810"/>
        </w:trPr>
        <w:tc>
          <w:tcPr>
            <w:tcW w:w="2177" w:type="dxa"/>
            <w:shd w:val="clear" w:color="auto" w:fill="auto"/>
          </w:tcPr>
          <w:p w14:paraId="6CD36A1A" w14:textId="77777777" w:rsidR="00933ABB" w:rsidRPr="004070BE" w:rsidRDefault="00933ABB" w:rsidP="002504F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059A6122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0E8D083B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933ABB" w:rsidRPr="00633395" w14:paraId="6B8CB705" w14:textId="77777777" w:rsidTr="002504F5">
        <w:trPr>
          <w:trHeight w:val="810"/>
        </w:trPr>
        <w:tc>
          <w:tcPr>
            <w:tcW w:w="2177" w:type="dxa"/>
            <w:shd w:val="clear" w:color="auto" w:fill="auto"/>
          </w:tcPr>
          <w:p w14:paraId="794EBA04" w14:textId="77777777" w:rsidR="00933ABB" w:rsidRPr="004070BE" w:rsidRDefault="00933ABB" w:rsidP="002504F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5C4323DD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16C3AB3B" w14:textId="77777777" w:rsidR="00933ABB" w:rsidRPr="00633395" w:rsidRDefault="00933ABB" w:rsidP="002504F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</w:tbl>
    <w:p w14:paraId="48903102" w14:textId="28A7F8CF" w:rsidR="00933ABB" w:rsidRPr="00446ABE" w:rsidRDefault="00933ABB" w:rsidP="002504F5">
      <w:pPr>
        <w:numPr>
          <w:ilvl w:val="0"/>
          <w:numId w:val="15"/>
        </w:numPr>
        <w:tabs>
          <w:tab w:val="clear" w:pos="1440"/>
          <w:tab w:val="left" w:leader="dot" w:pos="3686"/>
        </w:tabs>
        <w:spacing w:after="0" w:line="360" w:lineRule="auto"/>
        <w:ind w:left="284" w:hanging="284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 xml:space="preserve">Z tytułu wykonania oferowanego zamówienia oferujemy cenę (oczekujemy wynagrodzenia) </w:t>
      </w:r>
      <w:r w:rsidRPr="00446ABE">
        <w:rPr>
          <w:rFonts w:ascii="Calibri" w:hAnsi="Calibri" w:cs="Arial"/>
          <w:lang w:eastAsia="pl-PL"/>
        </w:rPr>
        <w:t>w</w:t>
      </w:r>
      <w:r w:rsidR="00EA1968">
        <w:rPr>
          <w:rFonts w:ascii="Calibri" w:hAnsi="Calibri" w:cs="Arial"/>
          <w:lang w:eastAsia="pl-PL"/>
        </w:rPr>
        <w:t> </w:t>
      </w:r>
      <w:r w:rsidRPr="00446ABE">
        <w:rPr>
          <w:rFonts w:ascii="Calibri" w:hAnsi="Calibri" w:cs="Arial"/>
          <w:lang w:eastAsia="pl-PL"/>
        </w:rPr>
        <w:t xml:space="preserve">wysokości </w:t>
      </w:r>
      <w:r w:rsidR="002504F5">
        <w:rPr>
          <w:rFonts w:ascii="Calibri" w:hAnsi="Calibri" w:cs="Arial"/>
          <w:lang w:eastAsia="pl-PL"/>
        </w:rPr>
        <w:tab/>
      </w:r>
      <w:r w:rsidRPr="00446ABE">
        <w:rPr>
          <w:rFonts w:ascii="Calibri" w:hAnsi="Calibri" w:cs="Arial"/>
          <w:lang w:eastAsia="pl-PL"/>
        </w:rPr>
        <w:t xml:space="preserve"> zł</w:t>
      </w:r>
      <w:r>
        <w:rPr>
          <w:rFonts w:ascii="Calibri" w:hAnsi="Calibri" w:cs="Arial"/>
          <w:lang w:eastAsia="pl-PL"/>
        </w:rPr>
        <w:t xml:space="preserve"> netto/brutto</w:t>
      </w:r>
      <w:r w:rsidRPr="00446ABE">
        <w:rPr>
          <w:rFonts w:ascii="Calibri" w:hAnsi="Calibri" w:cs="Arial"/>
          <w:lang w:eastAsia="pl-PL"/>
        </w:rPr>
        <w:t>.</w:t>
      </w:r>
    </w:p>
    <w:p w14:paraId="5EB4FECE" w14:textId="0BBB6073" w:rsidR="00933ABB" w:rsidRDefault="00933ABB" w:rsidP="002504F5">
      <w:pPr>
        <w:tabs>
          <w:tab w:val="left" w:leader="dot" w:pos="7371"/>
        </w:tabs>
        <w:spacing w:after="0" w:line="360" w:lineRule="auto"/>
        <w:ind w:left="284" w:hanging="284"/>
        <w:jc w:val="center"/>
        <w:rPr>
          <w:rFonts w:ascii="Calibri" w:hAnsi="Calibri" w:cs="Arial"/>
          <w:lang w:eastAsia="pl-PL"/>
        </w:rPr>
      </w:pPr>
      <w:r w:rsidRPr="00633395">
        <w:rPr>
          <w:rFonts w:ascii="Calibri" w:hAnsi="Calibri" w:cs="Arial"/>
          <w:lang w:eastAsia="pl-PL"/>
        </w:rPr>
        <w:t xml:space="preserve">(słownie cena: </w:t>
      </w:r>
      <w:r w:rsidR="002504F5">
        <w:rPr>
          <w:rFonts w:ascii="Calibri" w:hAnsi="Calibri" w:cs="Arial"/>
          <w:lang w:eastAsia="pl-PL"/>
        </w:rPr>
        <w:tab/>
      </w:r>
      <w:r w:rsidRPr="00633395">
        <w:rPr>
          <w:rFonts w:ascii="Calibri" w:hAnsi="Calibri" w:cs="Arial"/>
          <w:lang w:eastAsia="pl-PL"/>
        </w:rPr>
        <w:t>)</w:t>
      </w:r>
    </w:p>
    <w:p w14:paraId="609FFFF2" w14:textId="77777777" w:rsidR="00933ABB" w:rsidRDefault="00933ABB" w:rsidP="002504F5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Calibri"/>
          <w:lang w:eastAsia="pl-PL"/>
        </w:rPr>
      </w:pPr>
      <w:bookmarkStart w:id="0" w:name="_Hlk520406919"/>
      <w:r>
        <w:rPr>
          <w:rFonts w:ascii="Calibri" w:hAnsi="Calibri" w:cs="Calibri"/>
          <w:lang w:eastAsia="pl-PL"/>
        </w:rPr>
        <w:t>W kwestiach nieuregulowanych w niniejszej ofercie zamówienie zostanie wykonane na warunkach wskazanych w Zapytaniu</w:t>
      </w:r>
    </w:p>
    <w:bookmarkEnd w:id="0"/>
    <w:p w14:paraId="752AE251" w14:textId="02B03633" w:rsidR="00933ABB" w:rsidRPr="00933ABB" w:rsidRDefault="00933ABB" w:rsidP="002504F5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284" w:hanging="284"/>
        <w:rPr>
          <w:rFonts w:cstheme="minorHAnsi"/>
          <w:lang w:eastAsia="pl-PL"/>
        </w:rPr>
      </w:pPr>
      <w:r w:rsidRPr="00933ABB">
        <w:rPr>
          <w:rFonts w:cstheme="minorHAnsi"/>
          <w:iCs/>
          <w:color w:val="000000"/>
        </w:rPr>
        <w:t>Wyrażam zgodę na przetwarzanie przez Zachodniopomorski Uniwersytet Technologiczny w</w:t>
      </w:r>
      <w:r w:rsidR="002504F5">
        <w:rPr>
          <w:rFonts w:cstheme="minorHAnsi"/>
          <w:iCs/>
          <w:color w:val="000000"/>
        </w:rPr>
        <w:t> </w:t>
      </w:r>
      <w:r w:rsidRPr="00933ABB">
        <w:rPr>
          <w:rFonts w:cstheme="minorHAnsi"/>
          <w:iCs/>
          <w:color w:val="000000"/>
        </w:rPr>
        <w:t>Szczecinie danych osobowych zawartych w mojej ofercie w celu i zakresie niezbędnym do</w:t>
      </w:r>
      <w:r w:rsidR="002504F5">
        <w:rPr>
          <w:rFonts w:cstheme="minorHAnsi"/>
          <w:iCs/>
          <w:color w:val="000000"/>
        </w:rPr>
        <w:t> </w:t>
      </w:r>
      <w:r w:rsidRPr="00933ABB">
        <w:rPr>
          <w:rFonts w:cstheme="minorHAnsi"/>
          <w:iCs/>
          <w:color w:val="000000"/>
        </w:rPr>
        <w:t xml:space="preserve">przeprowadzenia procedury Zapytania ofertowego w ramach którego składana jest niniejsza oferta zgodnie z art.6 ust.1 lit. a </w:t>
      </w:r>
      <w:r w:rsidRPr="00933ABB">
        <w:rPr>
          <w:rFonts w:cstheme="minorHAnsi"/>
        </w:rPr>
        <w:t>Rozporządzenia Parlamentu Europejskiego i Rady (UE) 2016/679 z</w:t>
      </w:r>
      <w:r w:rsidR="002504F5">
        <w:rPr>
          <w:rFonts w:cstheme="minorHAnsi"/>
        </w:rPr>
        <w:t> </w:t>
      </w:r>
      <w:r w:rsidRPr="00933ABB">
        <w:rPr>
          <w:rFonts w:cstheme="minorHAnsi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 w:rsidRPr="00933ABB">
        <w:rPr>
          <w:rFonts w:cstheme="minorHAnsi"/>
          <w:iCs/>
          <w:color w:val="000000"/>
        </w:rPr>
        <w:t xml:space="preserve"> oraz </w:t>
      </w:r>
      <w:r w:rsidRPr="00933ABB">
        <w:rPr>
          <w:rFonts w:cstheme="minorHAnsi"/>
          <w:bCs/>
        </w:rPr>
        <w:t>Ustawą z dnia 10 maja 2018 r</w:t>
      </w:r>
      <w:r w:rsidRPr="00933ABB">
        <w:rPr>
          <w:rFonts w:cstheme="minorHAnsi"/>
          <w:bCs/>
          <w:i/>
          <w:iCs/>
        </w:rPr>
        <w:t>. o</w:t>
      </w:r>
      <w:r w:rsidR="002504F5">
        <w:rPr>
          <w:rFonts w:cstheme="minorHAnsi"/>
          <w:bCs/>
          <w:i/>
          <w:iCs/>
        </w:rPr>
        <w:t> </w:t>
      </w:r>
      <w:r w:rsidRPr="00933ABB">
        <w:rPr>
          <w:rFonts w:cstheme="minorHAnsi"/>
          <w:bCs/>
          <w:i/>
          <w:iCs/>
        </w:rPr>
        <w:t>ochronie danych osobowych</w:t>
      </w:r>
      <w:r w:rsidRPr="00933ABB">
        <w:rPr>
          <w:rFonts w:cstheme="minorHAnsi"/>
          <w:iCs/>
          <w:color w:val="000000"/>
        </w:rPr>
        <w:t>.</w:t>
      </w:r>
    </w:p>
    <w:p w14:paraId="74ECB093" w14:textId="4D19D20D" w:rsidR="00933ABB" w:rsidRPr="00933ABB" w:rsidRDefault="002504F5" w:rsidP="002504F5">
      <w:pPr>
        <w:pStyle w:val="Tekstprzypisudolnego"/>
        <w:tabs>
          <w:tab w:val="left" w:leader="dot" w:pos="1985"/>
          <w:tab w:val="left" w:leader="dot" w:pos="368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33ABB" w:rsidRPr="00933ABB">
        <w:rPr>
          <w:rFonts w:asciiTheme="minorHAnsi" w:hAnsiTheme="minorHAnsi" w:cstheme="minorHAnsi"/>
          <w:sz w:val="22"/>
          <w:szCs w:val="22"/>
        </w:rPr>
        <w:t xml:space="preserve">dnia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3EE1F4" w14:textId="2ECAD480" w:rsidR="00933ABB" w:rsidRPr="00933ABB" w:rsidRDefault="002504F5" w:rsidP="002504F5">
      <w:pPr>
        <w:pStyle w:val="Tekstprzypisudolnego"/>
        <w:tabs>
          <w:tab w:val="left" w:leader="dot" w:pos="3402"/>
        </w:tabs>
        <w:spacing w:line="360" w:lineRule="auto"/>
        <w:jc w:val="right"/>
        <w:rPr>
          <w:rFonts w:asciiTheme="minorHAnsi" w:eastAsia="Arial" w:hAnsiTheme="minorHAnsi" w:cstheme="minorHAnsi"/>
          <w:sz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93F99E9" w14:textId="45559B01" w:rsidR="00933ABB" w:rsidRPr="002504F5" w:rsidRDefault="00933ABB" w:rsidP="002504F5">
      <w:pPr>
        <w:spacing w:after="0" w:line="360" w:lineRule="auto"/>
        <w:jc w:val="right"/>
        <w:rPr>
          <w:rFonts w:cstheme="minorHAnsi"/>
          <w:sz w:val="28"/>
          <w:szCs w:val="28"/>
        </w:rPr>
      </w:pPr>
      <w:r w:rsidRPr="002504F5">
        <w:rPr>
          <w:rFonts w:cstheme="minorHAnsi"/>
          <w:sz w:val="20"/>
          <w:szCs w:val="28"/>
        </w:rPr>
        <w:t>/podpis osoby lub osób uprawnionych</w:t>
      </w:r>
      <w:r w:rsidR="001D0630" w:rsidRPr="002504F5">
        <w:rPr>
          <w:rFonts w:cstheme="minorHAnsi"/>
          <w:sz w:val="20"/>
          <w:szCs w:val="28"/>
        </w:rPr>
        <w:br/>
      </w:r>
      <w:r w:rsidRPr="002504F5">
        <w:rPr>
          <w:rFonts w:cstheme="minorHAnsi"/>
          <w:sz w:val="20"/>
          <w:szCs w:val="28"/>
        </w:rPr>
        <w:t>do reprezentowania Wykonawcy/</w:t>
      </w:r>
    </w:p>
    <w:p w14:paraId="5330400C" w14:textId="7D15EDC3" w:rsidR="00933ABB" w:rsidRDefault="00933ABB" w:rsidP="002504F5">
      <w:pPr>
        <w:spacing w:after="0" w:line="360" w:lineRule="auto"/>
        <w:rPr>
          <w:rFonts w:cstheme="minorHAnsi"/>
        </w:rPr>
      </w:pPr>
    </w:p>
    <w:p w14:paraId="509A16F2" w14:textId="77777777" w:rsidR="00933ABB" w:rsidRDefault="00933ABB" w:rsidP="0068372E">
      <w:pPr>
        <w:spacing w:after="0" w:line="240" w:lineRule="auto"/>
        <w:rPr>
          <w:rFonts w:cstheme="minorHAnsi"/>
        </w:rPr>
        <w:sectPr w:rsidR="00933AB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F1FF9A" w14:textId="5A0F7E1A" w:rsidR="005776FE" w:rsidRPr="00427553" w:rsidRDefault="001D0630" w:rsidP="00427553">
      <w:pPr>
        <w:spacing w:after="0" w:line="36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427553">
        <w:rPr>
          <w:rFonts w:cstheme="minorHAnsi"/>
          <w:b/>
          <w:sz w:val="24"/>
          <w:szCs w:val="24"/>
        </w:rPr>
        <w:lastRenderedPageBreak/>
        <w:t xml:space="preserve">Klauzula informacyjna administratora danych </w:t>
      </w:r>
      <w:r w:rsidR="00427553" w:rsidRPr="00427553">
        <w:rPr>
          <w:rFonts w:cstheme="minorHAnsi"/>
          <w:b/>
          <w:sz w:val="24"/>
          <w:szCs w:val="24"/>
        </w:rPr>
        <w:t>RODO</w:t>
      </w:r>
    </w:p>
    <w:p w14:paraId="7740C298" w14:textId="1DDD982B" w:rsidR="005776FE" w:rsidRPr="00427553" w:rsidRDefault="005776FE" w:rsidP="00427553">
      <w:pPr>
        <w:spacing w:after="0" w:line="360" w:lineRule="auto"/>
        <w:rPr>
          <w:rFonts w:cstheme="minorHAnsi"/>
        </w:rPr>
      </w:pPr>
      <w:r w:rsidRPr="00427553">
        <w:rPr>
          <w:rFonts w:cstheme="minorHAnsi"/>
        </w:rPr>
        <w:t>W związku z wymaganiami Rozporządzenia Parlamentu Europejskiego i Rady (UE) 2016/679 z dnia 27</w:t>
      </w:r>
      <w:r w:rsidR="00140A5B" w:rsidRPr="00427553">
        <w:rPr>
          <w:rFonts w:cstheme="minorHAnsi"/>
        </w:rPr>
        <w:t> </w:t>
      </w:r>
      <w:r w:rsidRPr="00427553">
        <w:rPr>
          <w:rFonts w:cstheme="minorHAnsi"/>
        </w:rPr>
        <w:t>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0A76398F" w14:textId="0B0FCE7B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Administratorem Państwa danych osobowych jest Zachodniopomorski Uniwersytet Technologiczny w</w:t>
      </w:r>
      <w:r w:rsidR="00EA7AA8" w:rsidRPr="00427553">
        <w:rPr>
          <w:rFonts w:cstheme="minorHAnsi"/>
        </w:rPr>
        <w:t> </w:t>
      </w:r>
      <w:r w:rsidRPr="00427553">
        <w:rPr>
          <w:rFonts w:cstheme="minorHAnsi"/>
        </w:rPr>
        <w:t>Szczecinie, al. Piastów 17, 70-310 Szczecin</w:t>
      </w:r>
      <w:r w:rsidR="00140A5B" w:rsidRPr="00427553">
        <w:rPr>
          <w:rFonts w:cstheme="minorHAnsi"/>
        </w:rPr>
        <w:t>.</w:t>
      </w:r>
    </w:p>
    <w:p w14:paraId="748ACBA2" w14:textId="499F2E8E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B2F7E5" w14:textId="7BFC290F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</w:t>
      </w:r>
      <w:r w:rsidR="00427553">
        <w:rPr>
          <w:rFonts w:cstheme="minorHAnsi"/>
        </w:rPr>
        <w:t> </w:t>
      </w:r>
      <w:r w:rsidRPr="00427553">
        <w:rPr>
          <w:rFonts w:cstheme="minorHAnsi"/>
        </w:rPr>
        <w:t>cele umożliwiające uprawnionym organom nadzoru lub kontroli przeprowadzenie kontroli postępowania na wybór najkorzystniejszej oferty.</w:t>
      </w:r>
    </w:p>
    <w:p w14:paraId="6BDCD159" w14:textId="2FBA7A89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Podanie danych jest dobrowolne, lecz niezbędne do realizacji celu.</w:t>
      </w:r>
    </w:p>
    <w:p w14:paraId="11583646" w14:textId="4A3D0F97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Przysługuje Państwu prawo dostępu do treści danych oraz ich sprostowania, usunięcia lub</w:t>
      </w:r>
      <w:r w:rsidR="00427553">
        <w:rPr>
          <w:rFonts w:cstheme="minorHAnsi"/>
        </w:rPr>
        <w:t> </w:t>
      </w:r>
      <w:r w:rsidRPr="00427553">
        <w:rPr>
          <w:rFonts w:cstheme="minorHAnsi"/>
        </w:rPr>
        <w:t>ograniczenia przetwarzania, a także prawo sprzeciwu wobec przetwarzania, zażądanie zaprzestania przetwarzania i przenoszenia danych.</w:t>
      </w:r>
    </w:p>
    <w:p w14:paraId="0026E77C" w14:textId="14156BA7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</w:t>
      </w:r>
      <w:r w:rsidR="00427553">
        <w:rPr>
          <w:rFonts w:cstheme="minorHAnsi"/>
        </w:rPr>
        <w:t> </w:t>
      </w:r>
      <w:r w:rsidRPr="00427553">
        <w:rPr>
          <w:rFonts w:cstheme="minorHAnsi"/>
        </w:rPr>
        <w:t>zgodność z prawem przetwarzania, którego dokonano na podstawie zgody przed jej cofnięciem i</w:t>
      </w:r>
      <w:r w:rsidR="00427553">
        <w:rPr>
          <w:rFonts w:cstheme="minorHAnsi"/>
        </w:rPr>
        <w:t> </w:t>
      </w:r>
      <w:r w:rsidRPr="00427553">
        <w:rPr>
          <w:rFonts w:cstheme="minorHAnsi"/>
        </w:rPr>
        <w:t>nie dotyczy danych osobowych niezbędnych do realizacji celów, o których mowa w pkt 3.</w:t>
      </w:r>
    </w:p>
    <w:p w14:paraId="6F8B4188" w14:textId="380FD713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Przysługuje Państwu prawo do wniesienia skargi do organu nadzorczego tj. do Prezesa Urzędu Ochrony Danych Osobowych.</w:t>
      </w:r>
    </w:p>
    <w:p w14:paraId="4C5DF52B" w14:textId="646AF892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Udostępnione dane osobowe nie będą przekazywane innym odbiorcom danych osobowych, chyba że wymagać tego będą przepisy prawa lub wyrazicie Państwo na to zgodę.</w:t>
      </w:r>
    </w:p>
    <w:p w14:paraId="4B935719" w14:textId="7BCCA1BF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Dane udostępnione przez Panią/Pana nie będą podlegały zautomatyzowanemu podejmowaniu decyzji lub profilowaniu.</w:t>
      </w:r>
    </w:p>
    <w:p w14:paraId="6E814A2C" w14:textId="0879C0D0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lastRenderedPageBreak/>
        <w:t>Państwa dane osobowe nie będą przekazywane do krajów trzecich bez uprzedniego pobrania stosownej zgody w tym zakresie.</w:t>
      </w:r>
    </w:p>
    <w:p w14:paraId="71076FFE" w14:textId="17B7F8B9" w:rsidR="005776FE" w:rsidRPr="00427553" w:rsidRDefault="005776FE" w:rsidP="004275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427553">
        <w:rPr>
          <w:rFonts w:cstheme="minorHAnsi"/>
        </w:rPr>
        <w:t>Dane osobowe będą przechowywane przez okres niezbędny do:</w:t>
      </w:r>
    </w:p>
    <w:p w14:paraId="456066C6" w14:textId="703B1066" w:rsidR="005776FE" w:rsidRPr="00427553" w:rsidRDefault="005776FE" w:rsidP="00427553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427553">
        <w:rPr>
          <w:rFonts w:cstheme="minorHAnsi"/>
        </w:rPr>
        <w:t>zakończenia ewentualnych kontroli poprawności przeprowadzenia przez Administratora postępowania wyb</w:t>
      </w:r>
      <w:r w:rsidR="003716D9" w:rsidRPr="00427553">
        <w:rPr>
          <w:rFonts w:cstheme="minorHAnsi"/>
        </w:rPr>
        <w:t>o</w:t>
      </w:r>
      <w:r w:rsidRPr="00427553">
        <w:rPr>
          <w:rFonts w:cstheme="minorHAnsi"/>
        </w:rPr>
        <w:t>r</w:t>
      </w:r>
      <w:r w:rsidR="003716D9" w:rsidRPr="00427553">
        <w:rPr>
          <w:rFonts w:cstheme="minorHAnsi"/>
        </w:rPr>
        <w:t>u</w:t>
      </w:r>
      <w:r w:rsidRPr="00427553">
        <w:rPr>
          <w:rFonts w:cstheme="minorHAnsi"/>
        </w:rPr>
        <w:t xml:space="preserve"> najkorzystniejszej oferty lub</w:t>
      </w:r>
    </w:p>
    <w:p w14:paraId="1E538B61" w14:textId="0D45054E" w:rsidR="005776FE" w:rsidRPr="00427553" w:rsidRDefault="005776FE" w:rsidP="00427553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427553">
        <w:rPr>
          <w:rFonts w:cstheme="minorHAnsi"/>
        </w:rPr>
        <w:t xml:space="preserve">wykonania wzajemnych </w:t>
      </w:r>
      <w:proofErr w:type="gramStart"/>
      <w:r w:rsidRPr="00427553">
        <w:rPr>
          <w:rFonts w:cstheme="minorHAnsi"/>
        </w:rPr>
        <w:t>zobowiązań,</w:t>
      </w:r>
      <w:proofErr w:type="gramEnd"/>
      <w:r w:rsidRPr="00427553">
        <w:rPr>
          <w:rFonts w:cstheme="minorHAnsi"/>
        </w:rPr>
        <w:t xml:space="preserve"> lub</w:t>
      </w:r>
    </w:p>
    <w:p w14:paraId="0616CCBA" w14:textId="2DD81303" w:rsidR="005776FE" w:rsidRPr="00427553" w:rsidRDefault="005776FE" w:rsidP="00427553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427553">
        <w:rPr>
          <w:rFonts w:cstheme="minorHAnsi"/>
        </w:rPr>
        <w:t xml:space="preserve">czasu </w:t>
      </w:r>
      <w:proofErr w:type="gramStart"/>
      <w:r w:rsidRPr="00427553">
        <w:rPr>
          <w:rFonts w:cstheme="minorHAnsi"/>
        </w:rPr>
        <w:t>przedawnienia</w:t>
      </w:r>
      <w:r w:rsidR="00140A5B" w:rsidRPr="00427553">
        <w:rPr>
          <w:rFonts w:cstheme="minorHAnsi"/>
        </w:rPr>
        <w:t>,</w:t>
      </w:r>
      <w:proofErr w:type="gramEnd"/>
      <w:r w:rsidRPr="00427553">
        <w:rPr>
          <w:rFonts w:cstheme="minorHAnsi"/>
        </w:rPr>
        <w:t xml:space="preserve"> lub</w:t>
      </w:r>
    </w:p>
    <w:p w14:paraId="33B8AFCC" w14:textId="555E1429" w:rsidR="005776FE" w:rsidRPr="00427553" w:rsidRDefault="005776FE" w:rsidP="00427553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427553">
        <w:rPr>
          <w:rFonts w:cstheme="minorHAnsi"/>
        </w:rPr>
        <w:t xml:space="preserve">zabezpieczenia ewentualnych </w:t>
      </w:r>
      <w:proofErr w:type="gramStart"/>
      <w:r w:rsidRPr="00427553">
        <w:rPr>
          <w:rFonts w:cstheme="minorHAnsi"/>
        </w:rPr>
        <w:t>roszczeń</w:t>
      </w:r>
      <w:r w:rsidR="00140A5B" w:rsidRPr="00427553">
        <w:rPr>
          <w:rFonts w:cstheme="minorHAnsi"/>
        </w:rPr>
        <w:t>,</w:t>
      </w:r>
      <w:proofErr w:type="gramEnd"/>
      <w:r w:rsidRPr="00427553">
        <w:rPr>
          <w:rFonts w:cstheme="minorHAnsi"/>
        </w:rPr>
        <w:t xml:space="preserve"> lub</w:t>
      </w:r>
    </w:p>
    <w:p w14:paraId="4F3CEFBD" w14:textId="153839F8" w:rsidR="005776FE" w:rsidRPr="00427553" w:rsidRDefault="005776FE" w:rsidP="00427553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427553">
        <w:rPr>
          <w:rFonts w:cstheme="minorHAnsi"/>
        </w:rPr>
        <w:t>zgodnie z obowiązującymi przepisami prawa</w:t>
      </w:r>
      <w:r w:rsidR="00140A5B" w:rsidRPr="00427553">
        <w:rPr>
          <w:rFonts w:cstheme="minorHAnsi"/>
        </w:rPr>
        <w:t>.</w:t>
      </w:r>
    </w:p>
    <w:p w14:paraId="196928DD" w14:textId="358AF1E8" w:rsidR="005776FE" w:rsidRPr="00BF4CA7" w:rsidRDefault="00427553" w:rsidP="00EA1968">
      <w:pPr>
        <w:tabs>
          <w:tab w:val="left" w:leader="dot" w:pos="2127"/>
          <w:tab w:val="left" w:leader="dot" w:pos="4111"/>
        </w:tabs>
        <w:spacing w:before="24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5776FE" w:rsidRPr="00BF4CA7">
        <w:rPr>
          <w:rFonts w:cstheme="minorHAnsi"/>
        </w:rPr>
        <w:t xml:space="preserve">, dnia </w:t>
      </w:r>
      <w:r>
        <w:rPr>
          <w:rFonts w:cstheme="minorHAnsi"/>
        </w:rPr>
        <w:tab/>
      </w:r>
      <w:r w:rsidR="005776FE" w:rsidRPr="00BF4CA7">
        <w:rPr>
          <w:rFonts w:cstheme="minorHAnsi"/>
        </w:rPr>
        <w:t xml:space="preserve"> </w:t>
      </w:r>
    </w:p>
    <w:p w14:paraId="3A0F2FEC" w14:textId="4DED1660" w:rsidR="005776FE" w:rsidRPr="00427553" w:rsidRDefault="005776FE" w:rsidP="00427553">
      <w:pPr>
        <w:tabs>
          <w:tab w:val="center" w:pos="6804"/>
        </w:tabs>
        <w:spacing w:after="0" w:line="360" w:lineRule="auto"/>
        <w:jc w:val="right"/>
        <w:rPr>
          <w:rFonts w:cstheme="minorHAnsi"/>
          <w:sz w:val="20"/>
          <w:szCs w:val="20"/>
        </w:rPr>
      </w:pPr>
      <w:r w:rsidRPr="00427553">
        <w:rPr>
          <w:rFonts w:cstheme="minorHAnsi"/>
          <w:sz w:val="20"/>
          <w:szCs w:val="20"/>
        </w:rPr>
        <w:t>..............................................................</w:t>
      </w:r>
      <w:r w:rsidR="003716D9" w:rsidRPr="00427553">
        <w:rPr>
          <w:rFonts w:cstheme="minorHAnsi"/>
          <w:sz w:val="20"/>
          <w:szCs w:val="20"/>
        </w:rPr>
        <w:t>..........................</w:t>
      </w:r>
    </w:p>
    <w:p w14:paraId="73AE35E4" w14:textId="1B80303A" w:rsidR="005776FE" w:rsidRPr="00427553" w:rsidRDefault="005776FE" w:rsidP="00427553">
      <w:pPr>
        <w:tabs>
          <w:tab w:val="center" w:pos="6804"/>
        </w:tabs>
        <w:spacing w:after="0" w:line="360" w:lineRule="auto"/>
        <w:jc w:val="right"/>
        <w:rPr>
          <w:rFonts w:cstheme="minorHAnsi"/>
          <w:sz w:val="20"/>
          <w:szCs w:val="20"/>
        </w:rPr>
      </w:pPr>
      <w:r w:rsidRPr="00427553">
        <w:rPr>
          <w:rFonts w:cstheme="minorHAnsi"/>
          <w:sz w:val="20"/>
          <w:szCs w:val="20"/>
        </w:rPr>
        <w:t>(podpis osoby upoważnionej do reprezentacji)</w:t>
      </w:r>
    </w:p>
    <w:sectPr w:rsidR="005776FE" w:rsidRPr="004275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352B" w14:textId="77777777" w:rsidR="00A53FE5" w:rsidRDefault="00A53FE5" w:rsidP="00425457">
      <w:pPr>
        <w:spacing w:after="0" w:line="240" w:lineRule="auto"/>
      </w:pPr>
      <w:r>
        <w:separator/>
      </w:r>
    </w:p>
  </w:endnote>
  <w:endnote w:type="continuationSeparator" w:id="0">
    <w:p w14:paraId="2FE5DD11" w14:textId="77777777" w:rsidR="00A53FE5" w:rsidRDefault="00A53FE5" w:rsidP="0042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04DE" w14:textId="77777777" w:rsidR="00A53FE5" w:rsidRDefault="00A53FE5" w:rsidP="00425457">
      <w:pPr>
        <w:spacing w:after="0" w:line="240" w:lineRule="auto"/>
      </w:pPr>
      <w:r>
        <w:separator/>
      </w:r>
    </w:p>
  </w:footnote>
  <w:footnote w:type="continuationSeparator" w:id="0">
    <w:p w14:paraId="1BBEC6AD" w14:textId="77777777" w:rsidR="00A53FE5" w:rsidRDefault="00A53FE5" w:rsidP="00425457">
      <w:pPr>
        <w:spacing w:after="0" w:line="240" w:lineRule="auto"/>
      </w:pPr>
      <w:r>
        <w:continuationSeparator/>
      </w:r>
    </w:p>
  </w:footnote>
  <w:footnote w:id="1">
    <w:p w14:paraId="180072D0" w14:textId="77777777" w:rsidR="00933ABB" w:rsidRPr="001D0630" w:rsidRDefault="00933ABB" w:rsidP="001D0630">
      <w:pPr>
        <w:spacing w:line="360" w:lineRule="auto"/>
        <w:rPr>
          <w:rFonts w:ascii="Calibri" w:hAnsi="Calibri" w:cs="Arial"/>
          <w:sz w:val="20"/>
          <w:szCs w:val="20"/>
        </w:rPr>
      </w:pPr>
      <w:r w:rsidRPr="001D0630">
        <w:rPr>
          <w:rFonts w:ascii="Calibri" w:hAnsi="Calibri" w:cs="Arial"/>
          <w:sz w:val="20"/>
          <w:szCs w:val="20"/>
        </w:rPr>
        <w:footnoteRef/>
      </w:r>
      <w:r w:rsidRPr="001D0630">
        <w:rPr>
          <w:rFonts w:ascii="Calibri" w:hAnsi="Calibri" w:cs="Arial"/>
          <w:sz w:val="20"/>
          <w:szCs w:val="20"/>
        </w:rPr>
        <w:t xml:space="preserve"> W sytuacji, gdy o</w:t>
      </w:r>
      <w:r w:rsidRPr="001D0630">
        <w:rPr>
          <w:rFonts w:ascii="Calibri" w:hAnsi="Calibri" w:cs="Arial"/>
          <w:sz w:val="20"/>
          <w:szCs w:val="20"/>
          <w:lang w:eastAsia="pl-PL"/>
        </w:rPr>
        <w:t>ferta składana jest wspólnie przez dwóch albo większą liczbę podmiotów (tzw. oferta wspólna) informacje identyfikujące (firma – a w przypadku osoby fizycznej imię nazwisko) podaje się odniesieniu wszystkich podmiotów składających ofertę wspólną</w:t>
      </w:r>
      <w:r w:rsidRPr="001D0630">
        <w:rPr>
          <w:rFonts w:ascii="Calibri" w:hAnsi="Calibri" w:cs="Arial"/>
          <w:sz w:val="20"/>
          <w:szCs w:val="20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696A" w14:textId="3AFC84BC" w:rsidR="00933ABB" w:rsidRPr="00933ABB" w:rsidRDefault="00933ABB" w:rsidP="00933ABB">
    <w:pPr>
      <w:pStyle w:val="Nagwek"/>
      <w:jc w:val="right"/>
    </w:pPr>
    <w:r w:rsidRPr="00425457">
      <w:t xml:space="preserve">ZAŁĄCZNIK nr </w:t>
    </w:r>
    <w:r>
      <w:t>1</w:t>
    </w:r>
    <w:r w:rsidRPr="00425457">
      <w:t xml:space="preserve"> do Zapytania ofertowego z </w:t>
    </w:r>
    <w:r w:rsidR="00EA1339">
      <w:t>09</w:t>
    </w:r>
    <w:r w:rsidRPr="00425457">
      <w:t>.</w:t>
    </w:r>
    <w:r>
      <w:t>1</w:t>
    </w:r>
    <w:r w:rsidR="00EA1339">
      <w:t>2</w:t>
    </w:r>
    <w:r w:rsidRPr="00425457">
      <w:t>.20</w:t>
    </w:r>
    <w:r>
      <w:t>2</w:t>
    </w:r>
    <w:r w:rsidR="00EA1339">
      <w:t>1</w:t>
    </w:r>
    <w: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BD21" w14:textId="1B540C98" w:rsidR="00933ABB" w:rsidRPr="00933ABB" w:rsidRDefault="00933ABB" w:rsidP="00933ABB">
    <w:pPr>
      <w:pStyle w:val="Nagwek"/>
      <w:jc w:val="right"/>
    </w:pPr>
    <w:r w:rsidRPr="00425457">
      <w:t xml:space="preserve">ZAŁĄCZNIK nr </w:t>
    </w:r>
    <w:r>
      <w:t>2</w:t>
    </w:r>
    <w:r w:rsidRPr="00425457">
      <w:t xml:space="preserve"> do Zapytania ofertowego z </w:t>
    </w:r>
    <w:r w:rsidR="00EA1339">
      <w:t>09</w:t>
    </w:r>
    <w:r w:rsidRPr="00425457">
      <w:t>.</w:t>
    </w:r>
    <w:r>
      <w:t>1</w:t>
    </w:r>
    <w:r w:rsidR="00EA1339">
      <w:t>2</w:t>
    </w:r>
    <w:r w:rsidRPr="00425457">
      <w:t>.20</w:t>
    </w:r>
    <w:r>
      <w:t>2</w:t>
    </w:r>
    <w:r w:rsidR="00EA1339">
      <w:t>1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AEF"/>
    <w:multiLevelType w:val="hybridMultilevel"/>
    <w:tmpl w:val="17F4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1C"/>
    <w:multiLevelType w:val="hybridMultilevel"/>
    <w:tmpl w:val="94560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D6094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45BE"/>
    <w:multiLevelType w:val="hybridMultilevel"/>
    <w:tmpl w:val="208E6954"/>
    <w:lvl w:ilvl="0" w:tplc="929E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4D93"/>
    <w:multiLevelType w:val="hybridMultilevel"/>
    <w:tmpl w:val="8218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E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C11902"/>
    <w:multiLevelType w:val="hybridMultilevel"/>
    <w:tmpl w:val="36F8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4CB"/>
    <w:multiLevelType w:val="multilevel"/>
    <w:tmpl w:val="95F0B0C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 w15:restartNumberingAfterBreak="0">
    <w:nsid w:val="41331437"/>
    <w:multiLevelType w:val="hybridMultilevel"/>
    <w:tmpl w:val="764E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8DF"/>
    <w:multiLevelType w:val="hybridMultilevel"/>
    <w:tmpl w:val="FD66CF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348AA"/>
    <w:multiLevelType w:val="hybridMultilevel"/>
    <w:tmpl w:val="B1F0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03F14"/>
    <w:multiLevelType w:val="hybridMultilevel"/>
    <w:tmpl w:val="5F98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160BA"/>
    <w:multiLevelType w:val="hybridMultilevel"/>
    <w:tmpl w:val="F30EED3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4C33E50"/>
    <w:multiLevelType w:val="hybridMultilevel"/>
    <w:tmpl w:val="700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5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1"/>
    <w:rsid w:val="00026054"/>
    <w:rsid w:val="000F78D3"/>
    <w:rsid w:val="001322E1"/>
    <w:rsid w:val="00135E5A"/>
    <w:rsid w:val="00137A19"/>
    <w:rsid w:val="00140A5B"/>
    <w:rsid w:val="001D0630"/>
    <w:rsid w:val="001E5A77"/>
    <w:rsid w:val="00233BA6"/>
    <w:rsid w:val="002504F5"/>
    <w:rsid w:val="002E10FB"/>
    <w:rsid w:val="003716D9"/>
    <w:rsid w:val="003F55BA"/>
    <w:rsid w:val="00425457"/>
    <w:rsid w:val="00427553"/>
    <w:rsid w:val="00446A77"/>
    <w:rsid w:val="004E1D0F"/>
    <w:rsid w:val="004E27A3"/>
    <w:rsid w:val="00515C95"/>
    <w:rsid w:val="00526039"/>
    <w:rsid w:val="005359E1"/>
    <w:rsid w:val="005776FE"/>
    <w:rsid w:val="005B639C"/>
    <w:rsid w:val="005C3E14"/>
    <w:rsid w:val="006723AE"/>
    <w:rsid w:val="0068372E"/>
    <w:rsid w:val="006B0A41"/>
    <w:rsid w:val="006C3BD0"/>
    <w:rsid w:val="006E30F4"/>
    <w:rsid w:val="00715299"/>
    <w:rsid w:val="00722043"/>
    <w:rsid w:val="00730D37"/>
    <w:rsid w:val="00740252"/>
    <w:rsid w:val="00876212"/>
    <w:rsid w:val="008A1754"/>
    <w:rsid w:val="00933ABB"/>
    <w:rsid w:val="00934491"/>
    <w:rsid w:val="009510E6"/>
    <w:rsid w:val="0095451B"/>
    <w:rsid w:val="009548B3"/>
    <w:rsid w:val="00996D65"/>
    <w:rsid w:val="009C17BA"/>
    <w:rsid w:val="00A122D9"/>
    <w:rsid w:val="00A34E53"/>
    <w:rsid w:val="00A477B1"/>
    <w:rsid w:val="00A53FE5"/>
    <w:rsid w:val="00A709CB"/>
    <w:rsid w:val="00A7213A"/>
    <w:rsid w:val="00B0688E"/>
    <w:rsid w:val="00B23234"/>
    <w:rsid w:val="00B37B6D"/>
    <w:rsid w:val="00B4364C"/>
    <w:rsid w:val="00B91BDA"/>
    <w:rsid w:val="00BC62FD"/>
    <w:rsid w:val="00BE3666"/>
    <w:rsid w:val="00BE5EE5"/>
    <w:rsid w:val="00BF4CA7"/>
    <w:rsid w:val="00C41D6F"/>
    <w:rsid w:val="00C57373"/>
    <w:rsid w:val="00C70D40"/>
    <w:rsid w:val="00C85FCE"/>
    <w:rsid w:val="00CC5068"/>
    <w:rsid w:val="00D55F90"/>
    <w:rsid w:val="00D70287"/>
    <w:rsid w:val="00DC7677"/>
    <w:rsid w:val="00E33C87"/>
    <w:rsid w:val="00E76025"/>
    <w:rsid w:val="00E81274"/>
    <w:rsid w:val="00E85DD0"/>
    <w:rsid w:val="00EA1339"/>
    <w:rsid w:val="00EA1968"/>
    <w:rsid w:val="00EA7AA8"/>
    <w:rsid w:val="00EC1F3F"/>
    <w:rsid w:val="00F30BE8"/>
    <w:rsid w:val="00F77839"/>
    <w:rsid w:val="00F922AE"/>
    <w:rsid w:val="00F93449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E779E"/>
  <w15:docId w15:val="{83A3DEBE-FD43-4CA5-9F48-F9EC847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7213A"/>
    <w:pPr>
      <w:keepNext/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1F3F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customStyle="1" w:styleId="Obszartekstu">
    <w:name w:val="Obszar tekstu"/>
    <w:basedOn w:val="Normalny"/>
    <w:rsid w:val="00F30BE8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B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721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837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7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54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457"/>
  </w:style>
  <w:style w:type="paragraph" w:styleId="Stopka">
    <w:name w:val="footer"/>
    <w:basedOn w:val="Normalny"/>
    <w:link w:val="StopkaZnak"/>
    <w:uiPriority w:val="99"/>
    <w:unhideWhenUsed/>
    <w:rsid w:val="004254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457"/>
  </w:style>
  <w:style w:type="character" w:styleId="Odwoanieprzypisudolnego">
    <w:name w:val="footnote reference"/>
    <w:rsid w:val="00933ABB"/>
    <w:rPr>
      <w:vertAlign w:val="superscript"/>
    </w:rPr>
  </w:style>
  <w:style w:type="paragraph" w:customStyle="1" w:styleId="Tekstpodstawowy21">
    <w:name w:val="Tekst podstawowy 21"/>
    <w:basedOn w:val="Normalny"/>
    <w:rsid w:val="00933ABB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933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3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Uwydatnienie">
    <w:name w:val="Emphasis"/>
    <w:uiPriority w:val="20"/>
    <w:qFormat/>
    <w:rsid w:val="00933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7CBB-6B29-492C-A4A2-4C8BC92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z dnia 25.11.2020 r. na dostawę Sprzętu do akwizycji dźwięku</vt:lpstr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 dnia 25.11.2020 r. na dostawę Sprzętu do akwizycji dźwięku</dc:title>
  <dc:creator>MLazoryszczak</dc:creator>
  <cp:lastModifiedBy>Mirosław Łazoryszczak</cp:lastModifiedBy>
  <cp:revision>3</cp:revision>
  <cp:lastPrinted>2019-11-27T11:40:00Z</cp:lastPrinted>
  <dcterms:created xsi:type="dcterms:W3CDTF">2020-12-02T09:36:00Z</dcterms:created>
  <dcterms:modified xsi:type="dcterms:W3CDTF">2021-12-09T11:07:00Z</dcterms:modified>
</cp:coreProperties>
</file>