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A2544" w14:textId="053A6831" w:rsidR="00AF0A85" w:rsidRPr="00302727" w:rsidRDefault="00592443" w:rsidP="00AF0A85">
      <w:pPr>
        <w:jc w:val="center"/>
        <w:rPr>
          <w:rFonts w:ascii="Arial Narrow" w:hAnsi="Arial Narrow"/>
          <w:b/>
          <w:sz w:val="24"/>
          <w:szCs w:val="24"/>
        </w:rPr>
      </w:pPr>
      <w:r w:rsidRPr="00592443">
        <w:rPr>
          <w:rFonts w:ascii="Arial Narrow" w:hAnsi="Arial Narrow"/>
          <w:b/>
          <w:noProof/>
          <w:sz w:val="24"/>
          <w:szCs w:val="24"/>
          <w:lang w:eastAsia="pl-PL"/>
        </w:rPr>
        <w:drawing>
          <wp:inline distT="0" distB="0" distL="0" distR="0" wp14:anchorId="241A1B8E" wp14:editId="649FA427">
            <wp:extent cx="5760720" cy="1378634"/>
            <wp:effectExtent l="0" t="0" r="0" b="0"/>
            <wp:docPr id="3" name="Obraz 3" descr="D:\Projekt PROW\Zamówienia Publiczne\Zamówienia odczynników i materiałów_20.04.2021\logotyp_genotyp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jekt PROW\Zamówienia Publiczne\Zamówienia odczynników i materiałów_20.04.2021\logotyp_genotyp 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78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6148F" w14:textId="6725A731" w:rsidR="006B0A41" w:rsidRPr="002D7D92" w:rsidRDefault="00302727" w:rsidP="002D7D92">
      <w:pPr>
        <w:spacing w:after="0" w:line="240" w:lineRule="auto"/>
        <w:ind w:left="360"/>
        <w:jc w:val="center"/>
        <w:rPr>
          <w:b/>
          <w:u w:val="single"/>
        </w:rPr>
      </w:pPr>
      <w:r w:rsidRPr="002D7D92">
        <w:rPr>
          <w:b/>
          <w:sz w:val="24"/>
          <w:szCs w:val="24"/>
          <w:u w:val="single"/>
        </w:rPr>
        <w:t xml:space="preserve">Zapytanie ofertowe na </w:t>
      </w:r>
      <w:bookmarkStart w:id="0" w:name="_Hlk49342687"/>
      <w:r w:rsidRPr="002D7D92">
        <w:rPr>
          <w:b/>
          <w:sz w:val="24"/>
          <w:szCs w:val="24"/>
          <w:u w:val="single"/>
        </w:rPr>
        <w:t xml:space="preserve">zakup i </w:t>
      </w:r>
      <w:bookmarkEnd w:id="0"/>
      <w:r w:rsidR="007D76B1">
        <w:rPr>
          <w:b/>
          <w:sz w:val="24"/>
          <w:szCs w:val="24"/>
          <w:u w:val="single"/>
        </w:rPr>
        <w:t>sukcesywną dostawę materiałów zużywalnych do badań naukowych</w:t>
      </w:r>
    </w:p>
    <w:p w14:paraId="7DB2BC75" w14:textId="77777777" w:rsidR="002D7D92" w:rsidRDefault="002D7D92" w:rsidP="00934491">
      <w:pPr>
        <w:spacing w:after="0"/>
        <w:rPr>
          <w:b/>
        </w:rPr>
      </w:pPr>
    </w:p>
    <w:p w14:paraId="66604335" w14:textId="77777777" w:rsidR="002D7D92" w:rsidRDefault="002D7D92" w:rsidP="00934491">
      <w:pPr>
        <w:spacing w:after="0"/>
        <w:rPr>
          <w:b/>
        </w:rPr>
      </w:pPr>
    </w:p>
    <w:p w14:paraId="3BBF760F" w14:textId="4CF4CCC3" w:rsidR="00934491" w:rsidRPr="00934491" w:rsidRDefault="0037029B" w:rsidP="00934491">
      <w:pPr>
        <w:spacing w:after="0"/>
        <w:rPr>
          <w:b/>
        </w:rPr>
      </w:pPr>
      <w:r w:rsidRPr="00934491">
        <w:rPr>
          <w:b/>
        </w:rPr>
        <w:t xml:space="preserve">Zamawiający </w:t>
      </w:r>
    </w:p>
    <w:p w14:paraId="3B20FB8F" w14:textId="77777777" w:rsidR="00934491" w:rsidRDefault="00934491" w:rsidP="00934491">
      <w:pPr>
        <w:spacing w:after="0"/>
      </w:pPr>
      <w:r w:rsidRPr="00934491">
        <w:t xml:space="preserve">Zachodniopomorski Uniwersytet Technologiczny w Szczecinie </w:t>
      </w:r>
    </w:p>
    <w:p w14:paraId="7B5F7C2E" w14:textId="39E7621B" w:rsidR="00934491" w:rsidRDefault="0062080D" w:rsidP="00934491">
      <w:pPr>
        <w:spacing w:after="0"/>
      </w:pPr>
      <w:r w:rsidRPr="0062080D">
        <w:t>al. Piastów 17 70-310</w:t>
      </w:r>
      <w:r w:rsidR="00934491" w:rsidRPr="0062080D">
        <w:t xml:space="preserve"> Szczecin</w:t>
      </w:r>
      <w:r w:rsidR="00934491" w:rsidRPr="00934491">
        <w:t xml:space="preserve"> </w:t>
      </w:r>
    </w:p>
    <w:p w14:paraId="192BEBBF" w14:textId="77777777" w:rsidR="00934491" w:rsidRDefault="00934491" w:rsidP="00934491">
      <w:pPr>
        <w:spacing w:after="0"/>
      </w:pPr>
      <w:r w:rsidRPr="00934491">
        <w:t xml:space="preserve">NIP: 852-254-50-56 </w:t>
      </w:r>
    </w:p>
    <w:p w14:paraId="44FFBBC1" w14:textId="77777777" w:rsidR="00E33C87" w:rsidRDefault="00E33C87" w:rsidP="00934491">
      <w:pPr>
        <w:spacing w:after="0"/>
        <w:rPr>
          <w:b/>
        </w:rPr>
      </w:pPr>
    </w:p>
    <w:p w14:paraId="21D2ABE3" w14:textId="561DB601" w:rsidR="00934491" w:rsidRPr="00E33C87" w:rsidRDefault="0037029B" w:rsidP="00934491">
      <w:pPr>
        <w:spacing w:after="0"/>
        <w:rPr>
          <w:b/>
        </w:rPr>
      </w:pPr>
      <w:r w:rsidRPr="00E33C87">
        <w:rPr>
          <w:b/>
        </w:rPr>
        <w:t>Osoba uprawniona do kontaktu z oferentami</w:t>
      </w:r>
      <w:r w:rsidR="00934491" w:rsidRPr="00E33C87">
        <w:rPr>
          <w:b/>
        </w:rPr>
        <w:t>:</w:t>
      </w:r>
    </w:p>
    <w:p w14:paraId="66B7CC41" w14:textId="2F149AEB" w:rsidR="00DB3DC3" w:rsidRDefault="00297916" w:rsidP="00934491">
      <w:pPr>
        <w:spacing w:after="0"/>
      </w:pPr>
      <w:r>
        <w:t>Justyna Pelc; tel. 721 996 782</w:t>
      </w:r>
      <w:r w:rsidR="00DB3DC3">
        <w:t xml:space="preserve">; e-mail: </w:t>
      </w:r>
      <w:hyperlink r:id="rId9" w:history="1">
        <w:r w:rsidRPr="005017F7">
          <w:rPr>
            <w:rStyle w:val="Hipercze"/>
          </w:rPr>
          <w:t>Justyna.Pelc@zut.edu.pl</w:t>
        </w:r>
      </w:hyperlink>
    </w:p>
    <w:p w14:paraId="0E299C19" w14:textId="77777777" w:rsidR="00DB3DC3" w:rsidRPr="008F188D" w:rsidRDefault="00DB3DC3" w:rsidP="00934491">
      <w:pPr>
        <w:spacing w:after="0"/>
      </w:pPr>
    </w:p>
    <w:p w14:paraId="23D30B38" w14:textId="669A11B4" w:rsidR="00934491" w:rsidRDefault="0037029B" w:rsidP="00934491">
      <w:pPr>
        <w:spacing w:after="0"/>
      </w:pPr>
      <w:r w:rsidRPr="00E33C87">
        <w:rPr>
          <w:b/>
        </w:rPr>
        <w:t>Miejsce dostawy</w:t>
      </w:r>
      <w:r w:rsidR="00934491" w:rsidRPr="00E33C87">
        <w:rPr>
          <w:b/>
        </w:rPr>
        <w:t>:</w:t>
      </w:r>
      <w:r w:rsidR="00934491" w:rsidRPr="00934491">
        <w:t xml:space="preserve"> </w:t>
      </w:r>
      <w:r w:rsidR="00E33C87">
        <w:br/>
      </w:r>
      <w:r w:rsidR="00934491" w:rsidRPr="00934491">
        <w:t xml:space="preserve">Zachodniopomorski Uniwersytet Technologiczny w Szczecinie </w:t>
      </w:r>
    </w:p>
    <w:p w14:paraId="72622162" w14:textId="138A2C09" w:rsidR="00934491" w:rsidRDefault="00934491" w:rsidP="00934491">
      <w:pPr>
        <w:spacing w:after="0"/>
      </w:pPr>
      <w:r w:rsidRPr="00934491">
        <w:t xml:space="preserve">Wydział </w:t>
      </w:r>
      <w:r w:rsidR="00592443">
        <w:t>Kształtowania Środowiska i Rolnictwa</w:t>
      </w:r>
    </w:p>
    <w:p w14:paraId="39A795BA" w14:textId="32470D3B" w:rsidR="00934491" w:rsidRDefault="008F188D" w:rsidP="00934491">
      <w:pPr>
        <w:spacing w:after="0"/>
      </w:pPr>
      <w:r>
        <w:t xml:space="preserve">ul. </w:t>
      </w:r>
      <w:r w:rsidR="00592443">
        <w:t>Słowackiego 17</w:t>
      </w:r>
    </w:p>
    <w:p w14:paraId="6D27D46A" w14:textId="5EA02B47" w:rsidR="00E33C87" w:rsidRDefault="008F188D" w:rsidP="00934491">
      <w:pPr>
        <w:spacing w:after="0"/>
      </w:pPr>
      <w:r>
        <w:t>71</w:t>
      </w:r>
      <w:r w:rsidR="00E33C87">
        <w:t>-</w:t>
      </w:r>
      <w:r w:rsidR="00592443">
        <w:t>434</w:t>
      </w:r>
      <w:r w:rsidR="00E33C87">
        <w:t xml:space="preserve"> Szczecin</w:t>
      </w:r>
    </w:p>
    <w:p w14:paraId="7B96D82F" w14:textId="79AB4749" w:rsidR="00F52270" w:rsidRDefault="00592443" w:rsidP="00934491">
      <w:pPr>
        <w:spacing w:after="0"/>
      </w:pPr>
      <w:r>
        <w:t>p. 212</w:t>
      </w:r>
    </w:p>
    <w:p w14:paraId="01B47737" w14:textId="77777777" w:rsidR="00934491" w:rsidRDefault="00934491" w:rsidP="00934491">
      <w:pPr>
        <w:spacing w:after="0"/>
      </w:pPr>
    </w:p>
    <w:p w14:paraId="034E372D" w14:textId="732B2EA2" w:rsidR="00934491" w:rsidRPr="00E33C87" w:rsidRDefault="0037029B" w:rsidP="00934491">
      <w:pPr>
        <w:spacing w:after="0"/>
        <w:rPr>
          <w:b/>
        </w:rPr>
      </w:pPr>
      <w:r w:rsidRPr="00E33C87">
        <w:rPr>
          <w:b/>
        </w:rPr>
        <w:t>Termin wykonania zamówienia</w:t>
      </w:r>
      <w:r w:rsidR="00934491" w:rsidRPr="00E33C87">
        <w:rPr>
          <w:b/>
        </w:rPr>
        <w:t>:</w:t>
      </w:r>
    </w:p>
    <w:p w14:paraId="6AA763AF" w14:textId="5B23C597" w:rsidR="00934491" w:rsidRDefault="009E2CAA" w:rsidP="00934491">
      <w:pPr>
        <w:spacing w:after="0"/>
      </w:pPr>
      <w:r>
        <w:t xml:space="preserve">Zamówienia będą realizowane sukcesywnie zgodnie z zapotrzebowaniem  Zamawiającego </w:t>
      </w:r>
      <w:r w:rsidR="00934491" w:rsidRPr="00EC0464">
        <w:t xml:space="preserve">od daty </w:t>
      </w:r>
      <w:r w:rsidR="003B29EC" w:rsidRPr="00EC0464">
        <w:t>otrzymania informacji o wyborze oferty</w:t>
      </w:r>
      <w:r>
        <w:t xml:space="preserve"> do końca realizacji projektu tzn. 31.12.2022 r</w:t>
      </w:r>
      <w:r w:rsidR="00934491" w:rsidRPr="00EC0464">
        <w:t>.</w:t>
      </w:r>
    </w:p>
    <w:p w14:paraId="32A8131A" w14:textId="77777777" w:rsidR="00E33C87" w:rsidRDefault="00E33C87" w:rsidP="00934491">
      <w:pPr>
        <w:spacing w:after="0"/>
      </w:pPr>
    </w:p>
    <w:p w14:paraId="74F1992B" w14:textId="68C4F99C" w:rsidR="00E33C87" w:rsidRDefault="0037029B" w:rsidP="00E33C8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E33C87">
        <w:rPr>
          <w:b/>
        </w:rPr>
        <w:t>Warunki płatności</w:t>
      </w:r>
      <w:r w:rsidR="00E33C87" w:rsidRPr="00E33C87">
        <w:rPr>
          <w:b/>
        </w:rPr>
        <w:t>:</w:t>
      </w:r>
      <w:r w:rsidR="00E33C87">
        <w:rPr>
          <w:b/>
        </w:rPr>
        <w:br/>
      </w:r>
      <w:r w:rsidR="00E33C87" w:rsidRPr="00E33C87">
        <w:t xml:space="preserve">Przelew na rachunek bankowy na podstawie faktury w terminie </w:t>
      </w:r>
      <w:r w:rsidR="00981A68">
        <w:t>14</w:t>
      </w:r>
      <w:r w:rsidR="00E33C87" w:rsidRPr="00E33C87">
        <w:t xml:space="preserve"> dni od daty dostawy</w:t>
      </w:r>
      <w:r w:rsidR="0097475E">
        <w:t>.</w:t>
      </w:r>
    </w:p>
    <w:p w14:paraId="738E06D2" w14:textId="77777777" w:rsidR="00E33C87" w:rsidRDefault="00E33C87" w:rsidP="00E33C8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2AA89E67" w14:textId="465EE336" w:rsidR="00E33C87" w:rsidRDefault="0037029B" w:rsidP="00E33C87">
      <w:pPr>
        <w:spacing w:after="0" w:line="240" w:lineRule="auto"/>
      </w:pPr>
      <w:r w:rsidRPr="00E33C87">
        <w:rPr>
          <w:b/>
        </w:rPr>
        <w:t>Sposób przygotowania oferty</w:t>
      </w:r>
      <w:r w:rsidR="00E33C87" w:rsidRPr="00E33C87">
        <w:rPr>
          <w:b/>
        </w:rPr>
        <w:t xml:space="preserve">: </w:t>
      </w:r>
      <w:r w:rsidR="00E33C87">
        <w:rPr>
          <w:b/>
        </w:rPr>
        <w:br/>
      </w:r>
      <w:r w:rsidR="00E33C87" w:rsidRPr="00E33C87">
        <w:t xml:space="preserve">Oferta powinna zawierać: </w:t>
      </w:r>
    </w:p>
    <w:p w14:paraId="653261FD" w14:textId="77777777" w:rsidR="00E33C87" w:rsidRDefault="00E33C87" w:rsidP="00E33C87">
      <w:pPr>
        <w:spacing w:after="0" w:line="240" w:lineRule="auto"/>
      </w:pPr>
      <w:r w:rsidRPr="00E33C87">
        <w:t>• termin i warunki realizacji zamówienia (łącznie z dostawą);</w:t>
      </w:r>
    </w:p>
    <w:p w14:paraId="58E61CFF" w14:textId="7EB90035" w:rsidR="00E33C87" w:rsidRDefault="00E33C87" w:rsidP="00E33C87">
      <w:pPr>
        <w:spacing w:after="0" w:line="240" w:lineRule="auto"/>
      </w:pPr>
      <w:r w:rsidRPr="00E33C87">
        <w:t xml:space="preserve">• cenę netto i brutto </w:t>
      </w:r>
      <w:r w:rsidR="00DB3DC3">
        <w:t>podaną w PLN</w:t>
      </w:r>
      <w:r w:rsidR="0011331E">
        <w:t xml:space="preserve">. Jeśli cena nie zawiera podatku VAT </w:t>
      </w:r>
      <w:r w:rsidR="00DB3DC3">
        <w:t>a podatek należny ma zapłacić zamawiający należy to wyraźnie zaznaczyć.</w:t>
      </w:r>
    </w:p>
    <w:p w14:paraId="0EF346AB" w14:textId="77777777" w:rsidR="00E33C87" w:rsidRDefault="00E33C87" w:rsidP="00E33C87">
      <w:pPr>
        <w:spacing w:after="0" w:line="240" w:lineRule="auto"/>
      </w:pPr>
      <w:r w:rsidRPr="00E33C87">
        <w:t>• określenie ważności oferty na minimum 4 tygodnie.</w:t>
      </w:r>
    </w:p>
    <w:p w14:paraId="25EAD468" w14:textId="77777777" w:rsidR="00E33C87" w:rsidRDefault="00E33C87" w:rsidP="00E33C87">
      <w:pPr>
        <w:spacing w:after="0" w:line="240" w:lineRule="auto"/>
      </w:pPr>
      <w:r w:rsidRPr="00E33C87">
        <w:t>• podpis osoby działającej w imieniu oferenta</w:t>
      </w:r>
    </w:p>
    <w:p w14:paraId="3CE35BCB" w14:textId="4979F5CA" w:rsidR="00E33C87" w:rsidRPr="009279C9" w:rsidRDefault="00E33C87" w:rsidP="00E33C87">
      <w:pPr>
        <w:spacing w:after="0" w:line="240" w:lineRule="auto"/>
      </w:pPr>
      <w:r w:rsidRPr="00E33C87">
        <w:t>Oferta powinna być przesłana za pośrednictwem poc</w:t>
      </w:r>
      <w:r w:rsidR="00981A68">
        <w:t xml:space="preserve">zty elektronicznej na adres: </w:t>
      </w:r>
      <w:hyperlink r:id="rId10" w:history="1">
        <w:r w:rsidR="00297916" w:rsidRPr="005017F7">
          <w:rPr>
            <w:rStyle w:val="Hipercze"/>
          </w:rPr>
          <w:t>Justyna.Pelc@zut.edu.pl</w:t>
        </w:r>
      </w:hyperlink>
      <w:r>
        <w:t xml:space="preserve"> </w:t>
      </w:r>
      <w:r w:rsidRPr="00E33C87">
        <w:t xml:space="preserve">do </w:t>
      </w:r>
      <w:r w:rsidRPr="00981A68">
        <w:t xml:space="preserve">dnia </w:t>
      </w:r>
      <w:r w:rsidR="004B6DFD">
        <w:t>28</w:t>
      </w:r>
      <w:bookmarkStart w:id="1" w:name="_GoBack"/>
      <w:bookmarkEnd w:id="1"/>
      <w:r w:rsidRPr="00981A68">
        <w:t>.</w:t>
      </w:r>
      <w:r w:rsidR="00592443" w:rsidRPr="00981A68">
        <w:t>05</w:t>
      </w:r>
      <w:r w:rsidRPr="00981A68">
        <w:t>.</w:t>
      </w:r>
      <w:r w:rsidR="003B29EC" w:rsidRPr="00981A68">
        <w:t>202</w:t>
      </w:r>
      <w:r w:rsidR="007D76B1">
        <w:t>1</w:t>
      </w:r>
      <w:r w:rsidRPr="00981A68">
        <w:t xml:space="preserve"> r., godz. </w:t>
      </w:r>
      <w:r w:rsidR="00981A68">
        <w:t>15</w:t>
      </w:r>
      <w:r w:rsidR="00E61517" w:rsidRPr="00981A68">
        <w:t>:</w:t>
      </w:r>
      <w:r w:rsidRPr="00981A68">
        <w:t>00</w:t>
      </w:r>
      <w:r w:rsidRPr="00FB3D88">
        <w:t>. W</w:t>
      </w:r>
      <w:r w:rsidRPr="00E33C87">
        <w:t xml:space="preserve"> tytule maila należy </w:t>
      </w:r>
      <w:r w:rsidRPr="004D7AAA">
        <w:t xml:space="preserve">wpisać </w:t>
      </w:r>
      <w:r w:rsidRPr="009279C9">
        <w:rPr>
          <w:u w:val="single"/>
        </w:rPr>
        <w:t>„</w:t>
      </w:r>
      <w:r w:rsidR="0037029B" w:rsidRPr="009279C9">
        <w:rPr>
          <w:u w:val="single"/>
        </w:rPr>
        <w:t xml:space="preserve">Oferta </w:t>
      </w:r>
      <w:r w:rsidR="004D7AAA" w:rsidRPr="009279C9">
        <w:rPr>
          <w:u w:val="single"/>
        </w:rPr>
        <w:t>na</w:t>
      </w:r>
      <w:r w:rsidR="00BC668E" w:rsidRPr="00BC668E">
        <w:t xml:space="preserve"> </w:t>
      </w:r>
      <w:r w:rsidR="009279C9" w:rsidRPr="009279C9">
        <w:rPr>
          <w:sz w:val="24"/>
          <w:szCs w:val="24"/>
          <w:u w:val="single"/>
        </w:rPr>
        <w:t xml:space="preserve">zakup i </w:t>
      </w:r>
      <w:r w:rsidR="0029423F">
        <w:rPr>
          <w:sz w:val="24"/>
          <w:szCs w:val="24"/>
          <w:u w:val="single"/>
        </w:rPr>
        <w:t xml:space="preserve">sukcesywną </w:t>
      </w:r>
      <w:r w:rsidR="009279C9" w:rsidRPr="009279C9">
        <w:rPr>
          <w:sz w:val="24"/>
          <w:szCs w:val="24"/>
          <w:u w:val="single"/>
        </w:rPr>
        <w:t>dostawę materiałów zużywalnych do badań naukowych</w:t>
      </w:r>
      <w:r w:rsidRPr="009279C9">
        <w:t xml:space="preserve">”. </w:t>
      </w:r>
    </w:p>
    <w:p w14:paraId="047C5E2D" w14:textId="77777777" w:rsidR="0037029B" w:rsidRPr="009279C9" w:rsidRDefault="0037029B" w:rsidP="00E33C87">
      <w:pPr>
        <w:spacing w:after="0" w:line="240" w:lineRule="auto"/>
      </w:pPr>
    </w:p>
    <w:p w14:paraId="73F02E7B" w14:textId="29678C41" w:rsidR="00E33C87" w:rsidRDefault="0037029B" w:rsidP="00E33C87">
      <w:pPr>
        <w:spacing w:after="0" w:line="240" w:lineRule="auto"/>
        <w:rPr>
          <w:b/>
        </w:rPr>
      </w:pPr>
      <w:r w:rsidRPr="00E33C87">
        <w:rPr>
          <w:b/>
        </w:rPr>
        <w:t>Kryteria oceny oferty</w:t>
      </w:r>
    </w:p>
    <w:p w14:paraId="6034154D" w14:textId="77777777" w:rsidR="00E33C87" w:rsidRPr="00E33C87" w:rsidRDefault="00E33C87" w:rsidP="00E33C87">
      <w:pPr>
        <w:spacing w:after="0" w:line="240" w:lineRule="auto"/>
      </w:pPr>
      <w:r w:rsidRPr="00E33C87">
        <w:t>Cena –100%</w:t>
      </w:r>
    </w:p>
    <w:p w14:paraId="4922051C" w14:textId="77777777" w:rsidR="00E33C87" w:rsidRDefault="00E33C87" w:rsidP="00934491">
      <w:pPr>
        <w:spacing w:after="0"/>
      </w:pPr>
    </w:p>
    <w:p w14:paraId="61EFA981" w14:textId="77777777" w:rsidR="00944F8D" w:rsidRDefault="00944F8D" w:rsidP="00934491">
      <w:pPr>
        <w:spacing w:after="0"/>
        <w:rPr>
          <w:b/>
        </w:rPr>
      </w:pPr>
    </w:p>
    <w:p w14:paraId="2BC20DDA" w14:textId="77777777" w:rsidR="00944F8D" w:rsidRDefault="00944F8D" w:rsidP="00934491">
      <w:pPr>
        <w:spacing w:after="0"/>
        <w:rPr>
          <w:b/>
        </w:rPr>
      </w:pPr>
    </w:p>
    <w:p w14:paraId="392AF0B8" w14:textId="4246A8AF" w:rsidR="00E33C87" w:rsidRDefault="0037029B" w:rsidP="00934491">
      <w:pPr>
        <w:spacing w:after="0"/>
        <w:rPr>
          <w:b/>
        </w:rPr>
      </w:pPr>
      <w:r w:rsidRPr="00E33C87">
        <w:rPr>
          <w:b/>
        </w:rPr>
        <w:t>Opis przedmiotu zamówienia</w:t>
      </w:r>
      <w:r w:rsidR="00E33C87" w:rsidRPr="00E33C87">
        <w:rPr>
          <w:b/>
        </w:rPr>
        <w:t>:</w:t>
      </w:r>
    </w:p>
    <w:p w14:paraId="5571E065" w14:textId="354E9A7E" w:rsidR="00F52270" w:rsidRPr="00944F8D" w:rsidRDefault="0064050F" w:rsidP="00F52270">
      <w:pPr>
        <w:spacing w:before="120"/>
        <w:jc w:val="both"/>
        <w:rPr>
          <w:rFonts w:cstheme="minorHAnsi"/>
          <w:color w:val="000000"/>
        </w:rPr>
      </w:pPr>
      <w:bookmarkStart w:id="2" w:name="_Hlk15041167"/>
      <w:r w:rsidRPr="00944F8D">
        <w:rPr>
          <w:rFonts w:cstheme="minorHAnsi"/>
          <w:color w:val="000000"/>
        </w:rPr>
        <w:t xml:space="preserve">Przedmiotem zamówienia jest dostawa </w:t>
      </w:r>
      <w:r w:rsidR="009E2CAA">
        <w:rPr>
          <w:rFonts w:cstheme="minorHAnsi"/>
          <w:color w:val="000000"/>
        </w:rPr>
        <w:t xml:space="preserve">materiałów zużywalnych </w:t>
      </w:r>
      <w:r w:rsidR="002D7D92">
        <w:rPr>
          <w:rFonts w:cstheme="minorHAnsi"/>
          <w:color w:val="000000"/>
        </w:rPr>
        <w:t>do badań naukowych.</w:t>
      </w:r>
    </w:p>
    <w:p w14:paraId="37DCDD55" w14:textId="781AD1EC" w:rsidR="00944F8D" w:rsidRPr="00944F8D" w:rsidRDefault="00944F8D" w:rsidP="00F52270">
      <w:pPr>
        <w:spacing w:before="120"/>
        <w:jc w:val="both"/>
        <w:rPr>
          <w:rFonts w:cstheme="minorHAnsi"/>
          <w:b/>
          <w:u w:val="single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1"/>
        <w:gridCol w:w="4295"/>
        <w:gridCol w:w="1376"/>
        <w:gridCol w:w="1641"/>
        <w:gridCol w:w="1553"/>
      </w:tblGrid>
      <w:tr w:rsidR="00265B4B" w:rsidRPr="00A53D98" w14:paraId="10FEFB76" w14:textId="77777777" w:rsidTr="009279C9">
        <w:tc>
          <w:tcPr>
            <w:tcW w:w="6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0EEC" w14:textId="070C8FBB" w:rsidR="00265B4B" w:rsidRPr="009E72F2" w:rsidRDefault="00265B4B" w:rsidP="00265B4B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  <w:r w:rsidRPr="009E72F2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 xml:space="preserve">OPIS PRZEDMIOTU ZAMÓWIENIA 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3599" w14:textId="77777777" w:rsidR="00265B4B" w:rsidRPr="009E72F2" w:rsidRDefault="00265B4B" w:rsidP="00505BF5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  <w:r w:rsidRPr="009E72F2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 xml:space="preserve">Formularz ofertowy/ część wypełniana </w:t>
            </w:r>
            <w:r w:rsidRPr="009E72F2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br/>
              <w:t xml:space="preserve">przez </w:t>
            </w:r>
            <w:r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Oferenta</w:t>
            </w:r>
            <w:r w:rsidRPr="009E72F2">
              <w:rPr>
                <w:rStyle w:val="Odwoanieprzypisudolnego"/>
                <w:rFonts w:ascii="Calibri" w:hAnsi="Calibri" w:cs="Arial"/>
                <w:b/>
                <w:sz w:val="22"/>
                <w:szCs w:val="22"/>
              </w:rPr>
              <w:footnoteReference w:id="1"/>
            </w:r>
            <w:r w:rsidRPr="009E72F2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65B4B" w:rsidRPr="00A53D98" w14:paraId="4EA8C012" w14:textId="77777777" w:rsidTr="009279C9">
        <w:trPr>
          <w:trHeight w:val="769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9F48" w14:textId="77777777" w:rsidR="00265B4B" w:rsidRPr="00A53D98" w:rsidRDefault="00265B4B" w:rsidP="00505BF5">
            <w:pPr>
              <w:pStyle w:val="Zawartotabeli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3D98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5696" w14:textId="77777777" w:rsidR="00265B4B" w:rsidRPr="009E72F2" w:rsidRDefault="00265B4B" w:rsidP="00505BF5">
            <w:pPr>
              <w:snapToGrid w:val="0"/>
              <w:spacing w:before="120" w:after="120"/>
              <w:jc w:val="center"/>
              <w:rPr>
                <w:rFonts w:ascii="Calibri" w:hAnsi="Calibri" w:cs="Arial"/>
                <w:b/>
              </w:rPr>
            </w:pPr>
            <w:r w:rsidRPr="009E72F2">
              <w:rPr>
                <w:rFonts w:ascii="Calibri" w:hAnsi="Calibri" w:cs="Arial"/>
                <w:b/>
              </w:rPr>
              <w:t>B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92A2" w14:textId="77777777" w:rsidR="00265B4B" w:rsidRPr="009E72F2" w:rsidRDefault="00265B4B" w:rsidP="00505BF5">
            <w:pPr>
              <w:snapToGrid w:val="0"/>
              <w:spacing w:before="120" w:after="120"/>
              <w:jc w:val="center"/>
              <w:rPr>
                <w:rFonts w:ascii="Calibri" w:hAnsi="Calibri" w:cs="Arial"/>
                <w:b/>
              </w:rPr>
            </w:pPr>
            <w:r w:rsidRPr="009E72F2">
              <w:rPr>
                <w:rFonts w:ascii="Calibri" w:hAnsi="Calibri" w:cs="Arial"/>
                <w:b/>
              </w:rPr>
              <w:t>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180A" w14:textId="77777777" w:rsidR="00265B4B" w:rsidRPr="009E72F2" w:rsidRDefault="00265B4B" w:rsidP="00505BF5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  <w:r w:rsidRPr="009E72F2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DA2D" w14:textId="77777777" w:rsidR="00265B4B" w:rsidRPr="009E72F2" w:rsidRDefault="00265B4B" w:rsidP="00505BF5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  <w:r w:rsidRPr="009E72F2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E</w:t>
            </w:r>
          </w:p>
        </w:tc>
      </w:tr>
      <w:tr w:rsidR="00265B4B" w:rsidRPr="00A53D98" w14:paraId="69BCB9EE" w14:textId="77777777" w:rsidTr="009279C9">
        <w:trPr>
          <w:trHeight w:val="196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5692" w14:textId="77777777" w:rsidR="00265B4B" w:rsidRPr="00A53D98" w:rsidRDefault="00265B4B" w:rsidP="00505BF5">
            <w:pPr>
              <w:pStyle w:val="Zawartotabeli"/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E552" w14:textId="77777777" w:rsidR="00265B4B" w:rsidRDefault="00265B4B" w:rsidP="00505BF5">
            <w:pPr>
              <w:pStyle w:val="Zawartotabeli"/>
              <w:snapToGrid w:val="0"/>
              <w:spacing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</w:p>
          <w:p w14:paraId="65C0632A" w14:textId="58592F2A" w:rsidR="00265B4B" w:rsidRDefault="00265B4B" w:rsidP="00505BF5">
            <w:pPr>
              <w:pStyle w:val="Zawartotabeli"/>
              <w:snapToGrid w:val="0"/>
              <w:spacing w:line="276" w:lineRule="auto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  <w:r w:rsidRPr="004338E3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 xml:space="preserve">Materiały zużywalne do </w:t>
            </w:r>
            <w:r w:rsidR="007D76B1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badań naukowych</w:t>
            </w:r>
            <w:r w:rsidRPr="004338E3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 xml:space="preserve"> </w:t>
            </w:r>
          </w:p>
          <w:p w14:paraId="20A91D13" w14:textId="77777777" w:rsidR="00265B4B" w:rsidRPr="004338E3" w:rsidRDefault="00265B4B" w:rsidP="00505BF5">
            <w:pPr>
              <w:pStyle w:val="Zawartotabeli"/>
              <w:snapToGrid w:val="0"/>
              <w:spacing w:line="276" w:lineRule="auto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  <w:r w:rsidRPr="004338E3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(opis minimalnych wymaganych właściwości i innych właściwości)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1B13" w14:textId="77777777" w:rsidR="00265B4B" w:rsidRPr="009E72F2" w:rsidRDefault="00265B4B" w:rsidP="00505BF5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  <w:r w:rsidRPr="009E72F2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Ilość sztuk</w:t>
            </w:r>
            <w:r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/opakowań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7214" w14:textId="77777777" w:rsidR="00265B4B" w:rsidRPr="009E72F2" w:rsidRDefault="00265B4B" w:rsidP="00505BF5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  <w:r w:rsidRPr="009E72F2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Cena brutto</w:t>
            </w:r>
            <w:r w:rsidRPr="009E72F2">
              <w:rPr>
                <w:rFonts w:ascii="Calibri" w:eastAsia="Times New Roman" w:hAnsi="Calibri" w:cs="Arial"/>
                <w:bCs/>
                <w:sz w:val="22"/>
                <w:szCs w:val="22"/>
              </w:rPr>
              <w:t xml:space="preserve"> </w:t>
            </w:r>
            <w:r w:rsidRPr="009E72F2">
              <w:rPr>
                <w:rFonts w:ascii="Calibri" w:eastAsia="Times New Roman" w:hAnsi="Calibri" w:cs="Arial"/>
                <w:bCs/>
                <w:sz w:val="22"/>
                <w:szCs w:val="22"/>
              </w:rPr>
              <w:br/>
              <w:t>w PLN</w:t>
            </w:r>
            <w:r w:rsidRPr="009E72F2">
              <w:rPr>
                <w:rFonts w:ascii="Calibri" w:eastAsia="Times New Roman" w:hAnsi="Calibri" w:cs="Arial"/>
                <w:bCs/>
                <w:sz w:val="22"/>
                <w:szCs w:val="22"/>
              </w:rPr>
              <w:br/>
              <w:t xml:space="preserve">za dany Rodzaj </w:t>
            </w:r>
            <w:r>
              <w:rPr>
                <w:rFonts w:ascii="Calibri" w:eastAsia="Times New Roman" w:hAnsi="Calibri" w:cs="Arial"/>
                <w:bCs/>
                <w:sz w:val="22"/>
                <w:szCs w:val="22"/>
              </w:rPr>
              <w:t xml:space="preserve">Materiału </w:t>
            </w:r>
            <w:r w:rsidRPr="009E72F2">
              <w:rPr>
                <w:rFonts w:ascii="Calibri" w:eastAsia="Times New Roman" w:hAnsi="Calibri" w:cs="Arial"/>
                <w:bCs/>
                <w:sz w:val="22"/>
                <w:szCs w:val="22"/>
                <w:u w:val="single"/>
              </w:rPr>
              <w:t xml:space="preserve">(za wszystkie ilości </w:t>
            </w:r>
            <w:r>
              <w:rPr>
                <w:rFonts w:ascii="Calibri" w:eastAsia="Times New Roman" w:hAnsi="Calibri" w:cs="Arial"/>
                <w:bCs/>
                <w:sz w:val="22"/>
                <w:szCs w:val="22"/>
                <w:u w:val="single"/>
              </w:rPr>
              <w:t>podane</w:t>
            </w:r>
            <w:r w:rsidRPr="009E72F2">
              <w:rPr>
                <w:rFonts w:ascii="Calibri" w:eastAsia="Times New Roman" w:hAnsi="Calibri" w:cs="Arial"/>
                <w:bCs/>
                <w:sz w:val="22"/>
                <w:szCs w:val="22"/>
                <w:u w:val="single"/>
              </w:rPr>
              <w:t xml:space="preserve"> </w:t>
            </w:r>
            <w:r w:rsidRPr="009E72F2">
              <w:rPr>
                <w:rFonts w:ascii="Calibri" w:eastAsia="Times New Roman" w:hAnsi="Calibri" w:cs="Arial"/>
                <w:bCs/>
                <w:sz w:val="22"/>
                <w:szCs w:val="22"/>
                <w:u w:val="single"/>
              </w:rPr>
              <w:br/>
              <w:t>w kolumnie C)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62BA" w14:textId="77777777" w:rsidR="00265B4B" w:rsidRPr="009E72F2" w:rsidRDefault="00265B4B" w:rsidP="00505BF5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  <w:r w:rsidRPr="009E72F2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 xml:space="preserve">Wyszczególnienie oferowanego Rodzaju </w:t>
            </w:r>
            <w:r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Materiał</w:t>
            </w:r>
            <w:r w:rsidRPr="009E72F2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 xml:space="preserve">u </w:t>
            </w:r>
            <w:r w:rsidRPr="009E72F2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br/>
              <w:t xml:space="preserve">(np. marka producenta, </w:t>
            </w:r>
            <w:r w:rsidRPr="009E72F2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br/>
              <w:t>nr katalogowy)</w:t>
            </w:r>
          </w:p>
          <w:p w14:paraId="127D3DE8" w14:textId="77777777" w:rsidR="00265B4B" w:rsidRPr="009E72F2" w:rsidRDefault="00265B4B" w:rsidP="00505BF5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  <w:r w:rsidRPr="009E72F2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zalecane</w:t>
            </w:r>
          </w:p>
        </w:tc>
      </w:tr>
      <w:tr w:rsidR="00603266" w:rsidRPr="00A53D98" w14:paraId="4B43EE4D" w14:textId="77777777" w:rsidTr="009279C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4045" w14:textId="7897BD25" w:rsidR="00603266" w:rsidRDefault="00603266" w:rsidP="00505BF5">
            <w:pPr>
              <w:pStyle w:val="Zawartotabeli"/>
              <w:snapToGrid w:val="0"/>
              <w:spacing w:before="12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945E5" w14:textId="5E083E13" w:rsidR="00603266" w:rsidRPr="009279C9" w:rsidRDefault="00603266" w:rsidP="00505BF5">
            <w:pPr>
              <w:snapToGrid w:val="0"/>
              <w:spacing w:before="120" w:after="120"/>
              <w:rPr>
                <w:rFonts w:ascii="Calibri" w:hAnsi="Calibri" w:cs="Times New Roman"/>
              </w:rPr>
            </w:pPr>
            <w:r w:rsidRPr="006F0FA2">
              <w:rPr>
                <w:rFonts w:ascii="Calibri" w:hAnsi="Calibri" w:cs="Times New Roman"/>
                <w:b/>
              </w:rPr>
              <w:t xml:space="preserve">Probówki typu </w:t>
            </w:r>
            <w:proofErr w:type="spellStart"/>
            <w:r w:rsidRPr="006F0FA2">
              <w:rPr>
                <w:rFonts w:ascii="Calibri" w:hAnsi="Calibri" w:cs="Times New Roman"/>
                <w:b/>
              </w:rPr>
              <w:t>eppendorf</w:t>
            </w:r>
            <w:proofErr w:type="spellEnd"/>
            <w:r w:rsidRPr="006F0FA2">
              <w:rPr>
                <w:rFonts w:ascii="Calibri" w:hAnsi="Calibri" w:cs="Times New Roman"/>
                <w:b/>
              </w:rPr>
              <w:t xml:space="preserve"> z zamknięciem typu </w:t>
            </w:r>
            <w:proofErr w:type="spellStart"/>
            <w:r w:rsidRPr="006F0FA2">
              <w:rPr>
                <w:rFonts w:ascii="Calibri" w:hAnsi="Calibri" w:cs="Times New Roman"/>
                <w:b/>
              </w:rPr>
              <w:t>safe</w:t>
            </w:r>
            <w:proofErr w:type="spellEnd"/>
            <w:r w:rsidRPr="006F0FA2">
              <w:rPr>
                <w:rFonts w:ascii="Calibri" w:hAnsi="Calibri" w:cs="Times New Roman"/>
                <w:b/>
              </w:rPr>
              <w:t>-lock, 1,5 ml</w:t>
            </w:r>
            <w:r w:rsidRPr="009279C9">
              <w:rPr>
                <w:rFonts w:ascii="Calibri" w:hAnsi="Calibri" w:cs="Times New Roman"/>
              </w:rPr>
              <w:t xml:space="preserve">, poziom czystości PCR </w:t>
            </w:r>
            <w:proofErr w:type="spellStart"/>
            <w:r w:rsidRPr="009279C9">
              <w:rPr>
                <w:rFonts w:ascii="Calibri" w:hAnsi="Calibri" w:cs="Times New Roman"/>
              </w:rPr>
              <w:t>clean</w:t>
            </w:r>
            <w:proofErr w:type="spellEnd"/>
            <w:r w:rsidRPr="009279C9">
              <w:rPr>
                <w:rFonts w:ascii="Calibri" w:hAnsi="Calibri" w:cs="Times New Roman"/>
              </w:rPr>
              <w:t>, bezbarwne, 1000 szt.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5030" w14:textId="6310194C" w:rsidR="00603266" w:rsidRPr="002F307C" w:rsidRDefault="00603266" w:rsidP="00505BF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 opak.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0DCB" w14:textId="77777777" w:rsidR="00603266" w:rsidRPr="002F307C" w:rsidRDefault="00603266" w:rsidP="00505BF5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DBBF" w14:textId="77777777" w:rsidR="00603266" w:rsidRPr="00F3669B" w:rsidRDefault="00603266" w:rsidP="00505BF5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</w:p>
        </w:tc>
      </w:tr>
      <w:tr w:rsidR="00603266" w:rsidRPr="00A53D98" w14:paraId="36A0F944" w14:textId="77777777" w:rsidTr="009279C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5E54" w14:textId="6C55ED96" w:rsidR="00603266" w:rsidRDefault="00603266" w:rsidP="00505BF5">
            <w:pPr>
              <w:pStyle w:val="Zawartotabeli"/>
              <w:snapToGrid w:val="0"/>
              <w:spacing w:before="12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597A1" w14:textId="33652CE8" w:rsidR="00603266" w:rsidRPr="009279C9" w:rsidRDefault="00603266" w:rsidP="00603266">
            <w:pPr>
              <w:snapToGrid w:val="0"/>
              <w:spacing w:before="120" w:after="120"/>
              <w:rPr>
                <w:rFonts w:ascii="Calibri" w:hAnsi="Calibri" w:cs="Times New Roman"/>
              </w:rPr>
            </w:pPr>
            <w:r w:rsidRPr="006F0FA2">
              <w:rPr>
                <w:rFonts w:ascii="Calibri" w:hAnsi="Calibri" w:cs="Times New Roman"/>
                <w:b/>
              </w:rPr>
              <w:t xml:space="preserve">Probówki typu </w:t>
            </w:r>
            <w:proofErr w:type="spellStart"/>
            <w:r w:rsidRPr="006F0FA2">
              <w:rPr>
                <w:rFonts w:ascii="Calibri" w:hAnsi="Calibri" w:cs="Times New Roman"/>
                <w:b/>
              </w:rPr>
              <w:t>eppendorf</w:t>
            </w:r>
            <w:proofErr w:type="spellEnd"/>
            <w:r w:rsidRPr="006F0FA2">
              <w:rPr>
                <w:rFonts w:ascii="Calibri" w:hAnsi="Calibri" w:cs="Times New Roman"/>
                <w:b/>
              </w:rPr>
              <w:t xml:space="preserve"> z zamknięciem typu </w:t>
            </w:r>
            <w:proofErr w:type="spellStart"/>
            <w:r w:rsidRPr="006F0FA2">
              <w:rPr>
                <w:rFonts w:ascii="Calibri" w:hAnsi="Calibri" w:cs="Times New Roman"/>
                <w:b/>
              </w:rPr>
              <w:t>safe</w:t>
            </w:r>
            <w:proofErr w:type="spellEnd"/>
            <w:r w:rsidRPr="006F0FA2">
              <w:rPr>
                <w:rFonts w:ascii="Calibri" w:hAnsi="Calibri" w:cs="Times New Roman"/>
                <w:b/>
              </w:rPr>
              <w:t>-lock, 2,0 ml</w:t>
            </w:r>
            <w:r w:rsidRPr="009279C9">
              <w:rPr>
                <w:rFonts w:ascii="Calibri" w:hAnsi="Calibri" w:cs="Times New Roman"/>
              </w:rPr>
              <w:t xml:space="preserve">, poziom czystości PCR </w:t>
            </w:r>
            <w:proofErr w:type="spellStart"/>
            <w:r w:rsidRPr="009279C9">
              <w:rPr>
                <w:rFonts w:ascii="Calibri" w:hAnsi="Calibri" w:cs="Times New Roman"/>
              </w:rPr>
              <w:t>clean</w:t>
            </w:r>
            <w:proofErr w:type="spellEnd"/>
            <w:r w:rsidRPr="009279C9">
              <w:rPr>
                <w:rFonts w:ascii="Calibri" w:hAnsi="Calibri" w:cs="Times New Roman"/>
              </w:rPr>
              <w:t>, bezbarwne, 1000 szt.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D089" w14:textId="37D6459F" w:rsidR="00603266" w:rsidRPr="002F307C" w:rsidRDefault="002C756A" w:rsidP="00505BF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="00603266">
              <w:rPr>
                <w:rFonts w:ascii="Calibri" w:hAnsi="Calibri"/>
              </w:rPr>
              <w:t xml:space="preserve"> opak.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D177" w14:textId="77777777" w:rsidR="00603266" w:rsidRPr="002F307C" w:rsidRDefault="00603266" w:rsidP="00505BF5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96D4" w14:textId="77777777" w:rsidR="00603266" w:rsidRPr="00F3669B" w:rsidRDefault="00603266" w:rsidP="00505BF5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</w:p>
        </w:tc>
      </w:tr>
      <w:tr w:rsidR="00603266" w:rsidRPr="00A53D98" w14:paraId="46AFEE0D" w14:textId="77777777" w:rsidTr="009279C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75C0" w14:textId="664C34B3" w:rsidR="00603266" w:rsidRDefault="00603266" w:rsidP="00505BF5">
            <w:pPr>
              <w:pStyle w:val="Zawartotabeli"/>
              <w:snapToGrid w:val="0"/>
              <w:spacing w:before="12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3. 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2FA3B" w14:textId="7A28AFB2" w:rsidR="00603266" w:rsidRPr="009279C9" w:rsidRDefault="00464F26" w:rsidP="00505BF5">
            <w:pPr>
              <w:snapToGrid w:val="0"/>
              <w:spacing w:before="120" w:after="120"/>
              <w:rPr>
                <w:rFonts w:ascii="Calibri" w:hAnsi="Calibri" w:cs="Times New Roman"/>
              </w:rPr>
            </w:pPr>
            <w:r w:rsidRPr="006F0FA2">
              <w:rPr>
                <w:rFonts w:ascii="Calibri" w:hAnsi="Calibri" w:cs="Times New Roman"/>
                <w:b/>
              </w:rPr>
              <w:t>Probówki w paskach 0,1 ml, po 8 sztuk w pasku</w:t>
            </w:r>
            <w:r w:rsidRPr="009279C9">
              <w:rPr>
                <w:rFonts w:ascii="Calibri" w:hAnsi="Calibri" w:cs="Times New Roman"/>
              </w:rPr>
              <w:t xml:space="preserve">, z paskami zatyczek płaskich, poziom czystości PCR </w:t>
            </w:r>
            <w:proofErr w:type="spellStart"/>
            <w:r w:rsidRPr="009279C9">
              <w:rPr>
                <w:rFonts w:ascii="Calibri" w:hAnsi="Calibri" w:cs="Times New Roman"/>
              </w:rPr>
              <w:t>clean</w:t>
            </w:r>
            <w:proofErr w:type="spellEnd"/>
            <w:r w:rsidRPr="009279C9">
              <w:rPr>
                <w:rFonts w:ascii="Calibri" w:hAnsi="Calibri" w:cs="Times New Roman"/>
              </w:rPr>
              <w:t>, 120 szt.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54BE" w14:textId="05E933E2" w:rsidR="00603266" w:rsidRPr="002F307C" w:rsidRDefault="00464F26" w:rsidP="00505BF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 opak.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D66A" w14:textId="77777777" w:rsidR="00603266" w:rsidRPr="002F307C" w:rsidRDefault="00603266" w:rsidP="00505BF5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6EBB" w14:textId="77777777" w:rsidR="00603266" w:rsidRPr="00F3669B" w:rsidRDefault="00603266" w:rsidP="00505BF5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</w:p>
        </w:tc>
      </w:tr>
      <w:tr w:rsidR="00603266" w:rsidRPr="00A53D98" w14:paraId="0DEFFAF0" w14:textId="77777777" w:rsidTr="009279C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B5A8" w14:textId="5E780E16" w:rsidR="00603266" w:rsidRDefault="00464F26" w:rsidP="00505BF5">
            <w:pPr>
              <w:pStyle w:val="Zawartotabeli"/>
              <w:snapToGrid w:val="0"/>
              <w:spacing w:before="12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6B60A" w14:textId="5F109913" w:rsidR="00603266" w:rsidRPr="009279C9" w:rsidRDefault="00464F26" w:rsidP="00464F26">
            <w:pPr>
              <w:snapToGrid w:val="0"/>
              <w:spacing w:before="120" w:after="120"/>
              <w:rPr>
                <w:rFonts w:ascii="Calibri" w:hAnsi="Calibri" w:cs="Times New Roman"/>
              </w:rPr>
            </w:pPr>
            <w:r w:rsidRPr="006F0FA2">
              <w:rPr>
                <w:rFonts w:ascii="Calibri" w:hAnsi="Calibri" w:cs="Times New Roman"/>
                <w:b/>
              </w:rPr>
              <w:t>Probówki w paskach 0,2 ml, po 8 sztuk w pasku</w:t>
            </w:r>
            <w:r w:rsidRPr="009279C9">
              <w:rPr>
                <w:rFonts w:ascii="Calibri" w:hAnsi="Calibri" w:cs="Times New Roman"/>
              </w:rPr>
              <w:t xml:space="preserve">, połączone z pojedynczymi pokrywkami, poziom czystości PCR </w:t>
            </w:r>
            <w:proofErr w:type="spellStart"/>
            <w:r w:rsidRPr="009279C9">
              <w:rPr>
                <w:rFonts w:ascii="Calibri" w:hAnsi="Calibri" w:cs="Times New Roman"/>
              </w:rPr>
              <w:t>clean</w:t>
            </w:r>
            <w:proofErr w:type="spellEnd"/>
            <w:r w:rsidRPr="009279C9">
              <w:rPr>
                <w:rFonts w:ascii="Calibri" w:hAnsi="Calibri" w:cs="Times New Roman"/>
              </w:rPr>
              <w:t>, 120 szt.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6676" w14:textId="1ACD4C51" w:rsidR="00603266" w:rsidRPr="002F307C" w:rsidRDefault="00464F26" w:rsidP="00505BF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 opak.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ABFC" w14:textId="77777777" w:rsidR="00603266" w:rsidRPr="002F307C" w:rsidRDefault="00603266" w:rsidP="00505BF5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CAB2" w14:textId="77777777" w:rsidR="00603266" w:rsidRPr="00F3669B" w:rsidRDefault="00603266" w:rsidP="00505BF5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</w:p>
        </w:tc>
      </w:tr>
      <w:tr w:rsidR="00603266" w:rsidRPr="00A53D98" w14:paraId="7FC0DFE2" w14:textId="77777777" w:rsidTr="009279C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CC1B" w14:textId="7E1E521A" w:rsidR="00603266" w:rsidRDefault="00830C42" w:rsidP="00505BF5">
            <w:pPr>
              <w:pStyle w:val="Zawartotabeli"/>
              <w:snapToGrid w:val="0"/>
              <w:spacing w:before="12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513DB" w14:textId="42433BB0" w:rsidR="00603266" w:rsidRPr="009279C9" w:rsidRDefault="009E2CAA" w:rsidP="00505BF5">
            <w:pPr>
              <w:snapToGrid w:val="0"/>
              <w:spacing w:before="120" w:after="12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b/>
              </w:rPr>
              <w:t>Koń</w:t>
            </w:r>
            <w:r w:rsidR="00830C42" w:rsidRPr="006F0FA2">
              <w:rPr>
                <w:rFonts w:ascii="Calibri" w:hAnsi="Calibri" w:cs="Times New Roman"/>
                <w:b/>
              </w:rPr>
              <w:t>cówki do pipet</w:t>
            </w:r>
            <w:r w:rsidR="000D1233" w:rsidRPr="006F0FA2">
              <w:rPr>
                <w:rFonts w:ascii="Calibri" w:hAnsi="Calibri" w:cs="Times New Roman"/>
                <w:b/>
              </w:rPr>
              <w:t xml:space="preserve"> o pojemności</w:t>
            </w:r>
            <w:r w:rsidR="00830C42" w:rsidRPr="006F0FA2">
              <w:rPr>
                <w:rFonts w:ascii="Calibri" w:hAnsi="Calibri" w:cs="Times New Roman"/>
                <w:b/>
              </w:rPr>
              <w:t xml:space="preserve"> </w:t>
            </w:r>
            <w:r w:rsidR="000D1233" w:rsidRPr="006F0FA2">
              <w:rPr>
                <w:rFonts w:ascii="Calibri" w:hAnsi="Calibri" w:cs="Times New Roman"/>
                <w:b/>
              </w:rPr>
              <w:t>0,1 – 10 µL</w:t>
            </w:r>
            <w:r w:rsidR="000D1233" w:rsidRPr="009279C9">
              <w:rPr>
                <w:rFonts w:ascii="Calibri" w:hAnsi="Calibri" w:cs="Times New Roman"/>
              </w:rPr>
              <w:t xml:space="preserve">, 34 mm, bezbarwne, kompatybilne z pipetami </w:t>
            </w:r>
            <w:r w:rsidR="000D1233" w:rsidRPr="009279C9">
              <w:rPr>
                <w:rFonts w:ascii="Calibri" w:hAnsi="Calibri" w:cs="Times New Roman"/>
                <w:color w:val="000000"/>
              </w:rPr>
              <w:t xml:space="preserve">marki </w:t>
            </w:r>
            <w:proofErr w:type="spellStart"/>
            <w:r w:rsidR="000D1233" w:rsidRPr="009279C9">
              <w:rPr>
                <w:rFonts w:ascii="Calibri" w:hAnsi="Calibri" w:cs="Times New Roman"/>
                <w:color w:val="000000"/>
              </w:rPr>
              <w:t>Eppendorf</w:t>
            </w:r>
            <w:proofErr w:type="spellEnd"/>
            <w:r w:rsidR="00C53D86" w:rsidRPr="009279C9">
              <w:rPr>
                <w:rFonts w:ascii="Calibri" w:hAnsi="Calibri" w:cs="Times New Roman"/>
                <w:color w:val="000000"/>
              </w:rPr>
              <w:t xml:space="preserve">, </w:t>
            </w:r>
            <w:r w:rsidR="00546E10" w:rsidRPr="009279C9">
              <w:rPr>
                <w:rFonts w:ascii="Calibri" w:hAnsi="Calibri" w:cs="Times New Roman"/>
                <w:color w:val="000000"/>
              </w:rPr>
              <w:t>posiadanymi</w:t>
            </w:r>
            <w:r w:rsidR="00C53D86" w:rsidRPr="009279C9">
              <w:rPr>
                <w:rFonts w:ascii="Calibri" w:hAnsi="Calibri" w:cs="Times New Roman"/>
                <w:color w:val="000000"/>
              </w:rPr>
              <w:t xml:space="preserve"> przez jednostkę</w:t>
            </w:r>
            <w:r w:rsidR="000D1233" w:rsidRPr="009279C9">
              <w:rPr>
                <w:rFonts w:ascii="Calibri" w:hAnsi="Calibri" w:cs="Times New Roman"/>
                <w:color w:val="000000"/>
              </w:rPr>
              <w:t>, 1 pudełko wielorazowe</w:t>
            </w:r>
            <w:r w:rsidR="00B3337F" w:rsidRPr="009279C9">
              <w:rPr>
                <w:rFonts w:ascii="Calibri" w:hAnsi="Calibri" w:cs="Times New Roman"/>
                <w:color w:val="000000"/>
              </w:rPr>
              <w:t xml:space="preserve"> z uchylnym wieczkiem</w:t>
            </w:r>
            <w:r w:rsidR="000D1233" w:rsidRPr="009279C9">
              <w:rPr>
                <w:rFonts w:ascii="Calibri" w:hAnsi="Calibri" w:cs="Times New Roman"/>
                <w:color w:val="000000"/>
              </w:rPr>
              <w:t xml:space="preserve"> × 96 końcówek, </w:t>
            </w:r>
            <w:proofErr w:type="spellStart"/>
            <w:r w:rsidR="000D1233" w:rsidRPr="009279C9">
              <w:rPr>
                <w:rFonts w:ascii="Calibri" w:hAnsi="Calibri" w:cs="Times New Roman"/>
                <w:color w:val="000000"/>
              </w:rPr>
              <w:t>autoklawowalne</w:t>
            </w:r>
            <w:proofErr w:type="spellEnd"/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8F8D" w14:textId="20687E05" w:rsidR="00603266" w:rsidRPr="002F307C" w:rsidRDefault="000D1233" w:rsidP="00505BF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 szt.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E9A5" w14:textId="77777777" w:rsidR="00603266" w:rsidRPr="002F307C" w:rsidRDefault="00603266" w:rsidP="00505BF5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151C" w14:textId="77777777" w:rsidR="00603266" w:rsidRPr="00F3669B" w:rsidRDefault="00603266" w:rsidP="00505BF5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</w:p>
        </w:tc>
      </w:tr>
      <w:tr w:rsidR="00603266" w:rsidRPr="00A53D98" w14:paraId="6BA8F05B" w14:textId="77777777" w:rsidTr="009279C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A0E9" w14:textId="1633B669" w:rsidR="00603266" w:rsidRDefault="000D1233" w:rsidP="00505BF5">
            <w:pPr>
              <w:pStyle w:val="Zawartotabeli"/>
              <w:snapToGrid w:val="0"/>
              <w:spacing w:before="12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lastRenderedPageBreak/>
              <w:t>6.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2DB6C" w14:textId="3976F2CF" w:rsidR="00603266" w:rsidRPr="009279C9" w:rsidRDefault="009E2CAA" w:rsidP="000D1233">
            <w:pPr>
              <w:snapToGrid w:val="0"/>
              <w:spacing w:before="120" w:after="12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b/>
              </w:rPr>
              <w:t xml:space="preserve">Końcówki </w:t>
            </w:r>
            <w:r w:rsidR="000D1233" w:rsidRPr="006F0FA2">
              <w:rPr>
                <w:rFonts w:ascii="Calibri" w:hAnsi="Calibri" w:cs="Times New Roman"/>
                <w:b/>
              </w:rPr>
              <w:t xml:space="preserve"> do pipet o pojemności 50 – 1 000 µL</w:t>
            </w:r>
            <w:r w:rsidR="000D1233" w:rsidRPr="009279C9">
              <w:rPr>
                <w:rFonts w:ascii="Calibri" w:hAnsi="Calibri" w:cs="Times New Roman"/>
              </w:rPr>
              <w:t xml:space="preserve">, 71 mm, bezbarwne, kompatybilne z pipetami </w:t>
            </w:r>
            <w:r w:rsidR="000D1233" w:rsidRPr="009279C9">
              <w:rPr>
                <w:rFonts w:ascii="Calibri" w:hAnsi="Calibri" w:cs="Times New Roman"/>
                <w:color w:val="000000"/>
              </w:rPr>
              <w:t xml:space="preserve">marki </w:t>
            </w:r>
            <w:proofErr w:type="spellStart"/>
            <w:r w:rsidR="000D1233" w:rsidRPr="009279C9">
              <w:rPr>
                <w:rFonts w:ascii="Calibri" w:hAnsi="Calibri" w:cs="Times New Roman"/>
                <w:color w:val="000000"/>
              </w:rPr>
              <w:t>Eppendorf</w:t>
            </w:r>
            <w:proofErr w:type="spellEnd"/>
            <w:r w:rsidR="000D1233" w:rsidRPr="009279C9">
              <w:rPr>
                <w:rFonts w:ascii="Calibri" w:hAnsi="Calibri" w:cs="Times New Roman"/>
                <w:color w:val="000000"/>
              </w:rPr>
              <w:t>,</w:t>
            </w:r>
            <w:r w:rsidR="00C53D86" w:rsidRPr="009279C9">
              <w:rPr>
                <w:rFonts w:ascii="Calibri" w:hAnsi="Calibri" w:cs="Times New Roman"/>
                <w:color w:val="000000"/>
              </w:rPr>
              <w:t xml:space="preserve"> </w:t>
            </w:r>
            <w:r w:rsidR="00546E10" w:rsidRPr="009279C9">
              <w:rPr>
                <w:rFonts w:ascii="Calibri" w:hAnsi="Calibri" w:cs="Times New Roman"/>
                <w:color w:val="000000"/>
              </w:rPr>
              <w:t>posiadanymi</w:t>
            </w:r>
            <w:r w:rsidR="00C53D86" w:rsidRPr="009279C9">
              <w:rPr>
                <w:rFonts w:ascii="Calibri" w:hAnsi="Calibri" w:cs="Times New Roman"/>
                <w:color w:val="000000"/>
              </w:rPr>
              <w:t xml:space="preserve"> przez jednostkę,</w:t>
            </w:r>
            <w:r w:rsidR="000D1233" w:rsidRPr="009279C9">
              <w:rPr>
                <w:rFonts w:ascii="Calibri" w:hAnsi="Calibri" w:cs="Times New Roman"/>
                <w:color w:val="000000"/>
              </w:rPr>
              <w:t xml:space="preserve"> 1 pudełko wielorazowe</w:t>
            </w:r>
            <w:r w:rsidR="00B3337F" w:rsidRPr="009279C9">
              <w:rPr>
                <w:rFonts w:ascii="Calibri" w:hAnsi="Calibri" w:cs="Times New Roman"/>
                <w:color w:val="000000"/>
              </w:rPr>
              <w:t xml:space="preserve"> z uchylnym wieczkiem</w:t>
            </w:r>
            <w:r w:rsidR="000D1233" w:rsidRPr="009279C9">
              <w:rPr>
                <w:rFonts w:ascii="Calibri" w:hAnsi="Calibri" w:cs="Times New Roman"/>
                <w:color w:val="000000"/>
              </w:rPr>
              <w:t xml:space="preserve"> × 96 końcówek, </w:t>
            </w:r>
            <w:proofErr w:type="spellStart"/>
            <w:r w:rsidR="000D1233" w:rsidRPr="009279C9">
              <w:rPr>
                <w:rFonts w:ascii="Calibri" w:hAnsi="Calibri" w:cs="Times New Roman"/>
                <w:color w:val="000000"/>
              </w:rPr>
              <w:t>autoklawowalne</w:t>
            </w:r>
            <w:proofErr w:type="spellEnd"/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6A5E" w14:textId="58E9A6A5" w:rsidR="00603266" w:rsidRPr="002F307C" w:rsidRDefault="000D1233" w:rsidP="00505BF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 szt.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7176" w14:textId="77777777" w:rsidR="00603266" w:rsidRPr="002F307C" w:rsidRDefault="00603266" w:rsidP="00505BF5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A97C" w14:textId="77777777" w:rsidR="00603266" w:rsidRPr="00F3669B" w:rsidRDefault="00603266" w:rsidP="00505BF5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</w:p>
        </w:tc>
      </w:tr>
      <w:tr w:rsidR="000D1233" w:rsidRPr="00A53D98" w14:paraId="57349889" w14:textId="77777777" w:rsidTr="009279C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7E1D8" w14:textId="2C7E8B09" w:rsidR="000D1233" w:rsidRDefault="000D1233" w:rsidP="00505BF5">
            <w:pPr>
              <w:pStyle w:val="Zawartotabeli"/>
              <w:snapToGrid w:val="0"/>
              <w:spacing w:before="12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FD683" w14:textId="79182275" w:rsidR="000D1233" w:rsidRPr="009279C9" w:rsidRDefault="009E2CAA" w:rsidP="00505BF5">
            <w:pPr>
              <w:snapToGrid w:val="0"/>
              <w:spacing w:before="120" w:after="12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b/>
              </w:rPr>
              <w:t xml:space="preserve">Końcówki </w:t>
            </w:r>
            <w:r w:rsidR="000D1233" w:rsidRPr="006F0FA2">
              <w:rPr>
                <w:rFonts w:ascii="Calibri" w:hAnsi="Calibri" w:cs="Times New Roman"/>
                <w:b/>
              </w:rPr>
              <w:t xml:space="preserve"> do pipet o pojemności </w:t>
            </w:r>
            <w:r w:rsidR="00C53D86" w:rsidRPr="006F0FA2">
              <w:rPr>
                <w:rFonts w:ascii="Calibri" w:hAnsi="Calibri" w:cs="Times New Roman"/>
                <w:b/>
              </w:rPr>
              <w:t>2 – 200 µL</w:t>
            </w:r>
            <w:r w:rsidR="00C53D86" w:rsidRPr="009279C9">
              <w:rPr>
                <w:rFonts w:ascii="Calibri" w:hAnsi="Calibri" w:cs="Times New Roman"/>
              </w:rPr>
              <w:t>, 53 mm</w:t>
            </w:r>
            <w:r w:rsidR="000D1233" w:rsidRPr="009279C9">
              <w:rPr>
                <w:rFonts w:ascii="Calibri" w:hAnsi="Calibri" w:cs="Times New Roman"/>
              </w:rPr>
              <w:t xml:space="preserve">, bezbarwne, kompatybilne z pipetami </w:t>
            </w:r>
            <w:r w:rsidR="000D1233" w:rsidRPr="009279C9">
              <w:rPr>
                <w:rFonts w:ascii="Calibri" w:hAnsi="Calibri" w:cs="Times New Roman"/>
                <w:color w:val="000000"/>
              </w:rPr>
              <w:t xml:space="preserve">marki </w:t>
            </w:r>
            <w:proofErr w:type="spellStart"/>
            <w:r w:rsidR="000D1233" w:rsidRPr="009279C9">
              <w:rPr>
                <w:rFonts w:ascii="Calibri" w:hAnsi="Calibri" w:cs="Times New Roman"/>
                <w:color w:val="000000"/>
              </w:rPr>
              <w:t>Eppendorf</w:t>
            </w:r>
            <w:proofErr w:type="spellEnd"/>
            <w:r w:rsidR="000D1233" w:rsidRPr="009279C9">
              <w:rPr>
                <w:rFonts w:ascii="Calibri" w:hAnsi="Calibri" w:cs="Times New Roman"/>
                <w:color w:val="000000"/>
              </w:rPr>
              <w:t>,</w:t>
            </w:r>
            <w:r w:rsidR="00C53D86" w:rsidRPr="009279C9">
              <w:rPr>
                <w:rFonts w:ascii="Calibri" w:hAnsi="Calibri" w:cs="Times New Roman"/>
                <w:color w:val="000000"/>
              </w:rPr>
              <w:t xml:space="preserve"> </w:t>
            </w:r>
            <w:r w:rsidR="00546E10" w:rsidRPr="009279C9">
              <w:rPr>
                <w:rFonts w:ascii="Calibri" w:hAnsi="Calibri" w:cs="Times New Roman"/>
                <w:color w:val="000000"/>
              </w:rPr>
              <w:t>posiadanymi</w:t>
            </w:r>
            <w:r w:rsidR="00C53D86" w:rsidRPr="009279C9">
              <w:rPr>
                <w:rFonts w:ascii="Calibri" w:hAnsi="Calibri" w:cs="Times New Roman"/>
                <w:color w:val="000000"/>
              </w:rPr>
              <w:t xml:space="preserve"> przez jednostkę,</w:t>
            </w:r>
            <w:r w:rsidR="000D1233" w:rsidRPr="009279C9">
              <w:rPr>
                <w:rFonts w:ascii="Calibri" w:hAnsi="Calibri" w:cs="Times New Roman"/>
                <w:color w:val="000000"/>
              </w:rPr>
              <w:t xml:space="preserve"> 1 pudełko wielorazowe</w:t>
            </w:r>
            <w:r w:rsidR="00B3337F" w:rsidRPr="009279C9">
              <w:rPr>
                <w:rFonts w:ascii="Calibri" w:hAnsi="Calibri" w:cs="Times New Roman"/>
                <w:color w:val="000000"/>
              </w:rPr>
              <w:t xml:space="preserve"> z uchylnym wieczkiem</w:t>
            </w:r>
            <w:r w:rsidR="000D1233" w:rsidRPr="009279C9">
              <w:rPr>
                <w:rFonts w:ascii="Calibri" w:hAnsi="Calibri" w:cs="Times New Roman"/>
                <w:color w:val="000000"/>
              </w:rPr>
              <w:t xml:space="preserve"> × 96 końcówek, </w:t>
            </w:r>
            <w:proofErr w:type="spellStart"/>
            <w:r w:rsidR="000D1233" w:rsidRPr="009279C9">
              <w:rPr>
                <w:rFonts w:ascii="Calibri" w:hAnsi="Calibri" w:cs="Times New Roman"/>
                <w:color w:val="000000"/>
              </w:rPr>
              <w:t>autoklawowalne</w:t>
            </w:r>
            <w:proofErr w:type="spellEnd"/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53E86" w14:textId="6D6D6F9E" w:rsidR="000D1233" w:rsidRPr="002F307C" w:rsidRDefault="00C53D86" w:rsidP="00505BF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 szt.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79D7" w14:textId="77777777" w:rsidR="000D1233" w:rsidRPr="002F307C" w:rsidRDefault="000D1233" w:rsidP="00505BF5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FACF" w14:textId="77777777" w:rsidR="000D1233" w:rsidRPr="00F3669B" w:rsidRDefault="000D1233" w:rsidP="00505BF5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</w:p>
        </w:tc>
      </w:tr>
      <w:tr w:rsidR="000D1233" w:rsidRPr="00A53D98" w14:paraId="0C59C1A1" w14:textId="77777777" w:rsidTr="009279C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59298" w14:textId="2118A389" w:rsidR="000D1233" w:rsidRDefault="00B3337F" w:rsidP="00505BF5">
            <w:pPr>
              <w:pStyle w:val="Zawartotabeli"/>
              <w:snapToGrid w:val="0"/>
              <w:spacing w:before="12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5A418" w14:textId="1F0B1999" w:rsidR="000D1233" w:rsidRPr="009279C9" w:rsidRDefault="009E2CAA" w:rsidP="009E2CAA">
            <w:pPr>
              <w:snapToGrid w:val="0"/>
              <w:spacing w:before="120" w:after="12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b/>
              </w:rPr>
              <w:t xml:space="preserve">Końcówki </w:t>
            </w:r>
            <w:r w:rsidR="00B3337F" w:rsidRPr="006F0FA2">
              <w:rPr>
                <w:rFonts w:ascii="Calibri" w:hAnsi="Calibri" w:cs="Times New Roman"/>
                <w:b/>
              </w:rPr>
              <w:t xml:space="preserve"> do pipet o pojemności 0,1 – 10 µL</w:t>
            </w:r>
            <w:r w:rsidR="00B3337F" w:rsidRPr="009279C9">
              <w:rPr>
                <w:rFonts w:ascii="Calibri" w:hAnsi="Calibri" w:cs="Times New Roman"/>
              </w:rPr>
              <w:t xml:space="preserve">,  34 mm, </w:t>
            </w:r>
            <w:proofErr w:type="spellStart"/>
            <w:r w:rsidR="00B3337F" w:rsidRPr="009279C9">
              <w:rPr>
                <w:rFonts w:ascii="Calibri" w:hAnsi="Calibri" w:cs="Times New Roman"/>
              </w:rPr>
              <w:t>Rel</w:t>
            </w:r>
            <w:r>
              <w:rPr>
                <w:rFonts w:ascii="Calibri" w:hAnsi="Calibri" w:cs="Times New Roman"/>
              </w:rPr>
              <w:t>oads</w:t>
            </w:r>
            <w:proofErr w:type="spellEnd"/>
            <w:r>
              <w:rPr>
                <w:rFonts w:ascii="Calibri" w:hAnsi="Calibri" w:cs="Times New Roman"/>
              </w:rPr>
              <w:t xml:space="preserve">, bezbarwne, kompatybilne z pudełkami i </w:t>
            </w:r>
            <w:r w:rsidR="00B3337F" w:rsidRPr="009279C9">
              <w:rPr>
                <w:rFonts w:ascii="Calibri" w:hAnsi="Calibri" w:cs="Times New Roman"/>
              </w:rPr>
              <w:t xml:space="preserve">pipetami </w:t>
            </w:r>
            <w:r w:rsidR="00B3337F" w:rsidRPr="009279C9">
              <w:rPr>
                <w:rFonts w:ascii="Calibri" w:hAnsi="Calibri" w:cs="Times New Roman"/>
                <w:color w:val="000000"/>
              </w:rPr>
              <w:t xml:space="preserve">marki </w:t>
            </w:r>
            <w:proofErr w:type="spellStart"/>
            <w:r w:rsidR="00B3337F" w:rsidRPr="009279C9">
              <w:rPr>
                <w:rFonts w:ascii="Calibri" w:hAnsi="Calibri" w:cs="Times New Roman"/>
                <w:color w:val="000000"/>
              </w:rPr>
              <w:t>Eppendorf</w:t>
            </w:r>
            <w:proofErr w:type="spellEnd"/>
            <w:r w:rsidR="00B3337F" w:rsidRPr="009279C9">
              <w:rPr>
                <w:rFonts w:ascii="Calibri" w:hAnsi="Calibri" w:cs="Times New Roman"/>
                <w:color w:val="000000"/>
              </w:rPr>
              <w:t xml:space="preserve">, </w:t>
            </w:r>
            <w:r w:rsidR="00546E10" w:rsidRPr="009279C9">
              <w:rPr>
                <w:rFonts w:ascii="Calibri" w:hAnsi="Calibri" w:cs="Times New Roman"/>
                <w:color w:val="000000"/>
              </w:rPr>
              <w:t>posiadanymi</w:t>
            </w:r>
            <w:r w:rsidR="00B3337F" w:rsidRPr="009279C9">
              <w:rPr>
                <w:rFonts w:ascii="Calibri" w:hAnsi="Calibri" w:cs="Times New Roman"/>
                <w:color w:val="000000"/>
              </w:rPr>
              <w:t xml:space="preserve"> przez jednostkę, 10 tacek × 96 końcówek (960szt.)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4DC26" w14:textId="6980DE26" w:rsidR="000D1233" w:rsidRPr="002F307C" w:rsidRDefault="00B3337F" w:rsidP="00505BF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9opak.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76D2" w14:textId="77777777" w:rsidR="000D1233" w:rsidRPr="002F307C" w:rsidRDefault="000D1233" w:rsidP="00505BF5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280A" w14:textId="77777777" w:rsidR="000D1233" w:rsidRPr="00F3669B" w:rsidRDefault="000D1233" w:rsidP="00505BF5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</w:p>
        </w:tc>
      </w:tr>
      <w:tr w:rsidR="000D1233" w:rsidRPr="00A53D98" w14:paraId="318D6159" w14:textId="77777777" w:rsidTr="009279C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0FFB7" w14:textId="369C74D9" w:rsidR="000D1233" w:rsidRDefault="00B3337F" w:rsidP="00505BF5">
            <w:pPr>
              <w:pStyle w:val="Zawartotabeli"/>
              <w:snapToGrid w:val="0"/>
              <w:spacing w:before="12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EE760" w14:textId="1F1628D9" w:rsidR="000D1233" w:rsidRPr="009279C9" w:rsidRDefault="009E2CAA" w:rsidP="009E2CAA">
            <w:pPr>
              <w:snapToGrid w:val="0"/>
              <w:spacing w:before="120" w:after="12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b/>
              </w:rPr>
              <w:t xml:space="preserve">Końcówki </w:t>
            </w:r>
            <w:r w:rsidR="00B3337F" w:rsidRPr="006F0FA2">
              <w:rPr>
                <w:rFonts w:ascii="Calibri" w:hAnsi="Calibri" w:cs="Times New Roman"/>
                <w:b/>
              </w:rPr>
              <w:t xml:space="preserve"> do pipet o pojemności 2 – 200 µL</w:t>
            </w:r>
            <w:r w:rsidR="00B3337F" w:rsidRPr="009279C9">
              <w:rPr>
                <w:rFonts w:ascii="Calibri" w:hAnsi="Calibri" w:cs="Times New Roman"/>
              </w:rPr>
              <w:t xml:space="preserve">, 53 mm, </w:t>
            </w:r>
            <w:proofErr w:type="spellStart"/>
            <w:r w:rsidR="00B3337F" w:rsidRPr="009279C9">
              <w:rPr>
                <w:rFonts w:ascii="Calibri" w:hAnsi="Calibri" w:cs="Times New Roman"/>
              </w:rPr>
              <w:t>Reloads</w:t>
            </w:r>
            <w:proofErr w:type="spellEnd"/>
            <w:r w:rsidR="00B3337F" w:rsidRPr="009279C9">
              <w:rPr>
                <w:rFonts w:ascii="Calibri" w:hAnsi="Calibri" w:cs="Times New Roman"/>
              </w:rPr>
              <w:t>, bezbarwne, kompatybilne z</w:t>
            </w:r>
            <w:r>
              <w:rPr>
                <w:rFonts w:ascii="Calibri" w:hAnsi="Calibri" w:cs="Times New Roman"/>
              </w:rPr>
              <w:t xml:space="preserve"> pudełkami i </w:t>
            </w:r>
            <w:r w:rsidR="00B3337F" w:rsidRPr="009279C9">
              <w:rPr>
                <w:rFonts w:ascii="Calibri" w:hAnsi="Calibri" w:cs="Times New Roman"/>
              </w:rPr>
              <w:t xml:space="preserve">pipetami </w:t>
            </w:r>
            <w:r w:rsidR="00B3337F" w:rsidRPr="009279C9">
              <w:rPr>
                <w:rFonts w:ascii="Calibri" w:hAnsi="Calibri" w:cs="Times New Roman"/>
                <w:color w:val="000000"/>
              </w:rPr>
              <w:t xml:space="preserve">marki </w:t>
            </w:r>
            <w:proofErr w:type="spellStart"/>
            <w:r w:rsidR="00B3337F" w:rsidRPr="009279C9">
              <w:rPr>
                <w:rFonts w:ascii="Calibri" w:hAnsi="Calibri" w:cs="Times New Roman"/>
                <w:color w:val="000000"/>
              </w:rPr>
              <w:t>Eppendorf</w:t>
            </w:r>
            <w:proofErr w:type="spellEnd"/>
            <w:r w:rsidR="00B3337F" w:rsidRPr="009279C9">
              <w:rPr>
                <w:rFonts w:ascii="Calibri" w:hAnsi="Calibri" w:cs="Times New Roman"/>
                <w:color w:val="000000"/>
              </w:rPr>
              <w:t xml:space="preserve">, </w:t>
            </w:r>
            <w:r w:rsidR="00546E10" w:rsidRPr="009279C9">
              <w:rPr>
                <w:rFonts w:ascii="Calibri" w:hAnsi="Calibri" w:cs="Times New Roman"/>
                <w:color w:val="000000"/>
              </w:rPr>
              <w:t>posiadanymi</w:t>
            </w:r>
            <w:r w:rsidR="00B3337F" w:rsidRPr="009279C9">
              <w:rPr>
                <w:rFonts w:ascii="Calibri" w:hAnsi="Calibri" w:cs="Times New Roman"/>
                <w:color w:val="000000"/>
              </w:rPr>
              <w:t xml:space="preserve"> przez jednostkę, 10 tacek × 96 końcówek (960szt.)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F03D2" w14:textId="522A43FA" w:rsidR="000D1233" w:rsidRPr="002F307C" w:rsidRDefault="00B3337F" w:rsidP="00505BF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 opak.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871A" w14:textId="77777777" w:rsidR="000D1233" w:rsidRPr="002F307C" w:rsidRDefault="000D1233" w:rsidP="00505BF5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CBEF" w14:textId="77777777" w:rsidR="000D1233" w:rsidRPr="00F3669B" w:rsidRDefault="000D1233" w:rsidP="00505BF5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</w:p>
        </w:tc>
      </w:tr>
      <w:tr w:rsidR="000D1233" w:rsidRPr="00A53D98" w14:paraId="01A5F300" w14:textId="77777777" w:rsidTr="009279C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0BAB1" w14:textId="4820456D" w:rsidR="000D1233" w:rsidRDefault="00546E10" w:rsidP="00505BF5">
            <w:pPr>
              <w:pStyle w:val="Zawartotabeli"/>
              <w:snapToGrid w:val="0"/>
              <w:spacing w:before="12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10.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6DF09" w14:textId="664D5DBC" w:rsidR="000D1233" w:rsidRPr="009279C9" w:rsidRDefault="009E2CAA" w:rsidP="00546E10">
            <w:pPr>
              <w:snapToGrid w:val="0"/>
              <w:spacing w:before="120" w:after="12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b/>
              </w:rPr>
              <w:t xml:space="preserve">Końcówki </w:t>
            </w:r>
            <w:r w:rsidR="00B3337F" w:rsidRPr="006F0FA2">
              <w:rPr>
                <w:rFonts w:ascii="Calibri" w:hAnsi="Calibri" w:cs="Times New Roman"/>
                <w:b/>
              </w:rPr>
              <w:t xml:space="preserve"> do pipet o pojemności 50 – 1 000 µL</w:t>
            </w:r>
            <w:r w:rsidR="00B3337F" w:rsidRPr="009279C9">
              <w:rPr>
                <w:rFonts w:ascii="Calibri" w:hAnsi="Calibri" w:cs="Times New Roman"/>
              </w:rPr>
              <w:t xml:space="preserve">, 71 mm, </w:t>
            </w:r>
            <w:proofErr w:type="spellStart"/>
            <w:r w:rsidR="00B3337F" w:rsidRPr="009279C9">
              <w:rPr>
                <w:rFonts w:ascii="Calibri" w:hAnsi="Calibri" w:cs="Times New Roman"/>
              </w:rPr>
              <w:t>Rel</w:t>
            </w:r>
            <w:r>
              <w:rPr>
                <w:rFonts w:ascii="Calibri" w:hAnsi="Calibri" w:cs="Times New Roman"/>
              </w:rPr>
              <w:t>oads</w:t>
            </w:r>
            <w:proofErr w:type="spellEnd"/>
            <w:r>
              <w:rPr>
                <w:rFonts w:ascii="Calibri" w:hAnsi="Calibri" w:cs="Times New Roman"/>
              </w:rPr>
              <w:t xml:space="preserve">, bezbarwne, kompatybilne z pudełkami i </w:t>
            </w:r>
            <w:r w:rsidR="00B3337F" w:rsidRPr="009279C9">
              <w:rPr>
                <w:rFonts w:ascii="Calibri" w:hAnsi="Calibri" w:cs="Times New Roman"/>
              </w:rPr>
              <w:t xml:space="preserve">pipetami </w:t>
            </w:r>
            <w:r w:rsidR="00B3337F" w:rsidRPr="009279C9">
              <w:rPr>
                <w:rFonts w:ascii="Calibri" w:hAnsi="Calibri" w:cs="Times New Roman"/>
                <w:color w:val="000000"/>
              </w:rPr>
              <w:t xml:space="preserve">marki </w:t>
            </w:r>
            <w:proofErr w:type="spellStart"/>
            <w:r w:rsidR="00B3337F" w:rsidRPr="009279C9">
              <w:rPr>
                <w:rFonts w:ascii="Calibri" w:hAnsi="Calibri" w:cs="Times New Roman"/>
                <w:color w:val="000000"/>
              </w:rPr>
              <w:t>Eppendorf</w:t>
            </w:r>
            <w:proofErr w:type="spellEnd"/>
            <w:r w:rsidR="00B3337F" w:rsidRPr="009279C9">
              <w:rPr>
                <w:rFonts w:ascii="Calibri" w:hAnsi="Calibri" w:cs="Times New Roman"/>
                <w:color w:val="000000"/>
              </w:rPr>
              <w:t>, posiadany</w:t>
            </w:r>
            <w:r w:rsidR="00546E10" w:rsidRPr="009279C9">
              <w:rPr>
                <w:rFonts w:ascii="Calibri" w:hAnsi="Calibri" w:cs="Times New Roman"/>
                <w:color w:val="000000"/>
              </w:rPr>
              <w:t>mi</w:t>
            </w:r>
            <w:r w:rsidR="00B3337F" w:rsidRPr="009279C9">
              <w:rPr>
                <w:rFonts w:ascii="Calibri" w:hAnsi="Calibri" w:cs="Times New Roman"/>
                <w:color w:val="000000"/>
              </w:rPr>
              <w:t xml:space="preserve"> przez jednostkę, 10 tacek × 96 końcówek (960szt.)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721BB" w14:textId="3A7EB1ED" w:rsidR="000D1233" w:rsidRPr="002F307C" w:rsidRDefault="00B3337F" w:rsidP="00505BF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 opak.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C506" w14:textId="77777777" w:rsidR="000D1233" w:rsidRPr="002F307C" w:rsidRDefault="000D1233" w:rsidP="00505BF5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3299" w14:textId="77777777" w:rsidR="000D1233" w:rsidRPr="00F3669B" w:rsidRDefault="000D1233" w:rsidP="00505BF5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</w:p>
        </w:tc>
      </w:tr>
      <w:tr w:rsidR="000D1233" w:rsidRPr="00A53D98" w14:paraId="7E191B5F" w14:textId="77777777" w:rsidTr="009279C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2D1FD" w14:textId="4888975A" w:rsidR="000D1233" w:rsidRDefault="00546E10" w:rsidP="00505BF5">
            <w:pPr>
              <w:pStyle w:val="Zawartotabeli"/>
              <w:snapToGrid w:val="0"/>
              <w:spacing w:before="12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11.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EC4C1" w14:textId="5AF6CF33" w:rsidR="000D1233" w:rsidRPr="009279C9" w:rsidRDefault="009E2CAA" w:rsidP="009E2CAA">
            <w:pPr>
              <w:snapToGrid w:val="0"/>
              <w:spacing w:before="120" w:after="12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b/>
              </w:rPr>
              <w:t xml:space="preserve">Końcówki </w:t>
            </w:r>
            <w:r w:rsidR="00546E10" w:rsidRPr="006F0FA2">
              <w:rPr>
                <w:rFonts w:ascii="Calibri" w:hAnsi="Calibri" w:cs="Times New Roman"/>
                <w:b/>
              </w:rPr>
              <w:t xml:space="preserve"> do pipet o pojemności 0,1 – 10 µL</w:t>
            </w:r>
            <w:r w:rsidR="00546E10" w:rsidRPr="009279C9">
              <w:rPr>
                <w:rFonts w:ascii="Calibri" w:hAnsi="Calibri" w:cs="Times New Roman"/>
              </w:rPr>
              <w:t>, 34 mm, z filtrem dwufaz</w:t>
            </w:r>
            <w:r>
              <w:rPr>
                <w:rFonts w:ascii="Calibri" w:hAnsi="Calibri" w:cs="Times New Roman"/>
              </w:rPr>
              <w:t xml:space="preserve">owym, bezbarwne, kompatybilne z </w:t>
            </w:r>
            <w:r w:rsidR="00546E10" w:rsidRPr="009279C9">
              <w:rPr>
                <w:rFonts w:ascii="Calibri" w:hAnsi="Calibri" w:cs="Times New Roman"/>
              </w:rPr>
              <w:t xml:space="preserve">pipetami </w:t>
            </w:r>
            <w:r w:rsidR="00546E10" w:rsidRPr="009279C9">
              <w:rPr>
                <w:rFonts w:ascii="Calibri" w:hAnsi="Calibri" w:cs="Times New Roman"/>
                <w:color w:val="000000"/>
              </w:rPr>
              <w:t xml:space="preserve">marki </w:t>
            </w:r>
            <w:proofErr w:type="spellStart"/>
            <w:r w:rsidR="00546E10" w:rsidRPr="009279C9">
              <w:rPr>
                <w:rFonts w:ascii="Calibri" w:hAnsi="Calibri" w:cs="Times New Roman"/>
                <w:color w:val="000000"/>
              </w:rPr>
              <w:t>Eppendorf</w:t>
            </w:r>
            <w:proofErr w:type="spellEnd"/>
            <w:r w:rsidR="00546E10" w:rsidRPr="009279C9">
              <w:rPr>
                <w:rFonts w:ascii="Calibri" w:hAnsi="Calibri" w:cs="Times New Roman"/>
                <w:color w:val="000000"/>
              </w:rPr>
              <w:t xml:space="preserve">, posiadanymi przez jednostkę, </w:t>
            </w:r>
            <w:r w:rsidR="00E2153B" w:rsidRPr="009279C9">
              <w:rPr>
                <w:rFonts w:ascii="Calibri" w:hAnsi="Calibri" w:cs="Times New Roman"/>
                <w:color w:val="000000"/>
              </w:rPr>
              <w:t xml:space="preserve">poziom czystość PCR </w:t>
            </w:r>
            <w:proofErr w:type="spellStart"/>
            <w:r w:rsidR="00E2153B" w:rsidRPr="009279C9">
              <w:rPr>
                <w:rFonts w:ascii="Calibri" w:hAnsi="Calibri" w:cs="Times New Roman"/>
                <w:color w:val="000000"/>
              </w:rPr>
              <w:t>clean</w:t>
            </w:r>
            <w:proofErr w:type="spellEnd"/>
            <w:r w:rsidR="00E2153B" w:rsidRPr="009279C9">
              <w:rPr>
                <w:rFonts w:ascii="Calibri" w:hAnsi="Calibri" w:cs="Times New Roman"/>
                <w:color w:val="000000"/>
              </w:rPr>
              <w:t xml:space="preserve"> i </w:t>
            </w:r>
            <w:proofErr w:type="spellStart"/>
            <w:r w:rsidR="00546E10" w:rsidRPr="009279C9">
              <w:rPr>
                <w:rFonts w:ascii="Calibri" w:hAnsi="Calibri" w:cs="Times New Roman"/>
                <w:color w:val="000000"/>
              </w:rPr>
              <w:t>sterile</w:t>
            </w:r>
            <w:proofErr w:type="spellEnd"/>
            <w:r w:rsidR="00E2153B" w:rsidRPr="009279C9">
              <w:rPr>
                <w:rFonts w:ascii="Calibri" w:hAnsi="Calibri" w:cs="Times New Roman"/>
                <w:color w:val="000000"/>
              </w:rPr>
              <w:t>,</w:t>
            </w:r>
            <w:r w:rsidR="00546E10" w:rsidRPr="009279C9">
              <w:rPr>
                <w:rFonts w:ascii="Calibri" w:hAnsi="Calibri" w:cs="Times New Roman"/>
                <w:color w:val="000000"/>
              </w:rPr>
              <w:t xml:space="preserve"> 10 statywów × 96 końcówek (960szt.)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F050A" w14:textId="4442DC33" w:rsidR="000D1233" w:rsidRPr="002F307C" w:rsidRDefault="00546E10" w:rsidP="00505BF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 opak.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442C" w14:textId="77777777" w:rsidR="000D1233" w:rsidRPr="002F307C" w:rsidRDefault="000D1233" w:rsidP="00505BF5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2946" w14:textId="77777777" w:rsidR="000D1233" w:rsidRPr="00F3669B" w:rsidRDefault="000D1233" w:rsidP="00505BF5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</w:p>
        </w:tc>
      </w:tr>
      <w:tr w:rsidR="000D1233" w:rsidRPr="00A53D98" w14:paraId="5557C9E3" w14:textId="77777777" w:rsidTr="009279C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4E8C" w14:textId="3B234385" w:rsidR="000D1233" w:rsidRDefault="00546E10" w:rsidP="00505BF5">
            <w:pPr>
              <w:pStyle w:val="Zawartotabeli"/>
              <w:snapToGrid w:val="0"/>
              <w:spacing w:before="12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12.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023CE" w14:textId="470989C5" w:rsidR="000D1233" w:rsidRPr="009279C9" w:rsidRDefault="009E2CAA" w:rsidP="00546E10">
            <w:pPr>
              <w:snapToGrid w:val="0"/>
              <w:spacing w:before="120" w:after="12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b/>
              </w:rPr>
              <w:t xml:space="preserve">Końcówki </w:t>
            </w:r>
            <w:r w:rsidR="00546E10" w:rsidRPr="006F0FA2">
              <w:rPr>
                <w:rFonts w:ascii="Calibri" w:hAnsi="Calibri" w:cs="Times New Roman"/>
                <w:b/>
              </w:rPr>
              <w:t xml:space="preserve"> do pipet o pojemności 2 – 100 µL</w:t>
            </w:r>
            <w:r w:rsidR="00546E10" w:rsidRPr="009279C9">
              <w:rPr>
                <w:rFonts w:ascii="Calibri" w:hAnsi="Calibri" w:cs="Times New Roman"/>
              </w:rPr>
              <w:t xml:space="preserve">, 53 mm, z filtrem dwufazowym, bezbarwne, kompatybilne z pipetami </w:t>
            </w:r>
            <w:r w:rsidR="00546E10" w:rsidRPr="009279C9">
              <w:rPr>
                <w:rFonts w:ascii="Calibri" w:hAnsi="Calibri" w:cs="Times New Roman"/>
                <w:color w:val="000000"/>
              </w:rPr>
              <w:t xml:space="preserve">marki </w:t>
            </w:r>
            <w:proofErr w:type="spellStart"/>
            <w:r w:rsidR="00546E10" w:rsidRPr="009279C9">
              <w:rPr>
                <w:rFonts w:ascii="Calibri" w:hAnsi="Calibri" w:cs="Times New Roman"/>
                <w:color w:val="000000"/>
              </w:rPr>
              <w:t>Eppendorf</w:t>
            </w:r>
            <w:proofErr w:type="spellEnd"/>
            <w:r w:rsidR="00546E10" w:rsidRPr="009279C9">
              <w:rPr>
                <w:rFonts w:ascii="Calibri" w:hAnsi="Calibri" w:cs="Times New Roman"/>
                <w:color w:val="000000"/>
              </w:rPr>
              <w:t xml:space="preserve">, posiadanymi przez jednostkę, </w:t>
            </w:r>
            <w:r w:rsidR="00E2153B" w:rsidRPr="009279C9">
              <w:rPr>
                <w:rFonts w:ascii="Calibri" w:hAnsi="Calibri" w:cs="Times New Roman"/>
                <w:color w:val="000000"/>
              </w:rPr>
              <w:t xml:space="preserve">poziom czystość PCR </w:t>
            </w:r>
            <w:proofErr w:type="spellStart"/>
            <w:r w:rsidR="00E2153B" w:rsidRPr="009279C9">
              <w:rPr>
                <w:rFonts w:ascii="Calibri" w:hAnsi="Calibri" w:cs="Times New Roman"/>
                <w:color w:val="000000"/>
              </w:rPr>
              <w:t>clean</w:t>
            </w:r>
            <w:proofErr w:type="spellEnd"/>
            <w:r w:rsidR="00E2153B" w:rsidRPr="009279C9">
              <w:rPr>
                <w:rFonts w:ascii="Calibri" w:hAnsi="Calibri" w:cs="Times New Roman"/>
                <w:color w:val="000000"/>
              </w:rPr>
              <w:t xml:space="preserve"> i </w:t>
            </w:r>
            <w:proofErr w:type="spellStart"/>
            <w:r w:rsidR="00546E10" w:rsidRPr="009279C9">
              <w:rPr>
                <w:rFonts w:ascii="Calibri" w:hAnsi="Calibri" w:cs="Times New Roman"/>
                <w:color w:val="000000"/>
              </w:rPr>
              <w:t>sterile</w:t>
            </w:r>
            <w:proofErr w:type="spellEnd"/>
            <w:r w:rsidR="00E2153B" w:rsidRPr="009279C9">
              <w:rPr>
                <w:rFonts w:ascii="Calibri" w:hAnsi="Calibri" w:cs="Times New Roman"/>
                <w:color w:val="000000"/>
              </w:rPr>
              <w:t>,</w:t>
            </w:r>
            <w:r w:rsidR="00546E10" w:rsidRPr="009279C9">
              <w:rPr>
                <w:rFonts w:ascii="Calibri" w:hAnsi="Calibri" w:cs="Times New Roman"/>
                <w:color w:val="000000"/>
              </w:rPr>
              <w:t xml:space="preserve"> 10 statywów × 96 końcówek (960szt.)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A729A" w14:textId="52E20767" w:rsidR="000D1233" w:rsidRPr="002F307C" w:rsidRDefault="00546E10" w:rsidP="00505BF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 opak.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2C7A" w14:textId="77777777" w:rsidR="000D1233" w:rsidRPr="002F307C" w:rsidRDefault="000D1233" w:rsidP="00505BF5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1672" w14:textId="77777777" w:rsidR="000D1233" w:rsidRPr="00F3669B" w:rsidRDefault="000D1233" w:rsidP="00505BF5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</w:p>
        </w:tc>
      </w:tr>
      <w:tr w:rsidR="000D1233" w:rsidRPr="00A53D98" w14:paraId="1C4C97F5" w14:textId="77777777" w:rsidTr="009279C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FB578" w14:textId="54066BF0" w:rsidR="000D1233" w:rsidRDefault="00546E10" w:rsidP="00505BF5">
            <w:pPr>
              <w:pStyle w:val="Zawartotabeli"/>
              <w:snapToGrid w:val="0"/>
              <w:spacing w:before="12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lastRenderedPageBreak/>
              <w:t xml:space="preserve">13. 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19E14" w14:textId="4CCC097A" w:rsidR="000D1233" w:rsidRPr="009279C9" w:rsidRDefault="009E2CAA" w:rsidP="00505BF5">
            <w:pPr>
              <w:snapToGrid w:val="0"/>
              <w:spacing w:before="120" w:after="12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b/>
              </w:rPr>
              <w:t xml:space="preserve">Końcówki </w:t>
            </w:r>
            <w:r w:rsidR="00546E10" w:rsidRPr="006F0FA2">
              <w:rPr>
                <w:rFonts w:ascii="Calibri" w:hAnsi="Calibri" w:cs="Times New Roman"/>
                <w:b/>
              </w:rPr>
              <w:t xml:space="preserve"> do pipet o pojemności 50 – 1 000 µL</w:t>
            </w:r>
            <w:r w:rsidR="00546E10" w:rsidRPr="009279C9">
              <w:rPr>
                <w:rFonts w:ascii="Calibri" w:hAnsi="Calibri" w:cs="Times New Roman"/>
              </w:rPr>
              <w:t xml:space="preserve">, 76 mm, z filtrem dwufazowym, bezbarwne, kompatybilne z pipetami </w:t>
            </w:r>
            <w:r w:rsidR="00546E10" w:rsidRPr="009279C9">
              <w:rPr>
                <w:rFonts w:ascii="Calibri" w:hAnsi="Calibri" w:cs="Times New Roman"/>
                <w:color w:val="000000"/>
              </w:rPr>
              <w:t xml:space="preserve">marki </w:t>
            </w:r>
            <w:proofErr w:type="spellStart"/>
            <w:r w:rsidR="00546E10" w:rsidRPr="009279C9">
              <w:rPr>
                <w:rFonts w:ascii="Calibri" w:hAnsi="Calibri" w:cs="Times New Roman"/>
                <w:color w:val="000000"/>
              </w:rPr>
              <w:t>Eppendorf</w:t>
            </w:r>
            <w:proofErr w:type="spellEnd"/>
            <w:r w:rsidR="00546E10" w:rsidRPr="009279C9">
              <w:rPr>
                <w:rFonts w:ascii="Calibri" w:hAnsi="Calibri" w:cs="Times New Roman"/>
                <w:color w:val="000000"/>
              </w:rPr>
              <w:t xml:space="preserve">, posiadanymi przez jednostkę, </w:t>
            </w:r>
            <w:r w:rsidR="00E2153B" w:rsidRPr="009279C9">
              <w:rPr>
                <w:rFonts w:ascii="Calibri" w:hAnsi="Calibri" w:cs="Times New Roman"/>
                <w:color w:val="000000"/>
              </w:rPr>
              <w:t xml:space="preserve">poziom czystość PCR </w:t>
            </w:r>
            <w:proofErr w:type="spellStart"/>
            <w:r w:rsidR="00E2153B" w:rsidRPr="009279C9">
              <w:rPr>
                <w:rFonts w:ascii="Calibri" w:hAnsi="Calibri" w:cs="Times New Roman"/>
                <w:color w:val="000000"/>
              </w:rPr>
              <w:t>clean</w:t>
            </w:r>
            <w:proofErr w:type="spellEnd"/>
            <w:r w:rsidR="00E2153B" w:rsidRPr="009279C9">
              <w:rPr>
                <w:rFonts w:ascii="Calibri" w:hAnsi="Calibri" w:cs="Times New Roman"/>
                <w:color w:val="000000"/>
              </w:rPr>
              <w:t xml:space="preserve"> i </w:t>
            </w:r>
            <w:proofErr w:type="spellStart"/>
            <w:r w:rsidR="00546E10" w:rsidRPr="009279C9">
              <w:rPr>
                <w:rFonts w:ascii="Calibri" w:hAnsi="Calibri" w:cs="Times New Roman"/>
                <w:color w:val="000000"/>
              </w:rPr>
              <w:t>sterile</w:t>
            </w:r>
            <w:proofErr w:type="spellEnd"/>
            <w:r w:rsidR="00E2153B" w:rsidRPr="009279C9">
              <w:rPr>
                <w:rFonts w:ascii="Calibri" w:hAnsi="Calibri" w:cs="Times New Roman"/>
                <w:color w:val="000000"/>
              </w:rPr>
              <w:t>,</w:t>
            </w:r>
            <w:r w:rsidR="00546E10" w:rsidRPr="009279C9">
              <w:rPr>
                <w:rFonts w:ascii="Calibri" w:hAnsi="Calibri" w:cs="Times New Roman"/>
                <w:color w:val="000000"/>
              </w:rPr>
              <w:t xml:space="preserve"> 10 statywów × 96 końcówek (960szt.)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A24CE" w14:textId="01DB12EE" w:rsidR="000D1233" w:rsidRPr="002F307C" w:rsidRDefault="00546E10" w:rsidP="00505BF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 opak.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CDE1" w14:textId="77777777" w:rsidR="000D1233" w:rsidRPr="002F307C" w:rsidRDefault="000D1233" w:rsidP="00505BF5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D873" w14:textId="77777777" w:rsidR="000D1233" w:rsidRPr="00F3669B" w:rsidRDefault="000D1233" w:rsidP="00505BF5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</w:p>
        </w:tc>
      </w:tr>
      <w:tr w:rsidR="000D1233" w:rsidRPr="00A53D98" w14:paraId="0665CA99" w14:textId="77777777" w:rsidTr="009279C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0C05C" w14:textId="5D0E7B1E" w:rsidR="000D1233" w:rsidRDefault="00546E10" w:rsidP="00505BF5">
            <w:pPr>
              <w:pStyle w:val="Zawartotabeli"/>
              <w:snapToGrid w:val="0"/>
              <w:spacing w:before="12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14.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078C3" w14:textId="341E288D" w:rsidR="000D1233" w:rsidRPr="009279C9" w:rsidRDefault="009E2CAA" w:rsidP="00375313">
            <w:pPr>
              <w:snapToGrid w:val="0"/>
              <w:spacing w:before="120" w:after="12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b/>
              </w:rPr>
              <w:t xml:space="preserve">Końcówki </w:t>
            </w:r>
            <w:r w:rsidR="00546E10" w:rsidRPr="006F0FA2">
              <w:rPr>
                <w:rFonts w:ascii="Calibri" w:hAnsi="Calibri" w:cs="Times New Roman"/>
                <w:b/>
              </w:rPr>
              <w:t xml:space="preserve"> </w:t>
            </w:r>
            <w:r w:rsidR="00375313" w:rsidRPr="006F0FA2">
              <w:rPr>
                <w:rFonts w:ascii="Calibri" w:hAnsi="Calibri" w:cs="Times New Roman"/>
                <w:b/>
              </w:rPr>
              <w:t xml:space="preserve">z filtrem, poziom czystości PCR </w:t>
            </w:r>
            <w:proofErr w:type="spellStart"/>
            <w:r w:rsidR="00375313" w:rsidRPr="006F0FA2">
              <w:rPr>
                <w:rFonts w:ascii="Calibri" w:hAnsi="Calibri" w:cs="Times New Roman"/>
                <w:b/>
              </w:rPr>
              <w:t>clean</w:t>
            </w:r>
            <w:proofErr w:type="spellEnd"/>
            <w:r w:rsidR="00375313" w:rsidRPr="006F0FA2">
              <w:rPr>
                <w:rFonts w:ascii="Calibri" w:hAnsi="Calibri" w:cs="Times New Roman"/>
                <w:b/>
              </w:rPr>
              <w:t>, o pojemności 50 µL</w:t>
            </w:r>
            <w:r w:rsidR="00375313" w:rsidRPr="009279C9">
              <w:rPr>
                <w:rFonts w:ascii="Calibri" w:hAnsi="Calibri" w:cs="Times New Roman"/>
              </w:rPr>
              <w:t xml:space="preserve">, kompatybilne do pipet stacji </w:t>
            </w:r>
            <w:proofErr w:type="spellStart"/>
            <w:r w:rsidR="00375313" w:rsidRPr="009279C9">
              <w:rPr>
                <w:rFonts w:ascii="Calibri" w:hAnsi="Calibri" w:cs="Times New Roman"/>
                <w:i/>
              </w:rPr>
              <w:t>ep</w:t>
            </w:r>
            <w:r w:rsidR="00375313" w:rsidRPr="009279C9">
              <w:rPr>
                <w:rFonts w:ascii="Calibri" w:hAnsi="Calibri" w:cs="Times New Roman"/>
              </w:rPr>
              <w:t>Motion</w:t>
            </w:r>
            <w:proofErr w:type="spellEnd"/>
            <w:r w:rsidR="00375313" w:rsidRPr="009279C9">
              <w:rPr>
                <w:rFonts w:ascii="Calibri" w:hAnsi="Calibri" w:cs="Times New Roman"/>
              </w:rPr>
              <w:t>, 960 końcówek (10 statywy × 96 końcówki)</w:t>
            </w:r>
            <w:r w:rsidR="00546E10" w:rsidRPr="009279C9">
              <w:rPr>
                <w:rFonts w:ascii="Calibri" w:hAnsi="Calibri" w:cs="Times New Roman"/>
              </w:rPr>
              <w:t xml:space="preserve"> </w:t>
            </w:r>
            <w:r w:rsidR="002C756A">
              <w:rPr>
                <w:rFonts w:ascii="Calibri" w:hAnsi="Calibri" w:cs="Times New Roman"/>
              </w:rPr>
              <w:t>lub elementy składowe o nie gorszych parametrach oraz w nie mniejszej ilości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5CE0C" w14:textId="2F81B465" w:rsidR="000D1233" w:rsidRPr="002F307C" w:rsidRDefault="00375313" w:rsidP="00505BF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 opak.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69EB" w14:textId="77777777" w:rsidR="000D1233" w:rsidRPr="002F307C" w:rsidRDefault="000D1233" w:rsidP="00505BF5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21C1" w14:textId="77777777" w:rsidR="000D1233" w:rsidRPr="00F3669B" w:rsidRDefault="000D1233" w:rsidP="00505BF5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</w:p>
        </w:tc>
      </w:tr>
      <w:tr w:rsidR="00375313" w:rsidRPr="00A53D98" w14:paraId="0AC33BFB" w14:textId="77777777" w:rsidTr="009279C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25709" w14:textId="0AB4D616" w:rsidR="00375313" w:rsidRDefault="00375313" w:rsidP="00505BF5">
            <w:pPr>
              <w:pStyle w:val="Zawartotabeli"/>
              <w:snapToGrid w:val="0"/>
              <w:spacing w:before="12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15.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1B335" w14:textId="1F744037" w:rsidR="00375313" w:rsidRPr="009279C9" w:rsidRDefault="009E2CAA" w:rsidP="00375313">
            <w:pPr>
              <w:snapToGrid w:val="0"/>
              <w:spacing w:before="120" w:after="12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b/>
              </w:rPr>
              <w:t xml:space="preserve">Końcówki </w:t>
            </w:r>
            <w:r w:rsidR="00375313" w:rsidRPr="006F0FA2">
              <w:rPr>
                <w:rFonts w:ascii="Calibri" w:hAnsi="Calibri" w:cs="Times New Roman"/>
                <w:b/>
              </w:rPr>
              <w:t xml:space="preserve"> z filtrem, poziom czystości PCR </w:t>
            </w:r>
            <w:proofErr w:type="spellStart"/>
            <w:r w:rsidR="00375313" w:rsidRPr="006F0FA2">
              <w:rPr>
                <w:rFonts w:ascii="Calibri" w:hAnsi="Calibri" w:cs="Times New Roman"/>
                <w:b/>
              </w:rPr>
              <w:t>clean</w:t>
            </w:r>
            <w:proofErr w:type="spellEnd"/>
            <w:r w:rsidR="00375313" w:rsidRPr="006F0FA2">
              <w:rPr>
                <w:rFonts w:ascii="Calibri" w:hAnsi="Calibri" w:cs="Times New Roman"/>
                <w:b/>
              </w:rPr>
              <w:t>, o pojemności 300 µL</w:t>
            </w:r>
            <w:r w:rsidR="00375313" w:rsidRPr="009279C9">
              <w:rPr>
                <w:rFonts w:ascii="Calibri" w:hAnsi="Calibri" w:cs="Times New Roman"/>
              </w:rPr>
              <w:t xml:space="preserve">, kompatybilne do pipet stacji </w:t>
            </w:r>
            <w:proofErr w:type="spellStart"/>
            <w:r w:rsidR="00375313" w:rsidRPr="009279C9">
              <w:rPr>
                <w:rFonts w:ascii="Calibri" w:hAnsi="Calibri" w:cs="Times New Roman"/>
                <w:i/>
              </w:rPr>
              <w:t>ep</w:t>
            </w:r>
            <w:r w:rsidR="00375313" w:rsidRPr="009279C9">
              <w:rPr>
                <w:rFonts w:ascii="Calibri" w:hAnsi="Calibri" w:cs="Times New Roman"/>
              </w:rPr>
              <w:t>Motion</w:t>
            </w:r>
            <w:proofErr w:type="spellEnd"/>
            <w:r w:rsidR="00375313" w:rsidRPr="009279C9">
              <w:rPr>
                <w:rFonts w:ascii="Calibri" w:hAnsi="Calibri" w:cs="Times New Roman"/>
              </w:rPr>
              <w:t>, 960 końcówek (10 statywy × 96 końcówki)</w:t>
            </w:r>
            <w:r w:rsidR="002C756A">
              <w:rPr>
                <w:rFonts w:ascii="Calibri" w:hAnsi="Calibri" w:cs="Times New Roman"/>
              </w:rPr>
              <w:t xml:space="preserve"> </w:t>
            </w:r>
            <w:r w:rsidR="002C756A">
              <w:rPr>
                <w:rFonts w:ascii="Calibri" w:hAnsi="Calibri" w:cs="Times New Roman"/>
              </w:rPr>
              <w:t>lub elementy składowe o nie gorszych parametrach oraz w nie mniejszej ilości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4E846" w14:textId="05C346D9" w:rsidR="00375313" w:rsidRPr="002F307C" w:rsidRDefault="00375313" w:rsidP="00505BF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 opak.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8E2F" w14:textId="77777777" w:rsidR="00375313" w:rsidRPr="002F307C" w:rsidRDefault="00375313" w:rsidP="00505BF5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893A" w14:textId="77777777" w:rsidR="00375313" w:rsidRPr="00F3669B" w:rsidRDefault="00375313" w:rsidP="00505BF5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</w:p>
        </w:tc>
      </w:tr>
      <w:tr w:rsidR="00375313" w:rsidRPr="00A53D98" w14:paraId="1A56D28D" w14:textId="77777777" w:rsidTr="009279C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9C0A3" w14:textId="5C62F370" w:rsidR="00375313" w:rsidRDefault="00375313" w:rsidP="00505BF5">
            <w:pPr>
              <w:pStyle w:val="Zawartotabeli"/>
              <w:snapToGrid w:val="0"/>
              <w:spacing w:before="12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16.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FF23A" w14:textId="1EF52640" w:rsidR="00375313" w:rsidRPr="009279C9" w:rsidRDefault="009E2CAA" w:rsidP="00375313">
            <w:pPr>
              <w:snapToGrid w:val="0"/>
              <w:spacing w:before="120" w:after="12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b/>
              </w:rPr>
              <w:t xml:space="preserve">Końcówki </w:t>
            </w:r>
            <w:r w:rsidR="00375313" w:rsidRPr="006F0FA2">
              <w:rPr>
                <w:rFonts w:ascii="Calibri" w:hAnsi="Calibri" w:cs="Times New Roman"/>
                <w:b/>
              </w:rPr>
              <w:t xml:space="preserve"> z filtrem, poziom czystości PCR </w:t>
            </w:r>
            <w:proofErr w:type="spellStart"/>
            <w:r w:rsidR="00375313" w:rsidRPr="006F0FA2">
              <w:rPr>
                <w:rFonts w:ascii="Calibri" w:hAnsi="Calibri" w:cs="Times New Roman"/>
                <w:b/>
              </w:rPr>
              <w:t>clean</w:t>
            </w:r>
            <w:proofErr w:type="spellEnd"/>
            <w:r w:rsidR="00375313" w:rsidRPr="006F0FA2">
              <w:rPr>
                <w:rFonts w:ascii="Calibri" w:hAnsi="Calibri" w:cs="Times New Roman"/>
                <w:b/>
              </w:rPr>
              <w:t>, o pojemności 50 µL</w:t>
            </w:r>
            <w:r w:rsidR="00375313" w:rsidRPr="009279C9">
              <w:rPr>
                <w:rFonts w:ascii="Calibri" w:hAnsi="Calibri" w:cs="Times New Roman"/>
              </w:rPr>
              <w:t xml:space="preserve">, kompatybilne do pipet stacji </w:t>
            </w:r>
            <w:proofErr w:type="spellStart"/>
            <w:r w:rsidR="00375313" w:rsidRPr="009279C9">
              <w:rPr>
                <w:rFonts w:ascii="Calibri" w:hAnsi="Calibri" w:cs="Times New Roman"/>
                <w:i/>
              </w:rPr>
              <w:t>ep</w:t>
            </w:r>
            <w:r w:rsidR="00375313" w:rsidRPr="009279C9">
              <w:rPr>
                <w:rFonts w:ascii="Calibri" w:hAnsi="Calibri" w:cs="Times New Roman"/>
              </w:rPr>
              <w:t>Motion</w:t>
            </w:r>
            <w:proofErr w:type="spellEnd"/>
            <w:r w:rsidR="00375313" w:rsidRPr="009279C9">
              <w:rPr>
                <w:rFonts w:ascii="Calibri" w:hAnsi="Calibri" w:cs="Times New Roman"/>
              </w:rPr>
              <w:t xml:space="preserve">, w formie </w:t>
            </w:r>
            <w:proofErr w:type="spellStart"/>
            <w:r w:rsidR="00375313" w:rsidRPr="009279C9">
              <w:rPr>
                <w:rFonts w:ascii="Calibri" w:hAnsi="Calibri" w:cs="Times New Roman"/>
              </w:rPr>
              <w:t>Reload</w:t>
            </w:r>
            <w:proofErr w:type="spellEnd"/>
            <w:r w:rsidR="00375313" w:rsidRPr="009279C9">
              <w:rPr>
                <w:rFonts w:ascii="Calibri" w:hAnsi="Calibri" w:cs="Times New Roman"/>
              </w:rPr>
              <w:t>, 2 304 końcówki (24 tacki × 96 końcówki)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C59B5" w14:textId="2B69CF52" w:rsidR="00375313" w:rsidRPr="002F307C" w:rsidRDefault="00E2153B" w:rsidP="00505BF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 opak.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6F43" w14:textId="77777777" w:rsidR="00375313" w:rsidRPr="002F307C" w:rsidRDefault="00375313" w:rsidP="00505BF5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3681" w14:textId="77777777" w:rsidR="00375313" w:rsidRPr="00F3669B" w:rsidRDefault="00375313" w:rsidP="00505BF5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</w:p>
        </w:tc>
      </w:tr>
      <w:tr w:rsidR="00375313" w:rsidRPr="00A53D98" w14:paraId="41362609" w14:textId="77777777" w:rsidTr="009279C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2A5A6" w14:textId="5B21F49D" w:rsidR="00375313" w:rsidRDefault="00375313" w:rsidP="00505BF5">
            <w:pPr>
              <w:pStyle w:val="Zawartotabeli"/>
              <w:snapToGrid w:val="0"/>
              <w:spacing w:before="12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17.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9D494" w14:textId="6A38E189" w:rsidR="00375313" w:rsidRPr="009279C9" w:rsidRDefault="009E2CAA" w:rsidP="00375313">
            <w:pPr>
              <w:snapToGrid w:val="0"/>
              <w:spacing w:before="120" w:after="12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b/>
              </w:rPr>
              <w:t xml:space="preserve">Końcówki </w:t>
            </w:r>
            <w:r w:rsidR="00375313" w:rsidRPr="006F0FA2">
              <w:rPr>
                <w:rFonts w:ascii="Calibri" w:hAnsi="Calibri" w:cs="Times New Roman"/>
                <w:b/>
              </w:rPr>
              <w:t xml:space="preserve"> z filtrem, poziom czystości PCR </w:t>
            </w:r>
            <w:proofErr w:type="spellStart"/>
            <w:r w:rsidR="00375313" w:rsidRPr="006F0FA2">
              <w:rPr>
                <w:rFonts w:ascii="Calibri" w:hAnsi="Calibri" w:cs="Times New Roman"/>
                <w:b/>
              </w:rPr>
              <w:t>clean</w:t>
            </w:r>
            <w:proofErr w:type="spellEnd"/>
            <w:r w:rsidR="00375313" w:rsidRPr="006F0FA2">
              <w:rPr>
                <w:rFonts w:ascii="Calibri" w:hAnsi="Calibri" w:cs="Times New Roman"/>
                <w:b/>
              </w:rPr>
              <w:t>, o pojemności 300 µL</w:t>
            </w:r>
            <w:r w:rsidR="00375313" w:rsidRPr="009279C9">
              <w:rPr>
                <w:rFonts w:ascii="Calibri" w:hAnsi="Calibri" w:cs="Times New Roman"/>
              </w:rPr>
              <w:t xml:space="preserve">, kompatybilne do pipet stacji </w:t>
            </w:r>
            <w:proofErr w:type="spellStart"/>
            <w:r w:rsidR="00375313" w:rsidRPr="009279C9">
              <w:rPr>
                <w:rFonts w:ascii="Calibri" w:hAnsi="Calibri" w:cs="Times New Roman"/>
                <w:i/>
              </w:rPr>
              <w:t>ep</w:t>
            </w:r>
            <w:r w:rsidR="00375313" w:rsidRPr="009279C9">
              <w:rPr>
                <w:rFonts w:ascii="Calibri" w:hAnsi="Calibri" w:cs="Times New Roman"/>
              </w:rPr>
              <w:t>Motion</w:t>
            </w:r>
            <w:proofErr w:type="spellEnd"/>
            <w:r w:rsidR="00375313" w:rsidRPr="009279C9">
              <w:rPr>
                <w:rFonts w:ascii="Calibri" w:hAnsi="Calibri" w:cs="Times New Roman"/>
              </w:rPr>
              <w:t xml:space="preserve">, w formie </w:t>
            </w:r>
            <w:proofErr w:type="spellStart"/>
            <w:r w:rsidR="00375313" w:rsidRPr="009279C9">
              <w:rPr>
                <w:rFonts w:ascii="Calibri" w:hAnsi="Calibri" w:cs="Times New Roman"/>
              </w:rPr>
              <w:t>Reload</w:t>
            </w:r>
            <w:proofErr w:type="spellEnd"/>
            <w:r w:rsidR="00375313" w:rsidRPr="009279C9">
              <w:rPr>
                <w:rFonts w:ascii="Calibri" w:hAnsi="Calibri" w:cs="Times New Roman"/>
              </w:rPr>
              <w:t>, 2 304 końcówki (24 tacki × 96 końcówki)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D1499" w14:textId="15434446" w:rsidR="00375313" w:rsidRPr="002F307C" w:rsidRDefault="00E2153B" w:rsidP="00505BF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 opak.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FB75" w14:textId="77777777" w:rsidR="00375313" w:rsidRPr="002F307C" w:rsidRDefault="00375313" w:rsidP="00505BF5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BB74" w14:textId="77777777" w:rsidR="00375313" w:rsidRPr="00F3669B" w:rsidRDefault="00375313" w:rsidP="00505BF5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</w:p>
        </w:tc>
      </w:tr>
      <w:tr w:rsidR="00375313" w:rsidRPr="00A53D98" w14:paraId="023683B1" w14:textId="77777777" w:rsidTr="009279C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6A091" w14:textId="69BA4138" w:rsidR="00375313" w:rsidRDefault="00E2153B" w:rsidP="00505BF5">
            <w:pPr>
              <w:pStyle w:val="Zawartotabeli"/>
              <w:snapToGrid w:val="0"/>
              <w:spacing w:before="12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18.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A9412" w14:textId="343E357C" w:rsidR="00375313" w:rsidRPr="009279C9" w:rsidRDefault="009E2CAA" w:rsidP="00375313">
            <w:pPr>
              <w:snapToGrid w:val="0"/>
              <w:spacing w:before="120" w:after="12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b/>
              </w:rPr>
              <w:t xml:space="preserve">Końcówki </w:t>
            </w:r>
            <w:r w:rsidR="00E2153B" w:rsidRPr="006F0FA2">
              <w:rPr>
                <w:rFonts w:ascii="Calibri" w:hAnsi="Calibri" w:cs="Times New Roman"/>
                <w:b/>
              </w:rPr>
              <w:t xml:space="preserve"> z filtrem, poziom czystości PCR </w:t>
            </w:r>
            <w:proofErr w:type="spellStart"/>
            <w:r w:rsidR="00E2153B" w:rsidRPr="006F0FA2">
              <w:rPr>
                <w:rFonts w:ascii="Calibri" w:hAnsi="Calibri" w:cs="Times New Roman"/>
                <w:b/>
              </w:rPr>
              <w:t>clean</w:t>
            </w:r>
            <w:proofErr w:type="spellEnd"/>
            <w:r w:rsidR="00E2153B" w:rsidRPr="006F0FA2">
              <w:rPr>
                <w:rFonts w:ascii="Calibri" w:hAnsi="Calibri" w:cs="Times New Roman"/>
                <w:b/>
              </w:rPr>
              <w:t xml:space="preserve"> i </w:t>
            </w:r>
            <w:proofErr w:type="spellStart"/>
            <w:r w:rsidR="00E2153B" w:rsidRPr="006F0FA2">
              <w:rPr>
                <w:rFonts w:ascii="Calibri" w:hAnsi="Calibri" w:cs="Times New Roman"/>
                <w:b/>
              </w:rPr>
              <w:t>sterile</w:t>
            </w:r>
            <w:proofErr w:type="spellEnd"/>
            <w:r w:rsidR="00E2153B" w:rsidRPr="006F0FA2">
              <w:rPr>
                <w:rFonts w:ascii="Calibri" w:hAnsi="Calibri" w:cs="Times New Roman"/>
                <w:b/>
              </w:rPr>
              <w:t>, o pojemności 50 µL</w:t>
            </w:r>
            <w:r w:rsidR="00E2153B" w:rsidRPr="009279C9">
              <w:rPr>
                <w:rFonts w:ascii="Calibri" w:hAnsi="Calibri" w:cs="Times New Roman"/>
              </w:rPr>
              <w:t xml:space="preserve">, kompatybilne do pipet stacji </w:t>
            </w:r>
            <w:proofErr w:type="spellStart"/>
            <w:r w:rsidR="00E2153B" w:rsidRPr="009279C9">
              <w:rPr>
                <w:rFonts w:ascii="Calibri" w:hAnsi="Calibri" w:cs="Times New Roman"/>
                <w:i/>
              </w:rPr>
              <w:t>ep</w:t>
            </w:r>
            <w:r w:rsidR="00E2153B" w:rsidRPr="009279C9">
              <w:rPr>
                <w:rFonts w:ascii="Calibri" w:hAnsi="Calibri" w:cs="Times New Roman"/>
              </w:rPr>
              <w:t>Motion</w:t>
            </w:r>
            <w:proofErr w:type="spellEnd"/>
            <w:r w:rsidR="00E2153B" w:rsidRPr="009279C9">
              <w:rPr>
                <w:rFonts w:ascii="Calibri" w:hAnsi="Calibri" w:cs="Times New Roman"/>
              </w:rPr>
              <w:t xml:space="preserve">, w formie </w:t>
            </w:r>
            <w:proofErr w:type="spellStart"/>
            <w:r w:rsidR="00E2153B" w:rsidRPr="009279C9">
              <w:rPr>
                <w:rFonts w:ascii="Calibri" w:hAnsi="Calibri" w:cs="Times New Roman"/>
              </w:rPr>
              <w:t>Reload</w:t>
            </w:r>
            <w:proofErr w:type="spellEnd"/>
            <w:r w:rsidR="00E2153B" w:rsidRPr="009279C9">
              <w:rPr>
                <w:rFonts w:ascii="Calibri" w:hAnsi="Calibri" w:cs="Times New Roman"/>
              </w:rPr>
              <w:t>, 2 304 końcówki (24 tacki × 96 końcówki)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F55A0" w14:textId="509EEFD8" w:rsidR="00375313" w:rsidRPr="002F307C" w:rsidRDefault="00E2153B" w:rsidP="00505BF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 opak.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A1DB" w14:textId="77777777" w:rsidR="00375313" w:rsidRPr="002F307C" w:rsidRDefault="00375313" w:rsidP="00505BF5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3A61" w14:textId="77777777" w:rsidR="00375313" w:rsidRPr="00F3669B" w:rsidRDefault="00375313" w:rsidP="00505BF5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</w:p>
        </w:tc>
      </w:tr>
      <w:tr w:rsidR="00375313" w:rsidRPr="00A53D98" w14:paraId="3FBBAB0C" w14:textId="77777777" w:rsidTr="009279C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19A8A" w14:textId="2964E05B" w:rsidR="00375313" w:rsidRDefault="00E2153B" w:rsidP="00505BF5">
            <w:pPr>
              <w:pStyle w:val="Zawartotabeli"/>
              <w:snapToGrid w:val="0"/>
              <w:spacing w:before="12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19.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26032" w14:textId="19BEAD7B" w:rsidR="00375313" w:rsidRPr="009279C9" w:rsidRDefault="009E2CAA" w:rsidP="00375313">
            <w:pPr>
              <w:snapToGrid w:val="0"/>
              <w:spacing w:before="120" w:after="12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b/>
              </w:rPr>
              <w:t xml:space="preserve">Końcówki </w:t>
            </w:r>
            <w:r w:rsidR="00E2153B" w:rsidRPr="006F0FA2">
              <w:rPr>
                <w:rFonts w:ascii="Calibri" w:hAnsi="Calibri" w:cs="Times New Roman"/>
                <w:b/>
              </w:rPr>
              <w:t xml:space="preserve"> z filtrem, poziom czystości PCR </w:t>
            </w:r>
            <w:proofErr w:type="spellStart"/>
            <w:r w:rsidR="00E2153B" w:rsidRPr="006F0FA2">
              <w:rPr>
                <w:rFonts w:ascii="Calibri" w:hAnsi="Calibri" w:cs="Times New Roman"/>
                <w:b/>
              </w:rPr>
              <w:t>clean</w:t>
            </w:r>
            <w:proofErr w:type="spellEnd"/>
            <w:r w:rsidR="00E2153B" w:rsidRPr="006F0FA2">
              <w:rPr>
                <w:rFonts w:ascii="Calibri" w:hAnsi="Calibri" w:cs="Times New Roman"/>
                <w:b/>
              </w:rPr>
              <w:t xml:space="preserve"> i </w:t>
            </w:r>
            <w:proofErr w:type="spellStart"/>
            <w:r w:rsidR="00E2153B" w:rsidRPr="006F0FA2">
              <w:rPr>
                <w:rFonts w:ascii="Calibri" w:hAnsi="Calibri" w:cs="Times New Roman"/>
                <w:b/>
              </w:rPr>
              <w:t>sterile</w:t>
            </w:r>
            <w:proofErr w:type="spellEnd"/>
            <w:r w:rsidR="00E2153B" w:rsidRPr="006F0FA2">
              <w:rPr>
                <w:rFonts w:ascii="Calibri" w:hAnsi="Calibri" w:cs="Times New Roman"/>
                <w:b/>
              </w:rPr>
              <w:t>, o pojemności 300 µL</w:t>
            </w:r>
            <w:r w:rsidR="00E2153B" w:rsidRPr="009279C9">
              <w:rPr>
                <w:rFonts w:ascii="Calibri" w:hAnsi="Calibri" w:cs="Times New Roman"/>
              </w:rPr>
              <w:t xml:space="preserve">, kompatybilne do pipet stacji </w:t>
            </w:r>
            <w:proofErr w:type="spellStart"/>
            <w:r w:rsidR="00E2153B" w:rsidRPr="009279C9">
              <w:rPr>
                <w:rFonts w:ascii="Calibri" w:hAnsi="Calibri" w:cs="Times New Roman"/>
                <w:i/>
              </w:rPr>
              <w:t>ep</w:t>
            </w:r>
            <w:r w:rsidR="00E2153B" w:rsidRPr="009279C9">
              <w:rPr>
                <w:rFonts w:ascii="Calibri" w:hAnsi="Calibri" w:cs="Times New Roman"/>
              </w:rPr>
              <w:t>Motion</w:t>
            </w:r>
            <w:proofErr w:type="spellEnd"/>
            <w:r w:rsidR="00E2153B" w:rsidRPr="009279C9">
              <w:rPr>
                <w:rFonts w:ascii="Calibri" w:hAnsi="Calibri" w:cs="Times New Roman"/>
              </w:rPr>
              <w:t xml:space="preserve">, w formie </w:t>
            </w:r>
            <w:proofErr w:type="spellStart"/>
            <w:r w:rsidR="00E2153B" w:rsidRPr="009279C9">
              <w:rPr>
                <w:rFonts w:ascii="Calibri" w:hAnsi="Calibri" w:cs="Times New Roman"/>
              </w:rPr>
              <w:t>Reload</w:t>
            </w:r>
            <w:proofErr w:type="spellEnd"/>
            <w:r w:rsidR="00E2153B" w:rsidRPr="009279C9">
              <w:rPr>
                <w:rFonts w:ascii="Calibri" w:hAnsi="Calibri" w:cs="Times New Roman"/>
              </w:rPr>
              <w:t>, 2 304 końcówki (24 tacki × 96 końcówki)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1439E" w14:textId="7C641711" w:rsidR="00375313" w:rsidRPr="002F307C" w:rsidRDefault="00E2153B" w:rsidP="00505BF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 opak.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DBFD" w14:textId="77777777" w:rsidR="00375313" w:rsidRPr="002F307C" w:rsidRDefault="00375313" w:rsidP="00505BF5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5FB5" w14:textId="77777777" w:rsidR="00375313" w:rsidRPr="00F3669B" w:rsidRDefault="00375313" w:rsidP="00505BF5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</w:p>
        </w:tc>
      </w:tr>
      <w:tr w:rsidR="00375313" w:rsidRPr="00A53D98" w14:paraId="2CD5373C" w14:textId="77777777" w:rsidTr="009279C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D55C2" w14:textId="1DFFC2D3" w:rsidR="00375313" w:rsidRDefault="00E2153B" w:rsidP="00505BF5">
            <w:pPr>
              <w:pStyle w:val="Zawartotabeli"/>
              <w:snapToGrid w:val="0"/>
              <w:spacing w:before="12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20. 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FDA5A" w14:textId="5426F8B0" w:rsidR="00375313" w:rsidRPr="009279C9" w:rsidRDefault="00E2153B" w:rsidP="00E2153B">
            <w:pPr>
              <w:snapToGrid w:val="0"/>
              <w:spacing w:before="120" w:after="120"/>
              <w:rPr>
                <w:rFonts w:ascii="Calibri" w:hAnsi="Calibri" w:cs="Times New Roman"/>
              </w:rPr>
            </w:pPr>
            <w:r w:rsidRPr="006F0FA2">
              <w:rPr>
                <w:rFonts w:ascii="Calibri" w:hAnsi="Calibri" w:cs="Times New Roman"/>
                <w:b/>
              </w:rPr>
              <w:t xml:space="preserve">Płytki typu </w:t>
            </w:r>
            <w:proofErr w:type="spellStart"/>
            <w:r w:rsidRPr="006F0FA2">
              <w:rPr>
                <w:rFonts w:ascii="Calibri" w:hAnsi="Calibri" w:cs="Times New Roman"/>
                <w:b/>
              </w:rPr>
              <w:t>Deepwell</w:t>
            </w:r>
            <w:proofErr w:type="spellEnd"/>
            <w:r w:rsidRPr="006F0FA2">
              <w:rPr>
                <w:rFonts w:ascii="Calibri" w:hAnsi="Calibri" w:cs="Times New Roman"/>
                <w:b/>
              </w:rPr>
              <w:t xml:space="preserve"> o pojemności 2000 µL</w:t>
            </w:r>
            <w:r w:rsidRPr="009279C9">
              <w:rPr>
                <w:rFonts w:ascii="Calibri" w:hAnsi="Calibri" w:cs="Times New Roman"/>
              </w:rPr>
              <w:t xml:space="preserve">, </w:t>
            </w:r>
            <w:r w:rsidR="009E2CAA">
              <w:rPr>
                <w:rFonts w:ascii="Calibri" w:hAnsi="Calibri" w:cs="Times New Roman"/>
              </w:rPr>
              <w:t>kompatybilne do</w:t>
            </w:r>
            <w:r w:rsidR="009E2CAA" w:rsidRPr="009279C9">
              <w:rPr>
                <w:rFonts w:ascii="Calibri" w:hAnsi="Calibri" w:cs="Times New Roman"/>
              </w:rPr>
              <w:t xml:space="preserve"> stacji </w:t>
            </w:r>
            <w:proofErr w:type="spellStart"/>
            <w:r w:rsidR="009E2CAA" w:rsidRPr="009279C9">
              <w:rPr>
                <w:rFonts w:ascii="Calibri" w:hAnsi="Calibri" w:cs="Times New Roman"/>
                <w:i/>
              </w:rPr>
              <w:t>ep</w:t>
            </w:r>
            <w:r w:rsidR="009E2CAA" w:rsidRPr="009279C9">
              <w:rPr>
                <w:rFonts w:ascii="Calibri" w:hAnsi="Calibri" w:cs="Times New Roman"/>
              </w:rPr>
              <w:t>Motion</w:t>
            </w:r>
            <w:proofErr w:type="spellEnd"/>
            <w:r w:rsidR="009E2CAA">
              <w:rPr>
                <w:rFonts w:ascii="Calibri" w:hAnsi="Calibri" w:cs="Times New Roman"/>
              </w:rPr>
              <w:t>,</w:t>
            </w:r>
            <w:r w:rsidR="009E2CAA" w:rsidRPr="009279C9">
              <w:rPr>
                <w:rFonts w:ascii="Calibri" w:hAnsi="Calibri" w:cs="Times New Roman"/>
              </w:rPr>
              <w:t xml:space="preserve"> </w:t>
            </w:r>
            <w:r w:rsidRPr="009279C9">
              <w:rPr>
                <w:rFonts w:ascii="Calibri" w:hAnsi="Calibri" w:cs="Times New Roman"/>
              </w:rPr>
              <w:t xml:space="preserve">96 dołków, </w:t>
            </w:r>
            <w:r w:rsidRPr="009279C9">
              <w:rPr>
                <w:rFonts w:ascii="Calibri" w:hAnsi="Calibri" w:cs="Times New Roman"/>
              </w:rPr>
              <w:lastRenderedPageBreak/>
              <w:t xml:space="preserve">dołki przezroczyste, poziom czystości PCR </w:t>
            </w:r>
            <w:proofErr w:type="spellStart"/>
            <w:r w:rsidRPr="009279C9">
              <w:rPr>
                <w:rFonts w:ascii="Calibri" w:hAnsi="Calibri" w:cs="Times New Roman"/>
              </w:rPr>
              <w:t>clean</w:t>
            </w:r>
            <w:proofErr w:type="spellEnd"/>
            <w:r w:rsidRPr="009279C9">
              <w:rPr>
                <w:rFonts w:ascii="Calibri" w:hAnsi="Calibri" w:cs="Times New Roman"/>
              </w:rPr>
              <w:t>, 20 płytek (5 torebek × 4 płytki)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897AC" w14:textId="48078A08" w:rsidR="00375313" w:rsidRPr="002F307C" w:rsidRDefault="00E2153B" w:rsidP="00505BF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3 opak.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6752" w14:textId="77777777" w:rsidR="00375313" w:rsidRPr="002F307C" w:rsidRDefault="00375313" w:rsidP="00505BF5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735B" w14:textId="77777777" w:rsidR="00375313" w:rsidRPr="00F3669B" w:rsidRDefault="00375313" w:rsidP="00505BF5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</w:p>
        </w:tc>
      </w:tr>
      <w:tr w:rsidR="00375313" w:rsidRPr="00A53D98" w14:paraId="5B391159" w14:textId="77777777" w:rsidTr="009279C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28CDC" w14:textId="265F5260" w:rsidR="00375313" w:rsidRDefault="00E2153B" w:rsidP="00505BF5">
            <w:pPr>
              <w:pStyle w:val="Zawartotabeli"/>
              <w:snapToGrid w:val="0"/>
              <w:spacing w:before="12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lastRenderedPageBreak/>
              <w:t>21.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2A046" w14:textId="38F27DD7" w:rsidR="00375313" w:rsidRPr="009279C9" w:rsidRDefault="00E2153B" w:rsidP="00E2153B">
            <w:pPr>
              <w:snapToGrid w:val="0"/>
              <w:spacing w:before="120" w:after="120"/>
              <w:rPr>
                <w:rFonts w:ascii="Calibri" w:hAnsi="Calibri" w:cs="Times New Roman"/>
              </w:rPr>
            </w:pPr>
            <w:r w:rsidRPr="006F0FA2">
              <w:rPr>
                <w:rFonts w:ascii="Calibri" w:hAnsi="Calibri" w:cs="Times New Roman"/>
                <w:b/>
              </w:rPr>
              <w:t xml:space="preserve">Płytki typu </w:t>
            </w:r>
            <w:proofErr w:type="spellStart"/>
            <w:r w:rsidRPr="006F0FA2">
              <w:rPr>
                <w:rFonts w:ascii="Calibri" w:hAnsi="Calibri" w:cs="Times New Roman"/>
                <w:b/>
              </w:rPr>
              <w:t>Deepwell</w:t>
            </w:r>
            <w:proofErr w:type="spellEnd"/>
            <w:r w:rsidRPr="006F0FA2">
              <w:rPr>
                <w:rFonts w:ascii="Calibri" w:hAnsi="Calibri" w:cs="Times New Roman"/>
                <w:b/>
              </w:rPr>
              <w:t xml:space="preserve"> o pojemności 1000 µL</w:t>
            </w:r>
            <w:r w:rsidRPr="009279C9">
              <w:rPr>
                <w:rFonts w:ascii="Calibri" w:hAnsi="Calibri" w:cs="Times New Roman"/>
              </w:rPr>
              <w:t xml:space="preserve">, </w:t>
            </w:r>
            <w:r w:rsidR="009E2CAA">
              <w:rPr>
                <w:rFonts w:ascii="Calibri" w:hAnsi="Calibri" w:cs="Times New Roman"/>
              </w:rPr>
              <w:t>kompatybilne do</w:t>
            </w:r>
            <w:r w:rsidR="009E2CAA" w:rsidRPr="009279C9">
              <w:rPr>
                <w:rFonts w:ascii="Calibri" w:hAnsi="Calibri" w:cs="Times New Roman"/>
              </w:rPr>
              <w:t xml:space="preserve"> stacji </w:t>
            </w:r>
            <w:proofErr w:type="spellStart"/>
            <w:r w:rsidR="009E2CAA" w:rsidRPr="009279C9">
              <w:rPr>
                <w:rFonts w:ascii="Calibri" w:hAnsi="Calibri" w:cs="Times New Roman"/>
                <w:i/>
              </w:rPr>
              <w:t>ep</w:t>
            </w:r>
            <w:r w:rsidR="009E2CAA" w:rsidRPr="009279C9">
              <w:rPr>
                <w:rFonts w:ascii="Calibri" w:hAnsi="Calibri" w:cs="Times New Roman"/>
              </w:rPr>
              <w:t>Motion</w:t>
            </w:r>
            <w:proofErr w:type="spellEnd"/>
            <w:r w:rsidR="009E2CAA">
              <w:rPr>
                <w:rFonts w:ascii="Calibri" w:hAnsi="Calibri" w:cs="Times New Roman"/>
              </w:rPr>
              <w:t>,</w:t>
            </w:r>
            <w:r w:rsidR="009E2CAA" w:rsidRPr="009279C9">
              <w:rPr>
                <w:rFonts w:ascii="Calibri" w:hAnsi="Calibri" w:cs="Times New Roman"/>
              </w:rPr>
              <w:t xml:space="preserve"> </w:t>
            </w:r>
            <w:r w:rsidRPr="009279C9">
              <w:rPr>
                <w:rFonts w:ascii="Calibri" w:hAnsi="Calibri" w:cs="Times New Roman"/>
              </w:rPr>
              <w:t xml:space="preserve">96 dołków, dołki przezroczyste, poziom czystości PCR </w:t>
            </w:r>
            <w:proofErr w:type="spellStart"/>
            <w:r w:rsidRPr="009279C9">
              <w:rPr>
                <w:rFonts w:ascii="Calibri" w:hAnsi="Calibri" w:cs="Times New Roman"/>
              </w:rPr>
              <w:t>clean</w:t>
            </w:r>
            <w:proofErr w:type="spellEnd"/>
            <w:r w:rsidRPr="009279C9">
              <w:rPr>
                <w:rFonts w:ascii="Calibri" w:hAnsi="Calibri" w:cs="Times New Roman"/>
              </w:rPr>
              <w:t>, 20 płytek (5 torebek × 4 płytki)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B7AC9" w14:textId="4A857A69" w:rsidR="00375313" w:rsidRPr="002F307C" w:rsidRDefault="00E2153B" w:rsidP="00505BF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 opak.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7DA9" w14:textId="77777777" w:rsidR="00375313" w:rsidRPr="002F307C" w:rsidRDefault="00375313" w:rsidP="00505BF5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93FC" w14:textId="77777777" w:rsidR="00375313" w:rsidRPr="00F3669B" w:rsidRDefault="00375313" w:rsidP="00505BF5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</w:p>
        </w:tc>
      </w:tr>
      <w:tr w:rsidR="00E2153B" w:rsidRPr="00A53D98" w14:paraId="05B80B38" w14:textId="77777777" w:rsidTr="009279C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EDC60" w14:textId="3B066336" w:rsidR="00E2153B" w:rsidRDefault="00E2153B" w:rsidP="00505BF5">
            <w:pPr>
              <w:pStyle w:val="Zawartotabeli"/>
              <w:snapToGrid w:val="0"/>
              <w:spacing w:before="12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22.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90E57" w14:textId="72DE8F42" w:rsidR="00E2153B" w:rsidRPr="009279C9" w:rsidRDefault="00E2153B" w:rsidP="00E2153B">
            <w:pPr>
              <w:snapToGrid w:val="0"/>
              <w:spacing w:before="120" w:after="120"/>
              <w:rPr>
                <w:rFonts w:ascii="Calibri" w:hAnsi="Calibri" w:cs="Times New Roman"/>
              </w:rPr>
            </w:pPr>
            <w:r w:rsidRPr="006F0FA2">
              <w:rPr>
                <w:rFonts w:ascii="Calibri" w:hAnsi="Calibri" w:cs="Times New Roman"/>
                <w:b/>
              </w:rPr>
              <w:t xml:space="preserve">Płytki PCR 96 dołków, typu </w:t>
            </w:r>
            <w:proofErr w:type="spellStart"/>
            <w:r w:rsidRPr="006F0FA2">
              <w:rPr>
                <w:rFonts w:ascii="Calibri" w:hAnsi="Calibri" w:cs="Times New Roman"/>
                <w:b/>
              </w:rPr>
              <w:t>unskirted</w:t>
            </w:r>
            <w:proofErr w:type="spellEnd"/>
            <w:r w:rsidRPr="006F0FA2">
              <w:rPr>
                <w:rFonts w:ascii="Calibri" w:hAnsi="Calibri" w:cs="Times New Roman"/>
                <w:b/>
              </w:rPr>
              <w:t>, pojemność 250 µL</w:t>
            </w:r>
            <w:r w:rsidRPr="009279C9">
              <w:rPr>
                <w:rFonts w:ascii="Calibri" w:hAnsi="Calibri" w:cs="Times New Roman"/>
              </w:rPr>
              <w:t xml:space="preserve">, </w:t>
            </w:r>
            <w:r w:rsidR="009E2CAA">
              <w:rPr>
                <w:rFonts w:ascii="Calibri" w:hAnsi="Calibri" w:cs="Times New Roman"/>
              </w:rPr>
              <w:t>kompatybilne do</w:t>
            </w:r>
            <w:r w:rsidR="009E2CAA" w:rsidRPr="009279C9">
              <w:rPr>
                <w:rFonts w:ascii="Calibri" w:hAnsi="Calibri" w:cs="Times New Roman"/>
              </w:rPr>
              <w:t xml:space="preserve"> stacji </w:t>
            </w:r>
            <w:proofErr w:type="spellStart"/>
            <w:r w:rsidR="009E2CAA" w:rsidRPr="009279C9">
              <w:rPr>
                <w:rFonts w:ascii="Calibri" w:hAnsi="Calibri" w:cs="Times New Roman"/>
                <w:i/>
              </w:rPr>
              <w:t>ep</w:t>
            </w:r>
            <w:r w:rsidR="009E2CAA" w:rsidRPr="009279C9">
              <w:rPr>
                <w:rFonts w:ascii="Calibri" w:hAnsi="Calibri" w:cs="Times New Roman"/>
              </w:rPr>
              <w:t>Motion</w:t>
            </w:r>
            <w:proofErr w:type="spellEnd"/>
            <w:r w:rsidR="009E2CAA">
              <w:rPr>
                <w:rFonts w:ascii="Calibri" w:hAnsi="Calibri" w:cs="Times New Roman"/>
              </w:rPr>
              <w:t>,</w:t>
            </w:r>
            <w:r w:rsidR="009E2CAA" w:rsidRPr="009279C9">
              <w:rPr>
                <w:rFonts w:ascii="Calibri" w:hAnsi="Calibri" w:cs="Times New Roman"/>
              </w:rPr>
              <w:t xml:space="preserve"> </w:t>
            </w:r>
            <w:r w:rsidRPr="009279C9">
              <w:rPr>
                <w:rFonts w:ascii="Calibri" w:hAnsi="Calibri" w:cs="Times New Roman"/>
              </w:rPr>
              <w:t xml:space="preserve">poziom czystości PCR </w:t>
            </w:r>
            <w:proofErr w:type="spellStart"/>
            <w:r w:rsidRPr="009279C9">
              <w:rPr>
                <w:rFonts w:ascii="Calibri" w:hAnsi="Calibri" w:cs="Times New Roman"/>
              </w:rPr>
              <w:t>clean</w:t>
            </w:r>
            <w:proofErr w:type="spellEnd"/>
            <w:r w:rsidRPr="009279C9">
              <w:rPr>
                <w:rFonts w:ascii="Calibri" w:hAnsi="Calibri" w:cs="Times New Roman"/>
              </w:rPr>
              <w:t>, bezbarwne, 20 płytek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7F3AD" w14:textId="284ACCD3" w:rsidR="00E2153B" w:rsidRDefault="00E2153B" w:rsidP="00505BF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 opak.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060C" w14:textId="77777777" w:rsidR="00E2153B" w:rsidRPr="002F307C" w:rsidRDefault="00E2153B" w:rsidP="00505BF5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B7CD" w14:textId="77777777" w:rsidR="00E2153B" w:rsidRPr="00F3669B" w:rsidRDefault="00E2153B" w:rsidP="00505BF5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</w:p>
        </w:tc>
      </w:tr>
      <w:tr w:rsidR="00E2153B" w:rsidRPr="00A53D98" w14:paraId="0ACA9770" w14:textId="77777777" w:rsidTr="009279C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4B4DF" w14:textId="58A09158" w:rsidR="00E2153B" w:rsidRDefault="00E2153B" w:rsidP="00505BF5">
            <w:pPr>
              <w:pStyle w:val="Zawartotabeli"/>
              <w:snapToGrid w:val="0"/>
              <w:spacing w:before="12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23.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B784D" w14:textId="05CAA2C2" w:rsidR="00E2153B" w:rsidRPr="009279C9" w:rsidRDefault="00E2153B" w:rsidP="00C33879">
            <w:pPr>
              <w:snapToGrid w:val="0"/>
              <w:spacing w:before="120" w:after="120"/>
              <w:rPr>
                <w:rFonts w:ascii="Calibri" w:hAnsi="Calibri" w:cs="Times New Roman"/>
              </w:rPr>
            </w:pPr>
            <w:r w:rsidRPr="006F0FA2">
              <w:rPr>
                <w:rFonts w:ascii="Calibri" w:hAnsi="Calibri" w:cs="Times New Roman"/>
                <w:b/>
              </w:rPr>
              <w:t>Płytki PCR 96 doł</w:t>
            </w:r>
            <w:r w:rsidR="00C33879" w:rsidRPr="006F0FA2">
              <w:rPr>
                <w:rFonts w:ascii="Calibri" w:hAnsi="Calibri" w:cs="Times New Roman"/>
                <w:b/>
              </w:rPr>
              <w:t xml:space="preserve">ków, typu </w:t>
            </w:r>
            <w:proofErr w:type="spellStart"/>
            <w:r w:rsidRPr="006F0FA2">
              <w:rPr>
                <w:rFonts w:ascii="Calibri" w:hAnsi="Calibri" w:cs="Times New Roman"/>
                <w:b/>
              </w:rPr>
              <w:t>skirted</w:t>
            </w:r>
            <w:proofErr w:type="spellEnd"/>
            <w:r w:rsidRPr="006F0FA2">
              <w:rPr>
                <w:rFonts w:ascii="Calibri" w:hAnsi="Calibri" w:cs="Times New Roman"/>
                <w:b/>
              </w:rPr>
              <w:t xml:space="preserve">, pojemność </w:t>
            </w:r>
            <w:r w:rsidR="00C33879" w:rsidRPr="006F0FA2">
              <w:rPr>
                <w:rFonts w:ascii="Calibri" w:hAnsi="Calibri" w:cs="Times New Roman"/>
                <w:b/>
              </w:rPr>
              <w:t>1</w:t>
            </w:r>
            <w:r w:rsidRPr="006F0FA2">
              <w:rPr>
                <w:rFonts w:ascii="Calibri" w:hAnsi="Calibri" w:cs="Times New Roman"/>
                <w:b/>
              </w:rPr>
              <w:t>50 µL</w:t>
            </w:r>
            <w:r w:rsidRPr="009279C9">
              <w:rPr>
                <w:rFonts w:ascii="Calibri" w:hAnsi="Calibri" w:cs="Times New Roman"/>
              </w:rPr>
              <w:t xml:space="preserve">, </w:t>
            </w:r>
            <w:r w:rsidR="009E2CAA">
              <w:rPr>
                <w:rFonts w:ascii="Calibri" w:hAnsi="Calibri" w:cs="Times New Roman"/>
              </w:rPr>
              <w:t>kompatybilne do</w:t>
            </w:r>
            <w:r w:rsidR="009E2CAA" w:rsidRPr="009279C9">
              <w:rPr>
                <w:rFonts w:ascii="Calibri" w:hAnsi="Calibri" w:cs="Times New Roman"/>
              </w:rPr>
              <w:t xml:space="preserve"> stacji </w:t>
            </w:r>
            <w:proofErr w:type="spellStart"/>
            <w:r w:rsidR="009E2CAA" w:rsidRPr="009279C9">
              <w:rPr>
                <w:rFonts w:ascii="Calibri" w:hAnsi="Calibri" w:cs="Times New Roman"/>
                <w:i/>
              </w:rPr>
              <w:t>ep</w:t>
            </w:r>
            <w:r w:rsidR="009E2CAA" w:rsidRPr="009279C9">
              <w:rPr>
                <w:rFonts w:ascii="Calibri" w:hAnsi="Calibri" w:cs="Times New Roman"/>
              </w:rPr>
              <w:t>Motion</w:t>
            </w:r>
            <w:proofErr w:type="spellEnd"/>
            <w:r w:rsidR="009E2CAA">
              <w:rPr>
                <w:rFonts w:ascii="Calibri" w:hAnsi="Calibri" w:cs="Times New Roman"/>
              </w:rPr>
              <w:t>,</w:t>
            </w:r>
            <w:r w:rsidR="009E2CAA" w:rsidRPr="009279C9">
              <w:rPr>
                <w:rFonts w:ascii="Calibri" w:hAnsi="Calibri" w:cs="Times New Roman"/>
              </w:rPr>
              <w:t xml:space="preserve"> </w:t>
            </w:r>
            <w:r w:rsidRPr="009279C9">
              <w:rPr>
                <w:rFonts w:ascii="Calibri" w:hAnsi="Calibri" w:cs="Times New Roman"/>
              </w:rPr>
              <w:t xml:space="preserve">poziom czystości PCR </w:t>
            </w:r>
            <w:proofErr w:type="spellStart"/>
            <w:r w:rsidRPr="009279C9">
              <w:rPr>
                <w:rFonts w:ascii="Calibri" w:hAnsi="Calibri" w:cs="Times New Roman"/>
              </w:rPr>
              <w:t>clean</w:t>
            </w:r>
            <w:proofErr w:type="spellEnd"/>
            <w:r w:rsidRPr="009279C9">
              <w:rPr>
                <w:rFonts w:ascii="Calibri" w:hAnsi="Calibri" w:cs="Times New Roman"/>
              </w:rPr>
              <w:t>, bezbarwne, 2</w:t>
            </w:r>
            <w:r w:rsidR="00C33879" w:rsidRPr="009279C9">
              <w:rPr>
                <w:rFonts w:ascii="Calibri" w:hAnsi="Calibri" w:cs="Times New Roman"/>
              </w:rPr>
              <w:t>5</w:t>
            </w:r>
            <w:r w:rsidRPr="009279C9">
              <w:rPr>
                <w:rFonts w:ascii="Calibri" w:hAnsi="Calibri" w:cs="Times New Roman"/>
              </w:rPr>
              <w:t> płytek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2D8AB" w14:textId="7580C82D" w:rsidR="00E2153B" w:rsidRDefault="00C33879" w:rsidP="00505BF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 opak.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08E4" w14:textId="77777777" w:rsidR="00E2153B" w:rsidRPr="002F307C" w:rsidRDefault="00E2153B" w:rsidP="00505BF5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D48A" w14:textId="77777777" w:rsidR="00E2153B" w:rsidRPr="00F3669B" w:rsidRDefault="00E2153B" w:rsidP="00505BF5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</w:p>
        </w:tc>
      </w:tr>
      <w:tr w:rsidR="00E2153B" w:rsidRPr="00A53D98" w14:paraId="3DBBA366" w14:textId="77777777" w:rsidTr="009279C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56CB2" w14:textId="688C50F8" w:rsidR="00E2153B" w:rsidRDefault="00C33879" w:rsidP="00505BF5">
            <w:pPr>
              <w:pStyle w:val="Zawartotabeli"/>
              <w:snapToGrid w:val="0"/>
              <w:spacing w:before="12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24.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7B6D1" w14:textId="1E8A0AF4" w:rsidR="00E2153B" w:rsidRPr="009279C9" w:rsidRDefault="00C33879" w:rsidP="00E2153B">
            <w:pPr>
              <w:snapToGrid w:val="0"/>
              <w:spacing w:before="120" w:after="120"/>
              <w:rPr>
                <w:rFonts w:ascii="Calibri" w:hAnsi="Calibri" w:cs="Times New Roman"/>
              </w:rPr>
            </w:pPr>
            <w:r w:rsidRPr="006F0FA2">
              <w:rPr>
                <w:rFonts w:ascii="Calibri" w:hAnsi="Calibri" w:cs="Times New Roman"/>
                <w:b/>
              </w:rPr>
              <w:t xml:space="preserve">Płytki PCR 96 dołków, typu </w:t>
            </w:r>
            <w:proofErr w:type="spellStart"/>
            <w:r w:rsidRPr="006F0FA2">
              <w:rPr>
                <w:rFonts w:ascii="Calibri" w:hAnsi="Calibri" w:cs="Times New Roman"/>
                <w:b/>
              </w:rPr>
              <w:t>semi-skirted</w:t>
            </w:r>
            <w:proofErr w:type="spellEnd"/>
            <w:r w:rsidRPr="006F0FA2">
              <w:rPr>
                <w:rFonts w:ascii="Calibri" w:hAnsi="Calibri" w:cs="Times New Roman"/>
                <w:b/>
              </w:rPr>
              <w:t>, pojemność 250 µL</w:t>
            </w:r>
            <w:r w:rsidRPr="009279C9">
              <w:rPr>
                <w:rFonts w:ascii="Calibri" w:hAnsi="Calibri" w:cs="Times New Roman"/>
              </w:rPr>
              <w:t xml:space="preserve">, </w:t>
            </w:r>
            <w:r w:rsidR="009E2CAA">
              <w:rPr>
                <w:rFonts w:ascii="Calibri" w:hAnsi="Calibri" w:cs="Times New Roman"/>
              </w:rPr>
              <w:t>kompatybilne do</w:t>
            </w:r>
            <w:r w:rsidR="009E2CAA" w:rsidRPr="009279C9">
              <w:rPr>
                <w:rFonts w:ascii="Calibri" w:hAnsi="Calibri" w:cs="Times New Roman"/>
              </w:rPr>
              <w:t xml:space="preserve"> stacji </w:t>
            </w:r>
            <w:proofErr w:type="spellStart"/>
            <w:r w:rsidR="009E2CAA" w:rsidRPr="009279C9">
              <w:rPr>
                <w:rFonts w:ascii="Calibri" w:hAnsi="Calibri" w:cs="Times New Roman"/>
                <w:i/>
              </w:rPr>
              <w:t>ep</w:t>
            </w:r>
            <w:r w:rsidR="009E2CAA" w:rsidRPr="009279C9">
              <w:rPr>
                <w:rFonts w:ascii="Calibri" w:hAnsi="Calibri" w:cs="Times New Roman"/>
              </w:rPr>
              <w:t>Motion</w:t>
            </w:r>
            <w:proofErr w:type="spellEnd"/>
            <w:r w:rsidR="009E2CAA">
              <w:rPr>
                <w:rFonts w:ascii="Calibri" w:hAnsi="Calibri" w:cs="Times New Roman"/>
              </w:rPr>
              <w:t>,</w:t>
            </w:r>
            <w:r w:rsidR="009E2CAA" w:rsidRPr="009279C9">
              <w:rPr>
                <w:rFonts w:ascii="Calibri" w:hAnsi="Calibri" w:cs="Times New Roman"/>
              </w:rPr>
              <w:t xml:space="preserve"> </w:t>
            </w:r>
            <w:r w:rsidRPr="009279C9">
              <w:rPr>
                <w:rFonts w:ascii="Calibri" w:hAnsi="Calibri" w:cs="Times New Roman"/>
              </w:rPr>
              <w:t xml:space="preserve">poziom czystości PCR </w:t>
            </w:r>
            <w:proofErr w:type="spellStart"/>
            <w:r w:rsidRPr="009279C9">
              <w:rPr>
                <w:rFonts w:ascii="Calibri" w:hAnsi="Calibri" w:cs="Times New Roman"/>
              </w:rPr>
              <w:t>clean</w:t>
            </w:r>
            <w:proofErr w:type="spellEnd"/>
            <w:r w:rsidRPr="009279C9">
              <w:rPr>
                <w:rFonts w:ascii="Calibri" w:hAnsi="Calibri" w:cs="Times New Roman"/>
              </w:rPr>
              <w:t>, bezbarwne, 25 płytek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D34B5" w14:textId="41706240" w:rsidR="00E2153B" w:rsidRDefault="00C33879" w:rsidP="00505BF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 opak.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FA37" w14:textId="77777777" w:rsidR="00E2153B" w:rsidRPr="002F307C" w:rsidRDefault="00E2153B" w:rsidP="00505BF5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F091" w14:textId="77777777" w:rsidR="00E2153B" w:rsidRPr="00F3669B" w:rsidRDefault="00E2153B" w:rsidP="00505BF5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</w:p>
        </w:tc>
      </w:tr>
      <w:tr w:rsidR="00E2153B" w:rsidRPr="00A53D98" w14:paraId="52A6477D" w14:textId="77777777" w:rsidTr="009279C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EE299" w14:textId="33AADDA4" w:rsidR="00E2153B" w:rsidRDefault="00C33879" w:rsidP="00505BF5">
            <w:pPr>
              <w:pStyle w:val="Zawartotabeli"/>
              <w:snapToGrid w:val="0"/>
              <w:spacing w:before="12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25. 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8023E" w14:textId="09732F62" w:rsidR="00E2153B" w:rsidRPr="009279C9" w:rsidRDefault="00C33879" w:rsidP="00C33879">
            <w:pPr>
              <w:snapToGrid w:val="0"/>
              <w:spacing w:before="120" w:after="120"/>
              <w:rPr>
                <w:rFonts w:ascii="Calibri" w:hAnsi="Calibri" w:cs="Times New Roman"/>
              </w:rPr>
            </w:pPr>
            <w:r w:rsidRPr="006F0FA2">
              <w:rPr>
                <w:rFonts w:ascii="Calibri" w:hAnsi="Calibri" w:cs="Times New Roman"/>
                <w:b/>
              </w:rPr>
              <w:t xml:space="preserve">Mata uszczelniająca do płytek typu </w:t>
            </w:r>
            <w:proofErr w:type="spellStart"/>
            <w:r w:rsidRPr="006F0FA2">
              <w:rPr>
                <w:rFonts w:ascii="Calibri" w:hAnsi="Calibri" w:cs="Times New Roman"/>
                <w:b/>
              </w:rPr>
              <w:t>Deepwell</w:t>
            </w:r>
            <w:proofErr w:type="spellEnd"/>
            <w:r w:rsidRPr="006F0FA2">
              <w:rPr>
                <w:rFonts w:ascii="Calibri" w:hAnsi="Calibri" w:cs="Times New Roman"/>
                <w:b/>
              </w:rPr>
              <w:t xml:space="preserve"> 96 dołków po 2000 µL</w:t>
            </w:r>
            <w:r w:rsidRPr="009279C9">
              <w:rPr>
                <w:rFonts w:ascii="Calibri" w:hAnsi="Calibri" w:cs="Times New Roman"/>
              </w:rPr>
              <w:t xml:space="preserve">, poziom czystości PCR </w:t>
            </w:r>
            <w:proofErr w:type="spellStart"/>
            <w:r w:rsidRPr="009279C9">
              <w:rPr>
                <w:rFonts w:ascii="Calibri" w:hAnsi="Calibri" w:cs="Times New Roman"/>
              </w:rPr>
              <w:t>clean</w:t>
            </w:r>
            <w:proofErr w:type="spellEnd"/>
            <w:r w:rsidRPr="009279C9">
              <w:rPr>
                <w:rFonts w:ascii="Calibri" w:hAnsi="Calibri" w:cs="Times New Roman"/>
              </w:rPr>
              <w:t>, 50 szt. (5 torebki × 10 szt.)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AC543" w14:textId="22ED8810" w:rsidR="00E2153B" w:rsidRDefault="00C33879" w:rsidP="00505BF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 opak.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72C8" w14:textId="77777777" w:rsidR="00E2153B" w:rsidRPr="002F307C" w:rsidRDefault="00E2153B" w:rsidP="00505BF5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3B85" w14:textId="77777777" w:rsidR="00E2153B" w:rsidRPr="00F3669B" w:rsidRDefault="00E2153B" w:rsidP="00505BF5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</w:p>
        </w:tc>
      </w:tr>
      <w:tr w:rsidR="00C33879" w:rsidRPr="00A53D98" w14:paraId="43EC8711" w14:textId="77777777" w:rsidTr="009279C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FE3A2" w14:textId="0D898FE7" w:rsidR="00C33879" w:rsidRDefault="00C33879" w:rsidP="00505BF5">
            <w:pPr>
              <w:pStyle w:val="Zawartotabeli"/>
              <w:snapToGrid w:val="0"/>
              <w:spacing w:before="12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26.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CAF37" w14:textId="5B02BFAC" w:rsidR="00C33879" w:rsidRPr="009279C9" w:rsidRDefault="00C33879" w:rsidP="009279C9">
            <w:pPr>
              <w:snapToGrid w:val="0"/>
              <w:spacing w:before="120" w:after="120"/>
              <w:rPr>
                <w:rFonts w:ascii="Calibri" w:hAnsi="Calibri" w:cs="Times New Roman"/>
              </w:rPr>
            </w:pPr>
            <w:r w:rsidRPr="006F0FA2">
              <w:rPr>
                <w:rFonts w:ascii="Calibri" w:hAnsi="Calibri" w:cs="Times New Roman"/>
                <w:b/>
              </w:rPr>
              <w:t xml:space="preserve">Mata uszczelniająca do płytek typu </w:t>
            </w:r>
            <w:proofErr w:type="spellStart"/>
            <w:r w:rsidRPr="006F0FA2">
              <w:rPr>
                <w:rFonts w:ascii="Calibri" w:hAnsi="Calibri" w:cs="Times New Roman"/>
                <w:b/>
              </w:rPr>
              <w:t>Deepwell</w:t>
            </w:r>
            <w:proofErr w:type="spellEnd"/>
            <w:r w:rsidRPr="006F0FA2">
              <w:rPr>
                <w:rFonts w:ascii="Calibri" w:hAnsi="Calibri" w:cs="Times New Roman"/>
                <w:b/>
              </w:rPr>
              <w:t xml:space="preserve"> 96 dołków po 1000 µ</w:t>
            </w:r>
            <w:r w:rsidR="009279C9" w:rsidRPr="006F0FA2">
              <w:rPr>
                <w:rFonts w:ascii="Calibri" w:hAnsi="Calibri" w:cs="Times New Roman"/>
                <w:b/>
              </w:rPr>
              <w:t>l</w:t>
            </w:r>
            <w:r w:rsidRPr="009279C9">
              <w:rPr>
                <w:rFonts w:ascii="Calibri" w:hAnsi="Calibri" w:cs="Times New Roman"/>
              </w:rPr>
              <w:t xml:space="preserve">, poziom czystości PCR </w:t>
            </w:r>
            <w:proofErr w:type="spellStart"/>
            <w:r w:rsidRPr="009279C9">
              <w:rPr>
                <w:rFonts w:ascii="Calibri" w:hAnsi="Calibri" w:cs="Times New Roman"/>
              </w:rPr>
              <w:t>clean</w:t>
            </w:r>
            <w:proofErr w:type="spellEnd"/>
            <w:r w:rsidRPr="009279C9">
              <w:rPr>
                <w:rFonts w:ascii="Calibri" w:hAnsi="Calibri" w:cs="Times New Roman"/>
              </w:rPr>
              <w:t>, 50 szt. (5 torebki × 10 szt.)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ACA5D" w14:textId="1B8D2698" w:rsidR="00C33879" w:rsidRDefault="00C33879" w:rsidP="00505BF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 opak.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3584" w14:textId="77777777" w:rsidR="00C33879" w:rsidRPr="002F307C" w:rsidRDefault="00C33879" w:rsidP="00505BF5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D9BA" w14:textId="77777777" w:rsidR="00C33879" w:rsidRPr="00F3669B" w:rsidRDefault="00C33879" w:rsidP="00505BF5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</w:p>
        </w:tc>
      </w:tr>
      <w:tr w:rsidR="00C33879" w:rsidRPr="00C33879" w14:paraId="37293EB6" w14:textId="77777777" w:rsidTr="009279C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DC85F" w14:textId="110E567C" w:rsidR="00C33879" w:rsidRDefault="00C33879" w:rsidP="00505BF5">
            <w:pPr>
              <w:pStyle w:val="Zawartotabeli"/>
              <w:snapToGrid w:val="0"/>
              <w:spacing w:before="12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27. 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C88DA" w14:textId="143D6025" w:rsidR="00C33879" w:rsidRPr="009279C9" w:rsidRDefault="00C33879" w:rsidP="00C33879">
            <w:pPr>
              <w:snapToGrid w:val="0"/>
              <w:spacing w:before="120" w:after="120"/>
              <w:rPr>
                <w:rFonts w:ascii="Calibri" w:hAnsi="Calibri" w:cs="Times New Roman"/>
              </w:rPr>
            </w:pPr>
            <w:r w:rsidRPr="006F0FA2">
              <w:rPr>
                <w:rFonts w:ascii="Calibri" w:hAnsi="Calibri" w:cs="Times New Roman"/>
                <w:b/>
              </w:rPr>
              <w:t>Film uszczelniający do płytek</w:t>
            </w:r>
            <w:r w:rsidRPr="009279C9">
              <w:rPr>
                <w:rFonts w:ascii="Calibri" w:hAnsi="Calibri" w:cs="Times New Roman"/>
              </w:rPr>
              <w:t xml:space="preserve"> (do PCR), samoprzylepny, poziom czystości PCR </w:t>
            </w:r>
            <w:proofErr w:type="spellStart"/>
            <w:r w:rsidRPr="009279C9">
              <w:rPr>
                <w:rFonts w:ascii="Calibri" w:hAnsi="Calibri" w:cs="Times New Roman"/>
              </w:rPr>
              <w:t>clean</w:t>
            </w:r>
            <w:proofErr w:type="spellEnd"/>
            <w:r w:rsidRPr="009279C9">
              <w:rPr>
                <w:rFonts w:ascii="Calibri" w:hAnsi="Calibri" w:cs="Times New Roman"/>
              </w:rPr>
              <w:t>, 100 szt.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AF0B4" w14:textId="520157A0" w:rsidR="00C33879" w:rsidRPr="00C33879" w:rsidRDefault="00D05BCC" w:rsidP="00505BF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  <w:r w:rsidR="00C33879">
              <w:rPr>
                <w:rFonts w:ascii="Calibri" w:hAnsi="Calibri"/>
              </w:rPr>
              <w:t xml:space="preserve"> opak.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1D9A" w14:textId="77777777" w:rsidR="00C33879" w:rsidRPr="00C33879" w:rsidRDefault="00C33879" w:rsidP="00505BF5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9295" w14:textId="77777777" w:rsidR="00C33879" w:rsidRPr="00C33879" w:rsidRDefault="00C33879" w:rsidP="00505BF5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</w:p>
        </w:tc>
      </w:tr>
      <w:tr w:rsidR="00C33879" w:rsidRPr="00C33879" w14:paraId="6A8C4E0E" w14:textId="77777777" w:rsidTr="009279C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36125" w14:textId="546A1A13" w:rsidR="00C33879" w:rsidRPr="00C33879" w:rsidRDefault="00C33879" w:rsidP="00505BF5">
            <w:pPr>
              <w:pStyle w:val="Zawartotabeli"/>
              <w:snapToGrid w:val="0"/>
              <w:spacing w:before="12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28.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2B83C" w14:textId="48AA54D0" w:rsidR="00C33879" w:rsidRPr="009279C9" w:rsidRDefault="00C33879" w:rsidP="00C33879">
            <w:pPr>
              <w:snapToGrid w:val="0"/>
              <w:spacing w:before="120" w:after="120"/>
              <w:rPr>
                <w:rFonts w:ascii="Calibri" w:hAnsi="Calibri" w:cs="Times New Roman"/>
              </w:rPr>
            </w:pPr>
            <w:r w:rsidRPr="006F0FA2">
              <w:rPr>
                <w:rFonts w:ascii="Calibri" w:hAnsi="Calibri" w:cs="Times New Roman"/>
                <w:b/>
              </w:rPr>
              <w:t>Folia uszczelniająca do płytek</w:t>
            </w:r>
            <w:r w:rsidRPr="009279C9">
              <w:rPr>
                <w:rFonts w:ascii="Calibri" w:hAnsi="Calibri" w:cs="Times New Roman"/>
              </w:rPr>
              <w:t xml:space="preserve"> (do PCR), samoprzylepna, poziom czystości PCR </w:t>
            </w:r>
            <w:proofErr w:type="spellStart"/>
            <w:r w:rsidRPr="009279C9">
              <w:rPr>
                <w:rFonts w:ascii="Calibri" w:hAnsi="Calibri" w:cs="Times New Roman"/>
              </w:rPr>
              <w:t>clean</w:t>
            </w:r>
            <w:proofErr w:type="spellEnd"/>
            <w:r w:rsidRPr="009279C9">
              <w:rPr>
                <w:rFonts w:ascii="Calibri" w:hAnsi="Calibri" w:cs="Times New Roman"/>
              </w:rPr>
              <w:t>, 100 szt.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2AFF1" w14:textId="39719CCA" w:rsidR="00C33879" w:rsidRPr="00C33879" w:rsidRDefault="00D05BCC" w:rsidP="00505BF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  <w:r w:rsidR="00C33879">
              <w:rPr>
                <w:rFonts w:ascii="Calibri" w:hAnsi="Calibri"/>
              </w:rPr>
              <w:t xml:space="preserve"> opak.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515E" w14:textId="77777777" w:rsidR="00C33879" w:rsidRPr="00C33879" w:rsidRDefault="00C33879" w:rsidP="00505BF5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726B" w14:textId="77777777" w:rsidR="00C33879" w:rsidRPr="00C33879" w:rsidRDefault="00C33879" w:rsidP="00505BF5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</w:p>
        </w:tc>
      </w:tr>
      <w:tr w:rsidR="00C33879" w:rsidRPr="00C33879" w14:paraId="180644C3" w14:textId="77777777" w:rsidTr="009279C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02E16" w14:textId="1DEC943F" w:rsidR="00C33879" w:rsidRPr="00C33879" w:rsidRDefault="00D05BCC" w:rsidP="00505BF5">
            <w:pPr>
              <w:pStyle w:val="Zawartotabeli"/>
              <w:snapToGrid w:val="0"/>
              <w:spacing w:before="12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29</w:t>
            </w:r>
            <w:r w:rsidR="009279C9">
              <w:rPr>
                <w:rFonts w:ascii="Calibri" w:hAnsi="Calibri" w:cs="Arial"/>
                <w:sz w:val="22"/>
                <w:szCs w:val="22"/>
              </w:rPr>
              <w:t xml:space="preserve">. 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4C893" w14:textId="166FFCFF" w:rsidR="00C33879" w:rsidRPr="009279C9" w:rsidRDefault="009279C9" w:rsidP="009279C9">
            <w:pPr>
              <w:snapToGrid w:val="0"/>
              <w:spacing w:before="120" w:after="120"/>
              <w:rPr>
                <w:rFonts w:ascii="Calibri" w:hAnsi="Calibri" w:cs="Times New Roman"/>
              </w:rPr>
            </w:pPr>
            <w:r w:rsidRPr="006F0FA2">
              <w:rPr>
                <w:rFonts w:ascii="Calibri" w:hAnsi="Calibri" w:cs="Times New Roman"/>
                <w:b/>
              </w:rPr>
              <w:t>Końcówki do pipet o objętości 0,1 – 5 ml</w:t>
            </w:r>
            <w:r w:rsidRPr="009279C9">
              <w:rPr>
                <w:rFonts w:ascii="Calibri" w:hAnsi="Calibri" w:cs="Times New Roman"/>
              </w:rPr>
              <w:t>, 120 mm, bezbarwne, 500 szt. (5 torebek × 100 szt.)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F8D4A" w14:textId="62EE360A" w:rsidR="00C33879" w:rsidRPr="00C33879" w:rsidRDefault="009279C9" w:rsidP="009279C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opak.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1A36" w14:textId="77777777" w:rsidR="00C33879" w:rsidRPr="00C33879" w:rsidRDefault="00C33879" w:rsidP="00505BF5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6AA7" w14:textId="77777777" w:rsidR="00C33879" w:rsidRPr="00C33879" w:rsidRDefault="00C33879" w:rsidP="00505BF5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</w:p>
        </w:tc>
      </w:tr>
      <w:tr w:rsidR="00C33879" w:rsidRPr="00C33879" w14:paraId="25BE5700" w14:textId="77777777" w:rsidTr="009279C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19363" w14:textId="50AA1C23" w:rsidR="00C33879" w:rsidRPr="00C33879" w:rsidRDefault="00D05BCC" w:rsidP="00505BF5">
            <w:pPr>
              <w:pStyle w:val="Zawartotabeli"/>
              <w:snapToGrid w:val="0"/>
              <w:spacing w:before="12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30</w:t>
            </w:r>
            <w:r w:rsidR="009279C9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FEFD7" w14:textId="08E867BC" w:rsidR="00C33879" w:rsidRPr="009279C9" w:rsidRDefault="009279C9" w:rsidP="009279C9">
            <w:pPr>
              <w:snapToGrid w:val="0"/>
              <w:spacing w:before="120" w:after="120"/>
              <w:rPr>
                <w:rFonts w:ascii="Calibri" w:hAnsi="Calibri" w:cs="Times New Roman"/>
              </w:rPr>
            </w:pPr>
            <w:r w:rsidRPr="006F0FA2">
              <w:rPr>
                <w:rFonts w:ascii="Calibri" w:hAnsi="Calibri" w:cs="Times New Roman"/>
                <w:b/>
              </w:rPr>
              <w:t>Końcówki do pipet o objętości 0,1 – 5 ml</w:t>
            </w:r>
            <w:r w:rsidRPr="009279C9">
              <w:rPr>
                <w:rFonts w:ascii="Calibri" w:hAnsi="Calibri" w:cs="Times New Roman"/>
              </w:rPr>
              <w:t xml:space="preserve">, 120 mm, bezbarwne, </w:t>
            </w:r>
            <w:r w:rsidRPr="009279C9">
              <w:rPr>
                <w:rFonts w:ascii="Calibri" w:hAnsi="Calibri" w:cs="Times New Roman"/>
              </w:rPr>
              <w:lastRenderedPageBreak/>
              <w:t xml:space="preserve">1 pudełko wielorazowe  × 24 końcówki, </w:t>
            </w:r>
            <w:proofErr w:type="spellStart"/>
            <w:r w:rsidRPr="009279C9">
              <w:rPr>
                <w:rFonts w:ascii="Calibri" w:hAnsi="Calibri" w:cs="Times New Roman"/>
              </w:rPr>
              <w:t>autoklawowalne</w:t>
            </w:r>
            <w:proofErr w:type="spellEnd"/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0F1C2" w14:textId="2F01B7D8" w:rsidR="00C33879" w:rsidRPr="006F0FA2" w:rsidRDefault="009279C9" w:rsidP="00505BF5">
            <w:pPr>
              <w:jc w:val="center"/>
              <w:rPr>
                <w:rFonts w:ascii="Calibri" w:hAnsi="Calibri"/>
              </w:rPr>
            </w:pPr>
            <w:r w:rsidRPr="006F0FA2">
              <w:rPr>
                <w:rFonts w:ascii="Calibri" w:hAnsi="Calibri"/>
              </w:rPr>
              <w:lastRenderedPageBreak/>
              <w:t>1 szt.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7378" w14:textId="77777777" w:rsidR="00C33879" w:rsidRPr="00C33879" w:rsidRDefault="00C33879" w:rsidP="00505BF5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B430" w14:textId="77777777" w:rsidR="00C33879" w:rsidRPr="00C33879" w:rsidRDefault="00C33879" w:rsidP="00505BF5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</w:p>
        </w:tc>
      </w:tr>
    </w:tbl>
    <w:p w14:paraId="42025474" w14:textId="1B4C2800" w:rsidR="00944F8D" w:rsidRDefault="00944F8D" w:rsidP="006E341E">
      <w:pPr>
        <w:rPr>
          <w:rFonts w:cstheme="minorHAnsi"/>
          <w:b/>
        </w:rPr>
      </w:pPr>
    </w:p>
    <w:p w14:paraId="5AF78B89" w14:textId="72470C86" w:rsidR="006E341E" w:rsidRDefault="006E341E" w:rsidP="006E341E">
      <w:pPr>
        <w:rPr>
          <w:rFonts w:cstheme="minorHAnsi"/>
          <w:b/>
        </w:rPr>
      </w:pPr>
      <w:r>
        <w:rPr>
          <w:rFonts w:cstheme="minorHAnsi"/>
          <w:b/>
        </w:rPr>
        <w:t>Transport</w:t>
      </w:r>
    </w:p>
    <w:p w14:paraId="65B0F177" w14:textId="44DB5381" w:rsidR="006E341E" w:rsidRPr="001F4990" w:rsidRDefault="00123466" w:rsidP="006E341E">
      <w:pPr>
        <w:rPr>
          <w:rFonts w:cstheme="minorHAnsi"/>
          <w:bCs/>
        </w:rPr>
      </w:pPr>
      <w:r>
        <w:rPr>
          <w:rFonts w:cstheme="minorHAnsi"/>
          <w:bCs/>
        </w:rPr>
        <w:t>Koszty transportu powinny być wliczone w cenę oferty.</w:t>
      </w:r>
    </w:p>
    <w:bookmarkEnd w:id="2"/>
    <w:p w14:paraId="4E7BE023" w14:textId="00A128C3" w:rsidR="00007DF6" w:rsidRPr="002D7D92" w:rsidRDefault="0037029B" w:rsidP="002D7D92">
      <w:pPr>
        <w:spacing w:before="100" w:beforeAutospacing="1" w:after="0" w:line="312" w:lineRule="auto"/>
        <w:jc w:val="both"/>
        <w:rPr>
          <w:b/>
        </w:rPr>
      </w:pPr>
      <w:r w:rsidRPr="000F78D3">
        <w:rPr>
          <w:b/>
        </w:rPr>
        <w:t>Uwag</w:t>
      </w:r>
      <w:r>
        <w:rPr>
          <w:b/>
        </w:rPr>
        <w:t>i</w:t>
      </w:r>
      <w:r w:rsidR="000F78D3" w:rsidRPr="000F78D3">
        <w:rPr>
          <w:b/>
        </w:rPr>
        <w:t>!</w:t>
      </w:r>
    </w:p>
    <w:p w14:paraId="5E42E26D" w14:textId="7D211187" w:rsidR="000F78D3" w:rsidRDefault="000F78D3" w:rsidP="00E85DD0">
      <w:pPr>
        <w:spacing w:after="0" w:line="312" w:lineRule="auto"/>
        <w:jc w:val="both"/>
      </w:pPr>
      <w:r w:rsidRPr="00E33C87">
        <w:t>•</w:t>
      </w:r>
      <w:r w:rsidR="004E1D0F">
        <w:t xml:space="preserve"> </w:t>
      </w:r>
      <w:r w:rsidR="004E1D0F" w:rsidRPr="000F78D3">
        <w:t>Nie dopuszcza się składania ofert na poszczególne eleme</w:t>
      </w:r>
      <w:r w:rsidR="002D7D92">
        <w:t>nty zestawu, jedynie na cały pakiet</w:t>
      </w:r>
      <w:r w:rsidR="004E1D0F">
        <w:t>.</w:t>
      </w:r>
    </w:p>
    <w:p w14:paraId="46F56024" w14:textId="77777777" w:rsidR="004E1D0F" w:rsidRDefault="004E1D0F" w:rsidP="004E1D0F">
      <w:pPr>
        <w:spacing w:after="0" w:line="240" w:lineRule="auto"/>
        <w:jc w:val="both"/>
      </w:pPr>
      <w:r w:rsidRPr="00E33C87">
        <w:t>•</w:t>
      </w:r>
      <w:r>
        <w:t xml:space="preserve"> </w:t>
      </w:r>
      <w:r w:rsidRPr="000F78D3">
        <w:t>Złożenie zapytania ofertowego, jak też otrzymanie w wyniku zapytania oferty cenowej nie jest równoznaczne ze złożeniem zamówienia przez Zachodniopomorski Uniwersytet Technologiczny w Szczecinie i nie łączy się z koniecznością zawarcia przez niego umowy.</w:t>
      </w:r>
    </w:p>
    <w:p w14:paraId="4E76182C" w14:textId="2056146B" w:rsidR="000F78D3" w:rsidRDefault="004E1D0F" w:rsidP="004E1D0F">
      <w:pPr>
        <w:spacing w:after="0" w:line="240" w:lineRule="auto"/>
        <w:jc w:val="both"/>
      </w:pPr>
      <w:r w:rsidRPr="00E33C87">
        <w:t>•</w:t>
      </w:r>
      <w:r>
        <w:t xml:space="preserve"> </w:t>
      </w:r>
      <w:r w:rsidRPr="000F78D3">
        <w:t xml:space="preserve">Zamawiający zastrzega sobie prawo odwołania niniejszego postępowania lub unieważnienia </w:t>
      </w:r>
      <w:r w:rsidR="00592443">
        <w:t xml:space="preserve">go </w:t>
      </w:r>
      <w:r w:rsidRPr="000F78D3">
        <w:t>bez podania przyczyny.</w:t>
      </w:r>
    </w:p>
    <w:p w14:paraId="238A3AAF" w14:textId="77777777" w:rsidR="004E1D0F" w:rsidRDefault="004E1D0F" w:rsidP="004E1D0F">
      <w:pPr>
        <w:spacing w:after="0" w:line="240" w:lineRule="auto"/>
        <w:jc w:val="both"/>
      </w:pPr>
      <w:r w:rsidRPr="00E33C87">
        <w:t>•</w:t>
      </w:r>
      <w:r>
        <w:t xml:space="preserve"> </w:t>
      </w:r>
      <w:r w:rsidRPr="000F78D3">
        <w:t>Z tytułu odwołania lub unieważnienia postępowania uczestnikowi postępowania (Oferentowi) nie będą przysługiwać żadne roszczenia względem Zamawiającego, w tym roszczenie o zwrot kosztów złożenia oferty.</w:t>
      </w:r>
    </w:p>
    <w:p w14:paraId="08FA183B" w14:textId="77777777" w:rsidR="004E1D0F" w:rsidRDefault="004E1D0F" w:rsidP="004E1D0F">
      <w:pPr>
        <w:spacing w:after="0" w:line="240" w:lineRule="auto"/>
        <w:jc w:val="both"/>
      </w:pPr>
      <w:r w:rsidRPr="00E33C87">
        <w:t>•</w:t>
      </w:r>
      <w:r>
        <w:t xml:space="preserve"> </w:t>
      </w:r>
      <w:r w:rsidRPr="000F78D3">
        <w:t>W przypadku wysłania oferty po upływie terminu składania ofert, oferty niekompletnej lub zawierającej błędy, oferta taka nie będzie rozpatrywana.</w:t>
      </w:r>
    </w:p>
    <w:p w14:paraId="7D803BF0" w14:textId="77777777" w:rsidR="004E1D0F" w:rsidRDefault="004E1D0F" w:rsidP="004E1D0F">
      <w:pPr>
        <w:spacing w:after="0" w:line="240" w:lineRule="auto"/>
        <w:jc w:val="both"/>
      </w:pPr>
      <w:r w:rsidRPr="00E33C87">
        <w:t>•</w:t>
      </w:r>
      <w:r w:rsidRPr="004E1D0F">
        <w:t xml:space="preserve"> </w:t>
      </w:r>
      <w:r w:rsidRPr="000F78D3">
        <w:t>Wybór oferty najkorzystniejszej (przyjęcie oferty) nie będzie jednoznaczny z zawarciem Umowy o zamówienie. Ewentualne zawarcie pomiędzy Zamawiającym, a Oferentem oferty najkorzystniejszej Umowy o zamówienie nastąpi odrębnie w terminie związania ofertą.</w:t>
      </w:r>
    </w:p>
    <w:p w14:paraId="3B886258" w14:textId="77777777" w:rsidR="004E1D0F" w:rsidRDefault="004E1D0F" w:rsidP="004E1D0F">
      <w:pPr>
        <w:spacing w:after="0" w:line="240" w:lineRule="auto"/>
        <w:jc w:val="both"/>
      </w:pPr>
      <w:r w:rsidRPr="00E33C87">
        <w:t>•</w:t>
      </w:r>
      <w:r w:rsidRPr="004E1D0F">
        <w:t xml:space="preserve"> </w:t>
      </w:r>
      <w:r w:rsidRPr="00123466">
        <w:t>Zamawiający zastrzega sobie prawo zmiany postanowień niniejszego zapytania, w szczególności w reakcji na składane wnioski, przy czym dokonanie zmian (modyfikacji) w niniejszym zapytaniu jest wyłącznym uprawnieniem Zamawiającego (Wykonawcy nie przysługuje roszczenie o dokonanie wnioskowanych zmian). Zmiany, o których mowa w niniejszym ustępie będą mogły być wykonane (będą dopuszczalne) jedynie w okresie przed upływem terminu składania ofert.</w:t>
      </w:r>
    </w:p>
    <w:p w14:paraId="7A31A30E" w14:textId="77777777" w:rsidR="000F78D3" w:rsidRDefault="004E1D0F" w:rsidP="00E85DD0">
      <w:pPr>
        <w:spacing w:after="0" w:line="240" w:lineRule="auto"/>
        <w:jc w:val="both"/>
      </w:pPr>
      <w:r w:rsidRPr="00E33C87">
        <w:t>•</w:t>
      </w:r>
      <w:r w:rsidRPr="004E1D0F">
        <w:t xml:space="preserve"> </w:t>
      </w:r>
      <w:r w:rsidRPr="000F78D3">
        <w:t>Zamawiający zakończy postępowanie bez wyboru oferty, w przypadku, kiedy cena najkorzystniejszej oferty przekroczy środki jakie Zamawiający może przeznaczyć na realizację zadania.</w:t>
      </w:r>
    </w:p>
    <w:p w14:paraId="5D494F2A" w14:textId="77777777" w:rsidR="003B4AE2" w:rsidRDefault="003B4AE2" w:rsidP="003B4AE2">
      <w:pPr>
        <w:spacing w:after="0" w:line="240" w:lineRule="auto"/>
        <w:jc w:val="both"/>
      </w:pPr>
      <w:r w:rsidRPr="00E33C87">
        <w:t>•</w:t>
      </w:r>
      <w:r w:rsidRPr="004E1D0F">
        <w:t xml:space="preserve"> </w:t>
      </w:r>
      <w:r w:rsidRPr="005776FE">
        <w:t>Oświadczam/y, iż klauzula informacyjna RODO będzie każdorazowo przekazywana osobom fizycznym, których dane osobowe zostaną ewentualnie przekazane Zamawiającemu w związku z niniejszym postępowaniem.</w:t>
      </w:r>
    </w:p>
    <w:p w14:paraId="62DAEA01" w14:textId="034219D9" w:rsidR="00123466" w:rsidRDefault="00123466" w:rsidP="003B4AE2">
      <w:pPr>
        <w:spacing w:after="0" w:line="240" w:lineRule="auto"/>
      </w:pPr>
    </w:p>
    <w:p w14:paraId="19E64405" w14:textId="77777777" w:rsidR="00123466" w:rsidRDefault="00123466">
      <w:r>
        <w:br w:type="page"/>
      </w:r>
    </w:p>
    <w:p w14:paraId="4523A83F" w14:textId="1876A95F" w:rsidR="00123466" w:rsidRDefault="00007DF6" w:rsidP="003B4AE2">
      <w:pPr>
        <w:spacing w:after="0" w:line="240" w:lineRule="auto"/>
      </w:pPr>
      <w:r w:rsidRPr="00592443">
        <w:rPr>
          <w:rFonts w:ascii="Arial Narrow" w:hAnsi="Arial Narrow"/>
          <w:b/>
          <w:noProof/>
          <w:sz w:val="24"/>
          <w:szCs w:val="24"/>
          <w:lang w:eastAsia="pl-PL"/>
        </w:rPr>
        <w:lastRenderedPageBreak/>
        <w:drawing>
          <wp:inline distT="0" distB="0" distL="0" distR="0" wp14:anchorId="1B4C532F" wp14:editId="46774A90">
            <wp:extent cx="5760720" cy="1378585"/>
            <wp:effectExtent l="0" t="0" r="0" b="0"/>
            <wp:docPr id="5" name="Obraz 5" descr="D:\Projekt PROW\Zamówienia Publiczne\Zamówienia odczynników i materiałów_20.04.2021\logotyp_genotyp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jekt PROW\Zamówienia Publiczne\Zamówienia odczynników i materiałów_20.04.2021\logotyp_genotyp 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E5A7B" w14:textId="77777777" w:rsidR="00EC0464" w:rsidRDefault="00EC0464" w:rsidP="003B4AE2">
      <w:pPr>
        <w:spacing w:after="0" w:line="240" w:lineRule="auto"/>
        <w:jc w:val="center"/>
        <w:rPr>
          <w:b/>
        </w:rPr>
      </w:pPr>
    </w:p>
    <w:p w14:paraId="03500295" w14:textId="237E9239" w:rsidR="003B4AE2" w:rsidRPr="005776FE" w:rsidRDefault="0037029B" w:rsidP="003B4AE2">
      <w:pPr>
        <w:spacing w:after="0" w:line="240" w:lineRule="auto"/>
        <w:jc w:val="center"/>
        <w:rPr>
          <w:b/>
        </w:rPr>
      </w:pPr>
      <w:r w:rsidRPr="005776FE">
        <w:rPr>
          <w:b/>
        </w:rPr>
        <w:t>Klauzula informacyjna administratora danych RODO</w:t>
      </w:r>
    </w:p>
    <w:p w14:paraId="5172BD28" w14:textId="77777777" w:rsidR="003B4AE2" w:rsidRPr="005776FE" w:rsidRDefault="003B4AE2" w:rsidP="003B4AE2">
      <w:pPr>
        <w:spacing w:after="0" w:line="240" w:lineRule="auto"/>
        <w:jc w:val="center"/>
        <w:rPr>
          <w:b/>
        </w:rPr>
      </w:pPr>
    </w:p>
    <w:p w14:paraId="39CF8EA2" w14:textId="3C02CFA0" w:rsidR="003B4AE2" w:rsidRDefault="003B4AE2" w:rsidP="003B4AE2">
      <w:pPr>
        <w:spacing w:after="0" w:line="240" w:lineRule="auto"/>
        <w:jc w:val="both"/>
      </w:pPr>
      <w:r w:rsidRPr="005776FE">
        <w:t>W związku z wymaganiami Rozporządzenia Parlamentu Europejskiego i Rady (UE) 2016/679 z</w:t>
      </w:r>
      <w:r>
        <w:t xml:space="preserve"> </w:t>
      </w:r>
      <w:r w:rsidRPr="005776FE">
        <w:t>dnia 27 kwietnia 2016 r. w sprawie ochrony osób fizycznych w związku z przetwarzaniem danych osobowych i w sprawie swobodnego przepływu takich danych oraz uchylenia dyrektywy 95/46/WE (ogólne rozporządzenie o ochronie danych), Dz. Urz. UE L 119/1 z 04.05.2016 roku (Art. 13) Zachodniopomorski Uniwersytet Technologiczny w Szczecinie informuje, że:</w:t>
      </w:r>
    </w:p>
    <w:p w14:paraId="6A9FB44A" w14:textId="77777777" w:rsidR="003B4AE2" w:rsidRDefault="003B4AE2" w:rsidP="003B4AE2">
      <w:pPr>
        <w:spacing w:after="0" w:line="240" w:lineRule="auto"/>
        <w:jc w:val="both"/>
      </w:pPr>
      <w:r w:rsidRPr="005776FE">
        <w:t>1.Administratorem Państwa danych osobowych jest Zachodniopomorski Uniwersytet Technologiczny w Szczecinie, al. Piastów 17, 70-310 Szczecin</w:t>
      </w:r>
    </w:p>
    <w:p w14:paraId="0BD47A1D" w14:textId="77777777" w:rsidR="003B4AE2" w:rsidRDefault="003B4AE2" w:rsidP="003B4AE2">
      <w:pPr>
        <w:spacing w:after="0" w:line="240" w:lineRule="auto"/>
        <w:jc w:val="both"/>
      </w:pPr>
      <w:r w:rsidRPr="005776FE">
        <w:t>2.Dane osobowe, które przetwarzamy to: imię i nazwisko, numer telefonu, adres e-mail, adres prowadzenia działalności gospodarczej, adres zamieszkania, NIP, REGON, PESEL oraz dane niezbędne do przeprowadzenia postępowania na wybór najkorzystniejszej oferty oraz do realizacji przyszłej umowy.</w:t>
      </w:r>
    </w:p>
    <w:p w14:paraId="715D6E58" w14:textId="77777777" w:rsidR="003B4AE2" w:rsidRDefault="003B4AE2" w:rsidP="003B4AE2">
      <w:pPr>
        <w:spacing w:after="0" w:line="240" w:lineRule="auto"/>
        <w:jc w:val="both"/>
      </w:pPr>
      <w:r w:rsidRPr="005776FE">
        <w:t>3.Celem zbierania i przetwarzania danych jest przeprowadzenie postępowania na wybór najkorzystniejszej oferty, realizacja i nadzór nad wykonaniem przyszłej umowy, cele archiwizacyjne, statystyczne, dochodzenie ewentualnych należności powstałych</w:t>
      </w:r>
      <w:r>
        <w:t xml:space="preserve"> </w:t>
      </w:r>
      <w:r w:rsidRPr="005776FE">
        <w:t>w przyszłości oraz cele umożliwiające uprawnionym organom nadzoru lub kontroli przeprowadzenie kontroli postępowania na wybór najkorzystniejszej oferty.</w:t>
      </w:r>
    </w:p>
    <w:p w14:paraId="285F0E92" w14:textId="77777777" w:rsidR="003B4AE2" w:rsidRDefault="003B4AE2" w:rsidP="003B4AE2">
      <w:pPr>
        <w:spacing w:after="0" w:line="240" w:lineRule="auto"/>
        <w:jc w:val="both"/>
      </w:pPr>
      <w:r w:rsidRPr="005776FE">
        <w:t xml:space="preserve">4.Podanie danych jest dobrowolne, lecz niezbędne do realizacji celu. </w:t>
      </w:r>
    </w:p>
    <w:p w14:paraId="61BEC064" w14:textId="77777777" w:rsidR="003B4AE2" w:rsidRDefault="003B4AE2" w:rsidP="003B4AE2">
      <w:pPr>
        <w:spacing w:after="0" w:line="240" w:lineRule="auto"/>
        <w:jc w:val="both"/>
      </w:pPr>
      <w:r w:rsidRPr="005776FE">
        <w:t>5.Przysługuje Państwu prawo dostępu do treści danych oraz ich sprostowania, usunięcia lub ograniczenia przetwarzania, a także prawo sprzeciwu wobec przetwarzania, zażądanie zaprzestania przetwarzania i przenoszenia danych.</w:t>
      </w:r>
    </w:p>
    <w:p w14:paraId="6DE7B5DC" w14:textId="77777777" w:rsidR="003B4AE2" w:rsidRDefault="003B4AE2" w:rsidP="003B4AE2">
      <w:pPr>
        <w:spacing w:after="0" w:line="240" w:lineRule="auto"/>
        <w:jc w:val="both"/>
      </w:pPr>
      <w:r w:rsidRPr="005776FE">
        <w:t xml:space="preserve">6.W przypadku gdy podstawą prawną przetwarzania danych osobowych przez Administratora jest zgoda udzielona przez Pana/Panią przysługuje Panu/Pani prawo do cofnięcia zgody w dowolnym momencie. Odwołanie zgody może zostać przesłane na adres Administratora danych, korespondencyjnie lub za pośrednictwem poczty elektronicznej. Cofnięcie zgody nie wpływa na zgodność z prawem przetwarzania, którego dokonano na podstawie zgody przed jej cofnięciem i nie dotyczy danych osobowych niezbędnych do realizacji celów, o których mowa w pkt 3. </w:t>
      </w:r>
    </w:p>
    <w:p w14:paraId="6D38AA96" w14:textId="77777777" w:rsidR="003B4AE2" w:rsidRDefault="003B4AE2" w:rsidP="003B4AE2">
      <w:pPr>
        <w:spacing w:after="0" w:line="240" w:lineRule="auto"/>
        <w:jc w:val="both"/>
      </w:pPr>
      <w:r w:rsidRPr="005776FE">
        <w:t>7.Przysługuje Państwu prawo do wniesienia skargi do organu nadzorczego tj. do Prezesa Urzędu Ochrony Danych Osobowych.</w:t>
      </w:r>
    </w:p>
    <w:p w14:paraId="31F52B76" w14:textId="77777777" w:rsidR="003B4AE2" w:rsidRDefault="003B4AE2" w:rsidP="003B4AE2">
      <w:pPr>
        <w:spacing w:after="0" w:line="240" w:lineRule="auto"/>
        <w:jc w:val="both"/>
      </w:pPr>
      <w:r w:rsidRPr="005776FE">
        <w:t>8.Udostępnione dane osobowe nie będą przekazywane innym odbiorcom danych osobowych, chyba że wymagać tego będą przepisy prawa lub wyrazicie Państwo na to zgodę.</w:t>
      </w:r>
    </w:p>
    <w:p w14:paraId="25912828" w14:textId="77777777" w:rsidR="003B4AE2" w:rsidRDefault="003B4AE2" w:rsidP="003B4AE2">
      <w:pPr>
        <w:spacing w:after="0" w:line="240" w:lineRule="auto"/>
        <w:jc w:val="both"/>
      </w:pPr>
      <w:r w:rsidRPr="005776FE">
        <w:t>9.Dane udostępnione przez Panią/Pana nie będą podlegały zautomatyzowanemu podejmowaniu decyzji lub profilowaniu.</w:t>
      </w:r>
    </w:p>
    <w:p w14:paraId="4CBE5BA6" w14:textId="77777777" w:rsidR="003B4AE2" w:rsidRDefault="003B4AE2" w:rsidP="003B4AE2">
      <w:pPr>
        <w:spacing w:after="0" w:line="240" w:lineRule="auto"/>
        <w:jc w:val="both"/>
      </w:pPr>
      <w:r w:rsidRPr="005776FE">
        <w:t>10.Państwa dane osobowe nie będą przekazywane do krajów trzecich bez uprzedniego pobrania stosownej zgody w tym zakresie.</w:t>
      </w:r>
    </w:p>
    <w:p w14:paraId="3DCED655" w14:textId="77777777" w:rsidR="003B4AE2" w:rsidRDefault="003B4AE2" w:rsidP="003B4AE2">
      <w:pPr>
        <w:spacing w:after="0" w:line="240" w:lineRule="auto"/>
        <w:jc w:val="both"/>
      </w:pPr>
      <w:r w:rsidRPr="005776FE">
        <w:t>11.Dane osobowe będą przechowywane przez okres niezbędny do:</w:t>
      </w:r>
    </w:p>
    <w:p w14:paraId="43014B5A" w14:textId="77777777" w:rsidR="003B4AE2" w:rsidRDefault="003B4AE2" w:rsidP="003B4AE2">
      <w:pPr>
        <w:spacing w:after="0" w:line="240" w:lineRule="auto"/>
        <w:jc w:val="both"/>
      </w:pPr>
      <w:r w:rsidRPr="005776FE">
        <w:t xml:space="preserve">a)zakończenia ewentualnych kontroli poprawności przeprowadzenia przez Administratora postępowania a wybór najkorzystniejszej oferty lub, </w:t>
      </w:r>
    </w:p>
    <w:p w14:paraId="23B498AF" w14:textId="77777777" w:rsidR="003B4AE2" w:rsidRDefault="003B4AE2" w:rsidP="003B4AE2">
      <w:pPr>
        <w:spacing w:after="0" w:line="240" w:lineRule="auto"/>
        <w:jc w:val="both"/>
      </w:pPr>
      <w:r w:rsidRPr="005776FE">
        <w:t xml:space="preserve">b)wykonania wzajemnych zobowiązań, lub </w:t>
      </w:r>
    </w:p>
    <w:p w14:paraId="62523502" w14:textId="77777777" w:rsidR="003B4AE2" w:rsidRDefault="003B4AE2" w:rsidP="003B4AE2">
      <w:pPr>
        <w:spacing w:after="0" w:line="240" w:lineRule="auto"/>
        <w:jc w:val="both"/>
      </w:pPr>
      <w:r w:rsidRPr="005776FE">
        <w:t>c)czasu przedawnienia lub</w:t>
      </w:r>
    </w:p>
    <w:p w14:paraId="06C879DA" w14:textId="77777777" w:rsidR="003B4AE2" w:rsidRDefault="003B4AE2" w:rsidP="003B4AE2">
      <w:pPr>
        <w:spacing w:after="0" w:line="240" w:lineRule="auto"/>
        <w:jc w:val="both"/>
      </w:pPr>
      <w:r w:rsidRPr="005776FE">
        <w:t>d)zabezpieczenia ewentualnych roszczeń lub</w:t>
      </w:r>
    </w:p>
    <w:p w14:paraId="53F757CB" w14:textId="77777777" w:rsidR="003B4AE2" w:rsidRDefault="003B4AE2" w:rsidP="003B4AE2">
      <w:pPr>
        <w:spacing w:after="0" w:line="240" w:lineRule="auto"/>
        <w:jc w:val="both"/>
      </w:pPr>
      <w:r w:rsidRPr="005776FE">
        <w:t>e)zgodnie z obowiązującymi przepisami prawa</w:t>
      </w:r>
    </w:p>
    <w:p w14:paraId="52EFD80B" w14:textId="77777777" w:rsidR="003B4AE2" w:rsidRDefault="003B4AE2" w:rsidP="003B4AE2">
      <w:pPr>
        <w:spacing w:after="0" w:line="240" w:lineRule="auto"/>
        <w:jc w:val="both"/>
      </w:pPr>
    </w:p>
    <w:p w14:paraId="1B6A9A68" w14:textId="77777777" w:rsidR="00007DF6" w:rsidRDefault="003B4AE2" w:rsidP="00007DF6">
      <w:pPr>
        <w:spacing w:after="0" w:line="240" w:lineRule="auto"/>
        <w:jc w:val="both"/>
      </w:pPr>
      <w:r w:rsidRPr="005776FE">
        <w:t xml:space="preserve">...................................... , dnia ........................ </w:t>
      </w:r>
    </w:p>
    <w:p w14:paraId="07F8176B" w14:textId="47E0F02C" w:rsidR="003B4AE2" w:rsidRDefault="003B4AE2" w:rsidP="00007DF6">
      <w:pPr>
        <w:spacing w:after="0" w:line="240" w:lineRule="auto"/>
        <w:ind w:left="4248" w:firstLine="708"/>
        <w:jc w:val="both"/>
      </w:pPr>
      <w:r w:rsidRPr="005776FE">
        <w:t>.............................................................</w:t>
      </w:r>
    </w:p>
    <w:p w14:paraId="4CCCFC47" w14:textId="02B1EDB7" w:rsidR="003B4AE2" w:rsidRDefault="003B4AE2" w:rsidP="00EC0464">
      <w:pPr>
        <w:spacing w:after="0" w:line="240" w:lineRule="auto"/>
        <w:ind w:firstLine="4395"/>
        <w:jc w:val="both"/>
      </w:pPr>
      <w:r w:rsidRPr="005776FE">
        <w:t>(podpis osoby upoważnionej do reprezentacji)</w:t>
      </w:r>
    </w:p>
    <w:sectPr w:rsidR="003B4AE2" w:rsidSect="009279C9">
      <w:footerReference w:type="default" r:id="rId11"/>
      <w:pgSz w:w="11906" w:h="16838"/>
      <w:pgMar w:top="851" w:right="1418" w:bottom="1418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D1DD93" w14:textId="77777777" w:rsidR="00BD0039" w:rsidRDefault="00BD0039" w:rsidP="00EC0464">
      <w:pPr>
        <w:spacing w:after="0" w:line="240" w:lineRule="auto"/>
      </w:pPr>
      <w:r>
        <w:separator/>
      </w:r>
    </w:p>
  </w:endnote>
  <w:endnote w:type="continuationSeparator" w:id="0">
    <w:p w14:paraId="5F76E7F7" w14:textId="77777777" w:rsidR="00BD0039" w:rsidRDefault="00BD0039" w:rsidP="00EC0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>
        <w:docPart w:val="ED2D5299734A4AEC8D91A49CDCFB1FA8"/>
      </w:placeholder>
      <w:temporary/>
      <w:showingPlcHdr/>
      <w15:appearance w15:val="hidden"/>
    </w:sdtPr>
    <w:sdtEndPr/>
    <w:sdtContent>
      <w:p w14:paraId="779FA2DF" w14:textId="77777777" w:rsidR="000D1233" w:rsidRDefault="000D1233">
        <w:pPr>
          <w:pStyle w:val="Stopka"/>
        </w:pPr>
        <w:r>
          <w:t>[Wpisz tutaj]</w:t>
        </w:r>
      </w:p>
    </w:sdtContent>
  </w:sdt>
  <w:p w14:paraId="725AFAC3" w14:textId="77777777" w:rsidR="000D1233" w:rsidRDefault="000D12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22A0C2" w14:textId="77777777" w:rsidR="00BD0039" w:rsidRDefault="00BD0039" w:rsidP="00EC0464">
      <w:pPr>
        <w:spacing w:after="0" w:line="240" w:lineRule="auto"/>
      </w:pPr>
      <w:r>
        <w:separator/>
      </w:r>
    </w:p>
  </w:footnote>
  <w:footnote w:type="continuationSeparator" w:id="0">
    <w:p w14:paraId="44F95303" w14:textId="77777777" w:rsidR="00BD0039" w:rsidRDefault="00BD0039" w:rsidP="00EC0464">
      <w:pPr>
        <w:spacing w:after="0" w:line="240" w:lineRule="auto"/>
      </w:pPr>
      <w:r>
        <w:continuationSeparator/>
      </w:r>
    </w:p>
  </w:footnote>
  <w:footnote w:id="1">
    <w:p w14:paraId="27DA917F" w14:textId="6A660797" w:rsidR="00265B4B" w:rsidRPr="00F3669B" w:rsidRDefault="00265B4B" w:rsidP="00265B4B">
      <w:pPr>
        <w:pStyle w:val="Tekstprzypisudolnego"/>
        <w:jc w:val="both"/>
        <w:rPr>
          <w:rFonts w:ascii="Calibri" w:hAnsi="Calibri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252C1"/>
    <w:multiLevelType w:val="hybridMultilevel"/>
    <w:tmpl w:val="14F2FF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7265E"/>
    <w:multiLevelType w:val="hybridMultilevel"/>
    <w:tmpl w:val="106C7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81190"/>
    <w:multiLevelType w:val="hybridMultilevel"/>
    <w:tmpl w:val="BCE08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879BA"/>
    <w:multiLevelType w:val="hybridMultilevel"/>
    <w:tmpl w:val="6ED69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855D28"/>
    <w:multiLevelType w:val="hybridMultilevel"/>
    <w:tmpl w:val="106C7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4E000F"/>
    <w:multiLevelType w:val="hybridMultilevel"/>
    <w:tmpl w:val="BC50C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9E1"/>
    <w:rsid w:val="000047C2"/>
    <w:rsid w:val="000063E5"/>
    <w:rsid w:val="00007DF6"/>
    <w:rsid w:val="0006051D"/>
    <w:rsid w:val="00062775"/>
    <w:rsid w:val="000C4D54"/>
    <w:rsid w:val="000D03C2"/>
    <w:rsid w:val="000D1233"/>
    <w:rsid w:val="000D2B5F"/>
    <w:rsid w:val="000F7403"/>
    <w:rsid w:val="000F78D3"/>
    <w:rsid w:val="0011331E"/>
    <w:rsid w:val="00123466"/>
    <w:rsid w:val="001311A8"/>
    <w:rsid w:val="001E2A93"/>
    <w:rsid w:val="001E4804"/>
    <w:rsid w:val="001F1AC2"/>
    <w:rsid w:val="00206FC0"/>
    <w:rsid w:val="00224A9C"/>
    <w:rsid w:val="00265B4B"/>
    <w:rsid w:val="00272711"/>
    <w:rsid w:val="0029423F"/>
    <w:rsid w:val="00297916"/>
    <w:rsid w:val="002B2C92"/>
    <w:rsid w:val="002C756A"/>
    <w:rsid w:val="002D7D92"/>
    <w:rsid w:val="002E7A0F"/>
    <w:rsid w:val="00302727"/>
    <w:rsid w:val="003356A3"/>
    <w:rsid w:val="0037029B"/>
    <w:rsid w:val="00375313"/>
    <w:rsid w:val="003A747D"/>
    <w:rsid w:val="003B29EC"/>
    <w:rsid w:val="003B4AE2"/>
    <w:rsid w:val="003C3DD0"/>
    <w:rsid w:val="003D7906"/>
    <w:rsid w:val="003E7F59"/>
    <w:rsid w:val="00444CB3"/>
    <w:rsid w:val="0045082E"/>
    <w:rsid w:val="00464F26"/>
    <w:rsid w:val="0048618F"/>
    <w:rsid w:val="004B6DFD"/>
    <w:rsid w:val="004D580D"/>
    <w:rsid w:val="004D7AAA"/>
    <w:rsid w:val="004E1D0F"/>
    <w:rsid w:val="00510DCB"/>
    <w:rsid w:val="005239D8"/>
    <w:rsid w:val="005359E1"/>
    <w:rsid w:val="0054441C"/>
    <w:rsid w:val="00546E10"/>
    <w:rsid w:val="00547D96"/>
    <w:rsid w:val="00564935"/>
    <w:rsid w:val="00592443"/>
    <w:rsid w:val="005F25DC"/>
    <w:rsid w:val="00603266"/>
    <w:rsid w:val="0062080D"/>
    <w:rsid w:val="0064050F"/>
    <w:rsid w:val="00673B77"/>
    <w:rsid w:val="006B0A41"/>
    <w:rsid w:val="006C062D"/>
    <w:rsid w:val="006D307B"/>
    <w:rsid w:val="006E341E"/>
    <w:rsid w:val="006F0FA2"/>
    <w:rsid w:val="006F5D74"/>
    <w:rsid w:val="00732A98"/>
    <w:rsid w:val="00773730"/>
    <w:rsid w:val="007B69DE"/>
    <w:rsid w:val="007D76B1"/>
    <w:rsid w:val="007E24AF"/>
    <w:rsid w:val="00830651"/>
    <w:rsid w:val="00830C42"/>
    <w:rsid w:val="0088091A"/>
    <w:rsid w:val="008834B1"/>
    <w:rsid w:val="008A1CE4"/>
    <w:rsid w:val="008C71C1"/>
    <w:rsid w:val="008F188D"/>
    <w:rsid w:val="009279C9"/>
    <w:rsid w:val="00934491"/>
    <w:rsid w:val="00944F8D"/>
    <w:rsid w:val="0097475E"/>
    <w:rsid w:val="00981A68"/>
    <w:rsid w:val="009E2CAA"/>
    <w:rsid w:val="009F545B"/>
    <w:rsid w:val="009F70FB"/>
    <w:rsid w:val="00A00954"/>
    <w:rsid w:val="00A75D4B"/>
    <w:rsid w:val="00AF0A85"/>
    <w:rsid w:val="00AF1CA0"/>
    <w:rsid w:val="00B21712"/>
    <w:rsid w:val="00B3337F"/>
    <w:rsid w:val="00B877B0"/>
    <w:rsid w:val="00B933F6"/>
    <w:rsid w:val="00BC478F"/>
    <w:rsid w:val="00BC668E"/>
    <w:rsid w:val="00BD0039"/>
    <w:rsid w:val="00BE679F"/>
    <w:rsid w:val="00C124F7"/>
    <w:rsid w:val="00C20C88"/>
    <w:rsid w:val="00C33879"/>
    <w:rsid w:val="00C53D86"/>
    <w:rsid w:val="00C74D5A"/>
    <w:rsid w:val="00CC5068"/>
    <w:rsid w:val="00D05BCC"/>
    <w:rsid w:val="00D230FB"/>
    <w:rsid w:val="00D457EE"/>
    <w:rsid w:val="00D71A3B"/>
    <w:rsid w:val="00D97621"/>
    <w:rsid w:val="00DB3DC3"/>
    <w:rsid w:val="00DE69A2"/>
    <w:rsid w:val="00DE7800"/>
    <w:rsid w:val="00E2153B"/>
    <w:rsid w:val="00E33C87"/>
    <w:rsid w:val="00E61517"/>
    <w:rsid w:val="00E85DD0"/>
    <w:rsid w:val="00E870B7"/>
    <w:rsid w:val="00EC0464"/>
    <w:rsid w:val="00F44027"/>
    <w:rsid w:val="00F4711F"/>
    <w:rsid w:val="00F52270"/>
    <w:rsid w:val="00F87349"/>
    <w:rsid w:val="00F96BCB"/>
    <w:rsid w:val="00FB3D88"/>
    <w:rsid w:val="00FC08AB"/>
    <w:rsid w:val="00FD0A8A"/>
    <w:rsid w:val="00FE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982E3"/>
  <w15:docId w15:val="{D12939FD-83FF-49EF-A7E4-409D12C0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3449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0A8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3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41E"/>
    <w:rPr>
      <w:rFonts w:ascii="Segoe UI" w:hAnsi="Segoe UI" w:cs="Segoe UI"/>
      <w:sz w:val="18"/>
      <w:szCs w:val="18"/>
    </w:rPr>
  </w:style>
  <w:style w:type="character" w:styleId="Wyrnieniedelikatne">
    <w:name w:val="Subtle Emphasis"/>
    <w:basedOn w:val="Domylnaczcionkaakapitu"/>
    <w:uiPriority w:val="19"/>
    <w:qFormat/>
    <w:rsid w:val="006E341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E341E"/>
    <w:pPr>
      <w:spacing w:before="120" w:after="0" w:line="240" w:lineRule="auto"/>
      <w:ind w:left="720" w:hanging="340"/>
      <w:contextualSpacing/>
      <w:jc w:val="both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rsid w:val="00EC046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046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F188D"/>
    <w:rPr>
      <w:color w:val="605E5C"/>
      <w:shd w:val="clear" w:color="auto" w:fill="E1DFDD"/>
    </w:rPr>
  </w:style>
  <w:style w:type="character" w:styleId="Odwoanieprzypisudolnego">
    <w:name w:val="footnote reference"/>
    <w:semiHidden/>
    <w:rsid w:val="00265B4B"/>
    <w:rPr>
      <w:vertAlign w:val="superscript"/>
    </w:rPr>
  </w:style>
  <w:style w:type="paragraph" w:customStyle="1" w:styleId="Zawartotabeli">
    <w:name w:val="Zawartość tabeli"/>
    <w:basedOn w:val="Normalny"/>
    <w:rsid w:val="00265B4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D1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1233"/>
  </w:style>
  <w:style w:type="paragraph" w:styleId="Stopka">
    <w:name w:val="footer"/>
    <w:basedOn w:val="Normalny"/>
    <w:link w:val="StopkaZnak"/>
    <w:uiPriority w:val="99"/>
    <w:unhideWhenUsed/>
    <w:rsid w:val="000D1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1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9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Justyna.Pelc@zut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ustyna.Pelc@zut.edu.p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D2D5299734A4AEC8D91A49CDCFB1F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80D585-4E13-41F2-9DD0-25D0BC7C8180}"/>
      </w:docPartPr>
      <w:docPartBody>
        <w:p w:rsidR="003E7243" w:rsidRDefault="00B7137F" w:rsidP="00B7137F">
          <w:pPr>
            <w:pStyle w:val="ED2D5299734A4AEC8D91A49CDCFB1FA8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7F"/>
    <w:rsid w:val="003E7243"/>
    <w:rsid w:val="00571D02"/>
    <w:rsid w:val="00B7137F"/>
    <w:rsid w:val="00E4058B"/>
    <w:rsid w:val="00F1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D2D5299734A4AEC8D91A49CDCFB1FA8">
    <w:name w:val="ED2D5299734A4AEC8D91A49CDCFB1FA8"/>
    <w:rsid w:val="00B713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41D3A-12D6-4BDB-8006-BD8F71122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1788</Words>
  <Characters>10729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</dc:creator>
  <cp:lastModifiedBy>Justyna Pelc</cp:lastModifiedBy>
  <cp:revision>10</cp:revision>
  <cp:lastPrinted>2020-10-29T14:05:00Z</cp:lastPrinted>
  <dcterms:created xsi:type="dcterms:W3CDTF">2021-05-12T18:12:00Z</dcterms:created>
  <dcterms:modified xsi:type="dcterms:W3CDTF">2021-05-21T09:48:00Z</dcterms:modified>
</cp:coreProperties>
</file>