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F256" w14:textId="1B15D131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53DC0">
        <w:rPr>
          <w:rFonts w:asciiTheme="minorHAnsi" w:hAnsiTheme="minorHAnsi" w:cstheme="minorHAnsi"/>
          <w:b/>
          <w:sz w:val="28"/>
          <w:szCs w:val="28"/>
        </w:rPr>
        <w:t>Zapytanie ofertowe z dn</w:t>
      </w:r>
      <w:r w:rsidRPr="00153DC0">
        <w:rPr>
          <w:rFonts w:asciiTheme="minorHAnsi" w:hAnsiTheme="minorHAnsi" w:cstheme="minorHAnsi"/>
          <w:sz w:val="28"/>
          <w:szCs w:val="28"/>
        </w:rPr>
        <w:t xml:space="preserve">. </w:t>
      </w:r>
      <w:r w:rsidR="00DC148C" w:rsidRPr="00153DC0">
        <w:rPr>
          <w:rFonts w:asciiTheme="minorHAnsi" w:hAnsiTheme="minorHAnsi" w:cstheme="minorHAnsi"/>
          <w:b/>
          <w:sz w:val="28"/>
          <w:szCs w:val="28"/>
        </w:rPr>
        <w:t>1</w:t>
      </w:r>
      <w:r w:rsidR="00BF050B" w:rsidRPr="00153DC0">
        <w:rPr>
          <w:rFonts w:asciiTheme="minorHAnsi" w:hAnsiTheme="minorHAnsi" w:cstheme="minorHAnsi"/>
          <w:b/>
          <w:sz w:val="28"/>
          <w:szCs w:val="28"/>
        </w:rPr>
        <w:t>9</w:t>
      </w:r>
      <w:r w:rsidR="00DC148C" w:rsidRPr="00153DC0">
        <w:rPr>
          <w:rFonts w:asciiTheme="minorHAnsi" w:hAnsiTheme="minorHAnsi" w:cstheme="minorHAnsi"/>
          <w:b/>
          <w:sz w:val="28"/>
          <w:szCs w:val="28"/>
        </w:rPr>
        <w:t>.1</w:t>
      </w:r>
      <w:r w:rsidR="002B688D" w:rsidRPr="00153DC0">
        <w:rPr>
          <w:rFonts w:asciiTheme="minorHAnsi" w:hAnsiTheme="minorHAnsi" w:cstheme="minorHAnsi"/>
          <w:b/>
          <w:sz w:val="28"/>
          <w:szCs w:val="28"/>
        </w:rPr>
        <w:t>1</w:t>
      </w:r>
      <w:r w:rsidRPr="00153DC0">
        <w:rPr>
          <w:rFonts w:asciiTheme="minorHAnsi" w:hAnsiTheme="minorHAnsi" w:cstheme="minorHAnsi"/>
          <w:b/>
          <w:sz w:val="28"/>
          <w:szCs w:val="28"/>
        </w:rPr>
        <w:t>.202</w:t>
      </w:r>
      <w:r w:rsidR="00DC148C" w:rsidRPr="00153DC0">
        <w:rPr>
          <w:rFonts w:asciiTheme="minorHAnsi" w:hAnsiTheme="minorHAnsi" w:cstheme="minorHAnsi"/>
          <w:b/>
          <w:sz w:val="28"/>
          <w:szCs w:val="28"/>
        </w:rPr>
        <w:t>1</w:t>
      </w:r>
      <w:r w:rsidRPr="00153DC0">
        <w:rPr>
          <w:rFonts w:asciiTheme="minorHAnsi" w:hAnsiTheme="minorHAnsi" w:cstheme="minorHAnsi"/>
          <w:b/>
          <w:sz w:val="28"/>
          <w:szCs w:val="28"/>
        </w:rPr>
        <w:t xml:space="preserve"> r.</w:t>
      </w:r>
      <w:bookmarkStart w:id="0" w:name="_Hlk84823948"/>
      <w:r w:rsidR="00153DC0">
        <w:rPr>
          <w:rFonts w:asciiTheme="minorHAnsi" w:hAnsiTheme="minorHAnsi" w:cstheme="minorHAnsi"/>
          <w:b/>
          <w:sz w:val="28"/>
          <w:szCs w:val="28"/>
        </w:rPr>
        <w:br/>
      </w:r>
      <w:r w:rsidRPr="00153DC0">
        <w:rPr>
          <w:rFonts w:asciiTheme="minorHAnsi" w:hAnsiTheme="minorHAnsi" w:cstheme="minorHAnsi"/>
          <w:b/>
          <w:sz w:val="28"/>
          <w:szCs w:val="28"/>
        </w:rPr>
        <w:t xml:space="preserve">na dostawę </w:t>
      </w:r>
      <w:r w:rsidR="00DC148C" w:rsidRPr="00153DC0">
        <w:rPr>
          <w:rFonts w:asciiTheme="minorHAnsi" w:hAnsiTheme="minorHAnsi" w:cstheme="minorHAnsi"/>
          <w:b/>
          <w:sz w:val="28"/>
          <w:szCs w:val="28"/>
        </w:rPr>
        <w:t>pętli indukcyjnych stanowiskowych i testera pętli indukcyjnych</w:t>
      </w:r>
      <w:r w:rsidRPr="00153DC0">
        <w:rPr>
          <w:rFonts w:asciiTheme="minorHAnsi" w:hAnsiTheme="minorHAnsi" w:cstheme="minorHAnsi"/>
          <w:b/>
          <w:sz w:val="28"/>
          <w:szCs w:val="28"/>
        </w:rPr>
        <w:t xml:space="preserve"> (wg. specyfikacji zamieszczonej w opisie przedmiotu zamówienia) </w:t>
      </w:r>
    </w:p>
    <w:bookmarkEnd w:id="0"/>
    <w:p w14:paraId="7450B95C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7E402D2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SPECYFIKACJA ISTOTNYCH WARUNKÓW ZAMÓWIENIA (SIWZ)</w:t>
      </w:r>
    </w:p>
    <w:p w14:paraId="614D0AA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Integralną część niniejszych SIWZ stanowią następujące dokumenty: </w:t>
      </w:r>
    </w:p>
    <w:p w14:paraId="639DA23F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Załącznik nr 1 Formularz ofertowy + oświadczenie, </w:t>
      </w:r>
    </w:p>
    <w:p w14:paraId="316629F9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Załącznik nr 2 Klauzula informacyjna administratora danych RODO</w:t>
      </w:r>
    </w:p>
    <w:p w14:paraId="3764FC3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2BA943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 xml:space="preserve">I. Nazwa oraz adres Zamawiającego </w:t>
      </w:r>
    </w:p>
    <w:p w14:paraId="7E09316C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Zachodniopomorski Uniwersytet Technologiczny w Szczecinie </w:t>
      </w:r>
    </w:p>
    <w:p w14:paraId="41BA046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al. Piastów 17, 70-310 Szczecin. </w:t>
      </w:r>
    </w:p>
    <w:p w14:paraId="1846D8BA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REGON: 320588161, NIP: 852-254-50-56 </w:t>
      </w:r>
    </w:p>
    <w:p w14:paraId="70F52917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36492D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 xml:space="preserve">II. Opis przedmiotu zamówienia </w:t>
      </w:r>
    </w:p>
    <w:p w14:paraId="25A1F387" w14:textId="1583BC01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Zapytanie o ofertę na dostawę </w:t>
      </w:r>
      <w:r w:rsidRPr="00153DC0">
        <w:rPr>
          <w:rFonts w:asciiTheme="minorHAnsi" w:hAnsiTheme="minorHAnsi" w:cstheme="minorHAnsi"/>
          <w:b/>
          <w:sz w:val="24"/>
          <w:szCs w:val="24"/>
        </w:rPr>
        <w:t>fabrycznie nowego sprzętu objętego gwarancją producenta</w:t>
      </w:r>
      <w:r w:rsidRPr="00153DC0">
        <w:rPr>
          <w:rFonts w:asciiTheme="minorHAnsi" w:hAnsiTheme="minorHAnsi" w:cstheme="minorHAnsi"/>
          <w:sz w:val="24"/>
          <w:szCs w:val="24"/>
        </w:rPr>
        <w:t xml:space="preserve"> wg poniższej specyfikacji:</w:t>
      </w:r>
    </w:p>
    <w:p w14:paraId="4C5ED1FA" w14:textId="3B3391A6" w:rsidR="00305523" w:rsidRPr="00153DC0" w:rsidRDefault="00305523" w:rsidP="00153DC0">
      <w:pPr>
        <w:pStyle w:val="Akapitzlist"/>
        <w:keepNext/>
        <w:numPr>
          <w:ilvl w:val="0"/>
          <w:numId w:val="5"/>
        </w:numPr>
        <w:spacing w:after="120"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53DC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30 sztuk</w:t>
      </w:r>
      <w:r w:rsidRPr="00153DC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przenośnych/ stanowiskowych pętli indukcyjnych </w:t>
      </w:r>
    </w:p>
    <w:tbl>
      <w:tblPr>
        <w:tblStyle w:val="Tabela-Siatka1"/>
        <w:tblW w:w="9747" w:type="dxa"/>
        <w:tblLook w:val="04A0" w:firstRow="1" w:lastRow="0" w:firstColumn="1" w:lastColumn="0" w:noHBand="0" w:noVBand="1"/>
      </w:tblPr>
      <w:tblGrid>
        <w:gridCol w:w="817"/>
        <w:gridCol w:w="2268"/>
        <w:gridCol w:w="6662"/>
      </w:tblGrid>
      <w:tr w:rsidR="00305523" w:rsidRPr="00153DC0" w14:paraId="76BC0C65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6CAA338B" w14:textId="77777777" w:rsidR="00305523" w:rsidRPr="00153DC0" w:rsidRDefault="00305523" w:rsidP="00153DC0">
            <w:pPr>
              <w:spacing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53DC0">
              <w:rPr>
                <w:rFonts w:eastAsia="Times New Roman" w:cstheme="minorHAnsi"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58883F86" w14:textId="77777777" w:rsidR="00305523" w:rsidRPr="00153DC0" w:rsidRDefault="00305523" w:rsidP="00153DC0">
            <w:pPr>
              <w:spacing w:after="12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Parametr</w:t>
            </w:r>
          </w:p>
        </w:tc>
        <w:tc>
          <w:tcPr>
            <w:tcW w:w="6662" w:type="dxa"/>
            <w:vAlign w:val="center"/>
          </w:tcPr>
          <w:p w14:paraId="7DF9E466" w14:textId="77777777" w:rsidR="00305523" w:rsidRPr="00153DC0" w:rsidRDefault="00305523" w:rsidP="00153DC0">
            <w:pPr>
              <w:spacing w:after="120" w:line="360" w:lineRule="auto"/>
              <w:ind w:left="-71"/>
              <w:jc w:val="center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Wymagane minimalne parametry techniczne</w:t>
            </w:r>
          </w:p>
        </w:tc>
      </w:tr>
      <w:tr w:rsidR="00305523" w:rsidRPr="00153DC0" w14:paraId="5A6F7FDA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27347BE6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81EE1D" w14:textId="77777777" w:rsidR="00305523" w:rsidRPr="00153DC0" w:rsidRDefault="00305523" w:rsidP="00153DC0">
            <w:pPr>
              <w:spacing w:after="120" w:line="360" w:lineRule="auto"/>
              <w:ind w:left="708" w:hanging="708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Typ</w:t>
            </w:r>
          </w:p>
        </w:tc>
        <w:tc>
          <w:tcPr>
            <w:tcW w:w="6662" w:type="dxa"/>
            <w:vAlign w:val="center"/>
          </w:tcPr>
          <w:p w14:paraId="4A9893EB" w14:textId="77777777" w:rsidR="00305523" w:rsidRPr="00153DC0" w:rsidRDefault="00305523" w:rsidP="00153DC0">
            <w:pPr>
              <w:spacing w:after="12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Przenośna/ stanowiskowa pętla indukcyjna (do punktów obsługi klienta:  recepcja, dziekanat)</w:t>
            </w:r>
          </w:p>
        </w:tc>
      </w:tr>
      <w:tr w:rsidR="00305523" w:rsidRPr="00153DC0" w14:paraId="2489136D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0288B41A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71FE1F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Z</w:t>
            </w:r>
            <w:r w:rsidRPr="00153DC0">
              <w:rPr>
                <w:rFonts w:cstheme="minorHAnsi"/>
              </w:rPr>
              <w:t>asięg</w:t>
            </w:r>
            <w:r w:rsidRPr="00153DC0">
              <w:rPr>
                <w:rFonts w:cstheme="minorHAnsi"/>
                <w:sz w:val="24"/>
                <w:szCs w:val="24"/>
              </w:rPr>
              <w:t xml:space="preserve"> działania</w:t>
            </w:r>
          </w:p>
        </w:tc>
        <w:tc>
          <w:tcPr>
            <w:tcW w:w="6662" w:type="dxa"/>
            <w:vAlign w:val="center"/>
          </w:tcPr>
          <w:p w14:paraId="1D2EB957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1 m</w:t>
            </w:r>
          </w:p>
        </w:tc>
      </w:tr>
      <w:tr w:rsidR="00305523" w:rsidRPr="00153DC0" w14:paraId="583EC40B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39BB07C0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2531B5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Obsługa</w:t>
            </w:r>
          </w:p>
        </w:tc>
        <w:tc>
          <w:tcPr>
            <w:tcW w:w="6662" w:type="dxa"/>
            <w:vAlign w:val="center"/>
          </w:tcPr>
          <w:p w14:paraId="48F0C83E" w14:textId="77777777" w:rsidR="00305523" w:rsidRPr="00153DC0" w:rsidRDefault="00305523" w:rsidP="00153DC0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DC0">
              <w:rPr>
                <w:rFonts w:cstheme="minorHAnsi"/>
                <w:color w:val="000000"/>
                <w:sz w:val="24"/>
                <w:szCs w:val="24"/>
              </w:rPr>
              <w:t>Prosta obsługa niewymagająca instalacji</w:t>
            </w:r>
          </w:p>
        </w:tc>
      </w:tr>
      <w:tr w:rsidR="00305523" w:rsidRPr="00153DC0" w14:paraId="023AEF7C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7AF3CBCF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DEC107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Gniazda</w:t>
            </w:r>
          </w:p>
        </w:tc>
        <w:tc>
          <w:tcPr>
            <w:tcW w:w="6662" w:type="dxa"/>
            <w:vAlign w:val="center"/>
          </w:tcPr>
          <w:p w14:paraId="7DA01B0E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Jack 3,5 mm do podłączenia mikrofonu zewnętrznego np. krawatowego, konferencyjnego itp.</w:t>
            </w:r>
          </w:p>
        </w:tc>
      </w:tr>
      <w:tr w:rsidR="00305523" w:rsidRPr="00153DC0" w14:paraId="48324468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2A022437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34265A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Wskaźniki</w:t>
            </w:r>
          </w:p>
        </w:tc>
        <w:tc>
          <w:tcPr>
            <w:tcW w:w="6662" w:type="dxa"/>
            <w:vAlign w:val="center"/>
          </w:tcPr>
          <w:p w14:paraId="7EB02967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 xml:space="preserve">zasilania, </w:t>
            </w:r>
          </w:p>
          <w:p w14:paraId="47314509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wymaganego ładowania</w:t>
            </w:r>
          </w:p>
        </w:tc>
      </w:tr>
      <w:tr w:rsidR="00305523" w:rsidRPr="00153DC0" w14:paraId="324ED13A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4B773753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925A6C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Elementy wchodzące w skład zestawu</w:t>
            </w:r>
          </w:p>
          <w:p w14:paraId="04A3B0F6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6C88B09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 xml:space="preserve">wzmacniacz z baterią, </w:t>
            </w:r>
          </w:p>
          <w:p w14:paraId="268A9E8E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 xml:space="preserve">wbudowany mikrofon, </w:t>
            </w:r>
          </w:p>
          <w:p w14:paraId="2EF16F99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 xml:space="preserve">ładowarka, </w:t>
            </w:r>
          </w:p>
          <w:p w14:paraId="7F531B64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naklejka z informacją o dostępności systemu pętli indukcyjnej</w:t>
            </w:r>
          </w:p>
        </w:tc>
      </w:tr>
      <w:tr w:rsidR="00305523" w:rsidRPr="00153DC0" w14:paraId="569870F9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14BD6854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581237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M</w:t>
            </w:r>
            <w:r w:rsidRPr="00153DC0">
              <w:rPr>
                <w:rFonts w:cstheme="minorHAnsi"/>
              </w:rPr>
              <w:t>aksymalna masa</w:t>
            </w:r>
          </w:p>
        </w:tc>
        <w:tc>
          <w:tcPr>
            <w:tcW w:w="6662" w:type="dxa"/>
            <w:vAlign w:val="center"/>
          </w:tcPr>
          <w:p w14:paraId="6ABFAE8E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 kg"/>
              </w:smartTagPr>
              <w:r w:rsidRPr="00153DC0">
                <w:rPr>
                  <w:rFonts w:cstheme="minorHAnsi"/>
                  <w:sz w:val="24"/>
                  <w:szCs w:val="24"/>
                </w:rPr>
                <w:t>1,8 kg</w:t>
              </w:r>
            </w:smartTag>
          </w:p>
        </w:tc>
      </w:tr>
      <w:tr w:rsidR="00305523" w:rsidRPr="00153DC0" w14:paraId="4E3F6A83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3132F62C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1AB72D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Normy</w:t>
            </w:r>
          </w:p>
        </w:tc>
        <w:tc>
          <w:tcPr>
            <w:tcW w:w="6662" w:type="dxa"/>
            <w:vAlign w:val="center"/>
          </w:tcPr>
          <w:p w14:paraId="1AF1EDE0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sz w:val="24"/>
                <w:szCs w:val="24"/>
              </w:rPr>
            </w:pPr>
            <w:r w:rsidRPr="00153DC0">
              <w:rPr>
                <w:rFonts w:cstheme="minorHAnsi"/>
                <w:sz w:val="24"/>
                <w:szCs w:val="24"/>
              </w:rPr>
              <w:t>EN 60118-4</w:t>
            </w:r>
          </w:p>
        </w:tc>
      </w:tr>
      <w:tr w:rsidR="00305523" w:rsidRPr="00153DC0" w14:paraId="0DD1CD1F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71E61002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011690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Zasilanie</w:t>
            </w:r>
          </w:p>
        </w:tc>
        <w:tc>
          <w:tcPr>
            <w:tcW w:w="6662" w:type="dxa"/>
            <w:vAlign w:val="center"/>
          </w:tcPr>
          <w:p w14:paraId="1ECB5347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 xml:space="preserve">Wewnętrzna bateria </w:t>
            </w:r>
            <w:proofErr w:type="spellStart"/>
            <w:r w:rsidRPr="00153DC0">
              <w:rPr>
                <w:rFonts w:cstheme="minorHAnsi"/>
                <w:bCs/>
                <w:sz w:val="24"/>
                <w:szCs w:val="24"/>
              </w:rPr>
              <w:t>litowo</w:t>
            </w:r>
            <w:proofErr w:type="spellEnd"/>
            <w:r w:rsidRPr="00153DC0">
              <w:rPr>
                <w:rFonts w:cstheme="minorHAnsi"/>
                <w:bCs/>
                <w:sz w:val="24"/>
                <w:szCs w:val="24"/>
              </w:rPr>
              <w:t>-polimerowa</w:t>
            </w:r>
          </w:p>
          <w:p w14:paraId="794690C6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W zestawie zasilacz zewnętrzny 110-240 VAC</w:t>
            </w:r>
          </w:p>
          <w:p w14:paraId="232CEECC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Pobór mocy podczas czuwania: 36mA/ 12V</w:t>
            </w:r>
          </w:p>
        </w:tc>
      </w:tr>
      <w:tr w:rsidR="00305523" w:rsidRPr="00153DC0" w14:paraId="6B9DDE09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44B6DCE7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455E10" w14:textId="77777777" w:rsidR="00305523" w:rsidRPr="00153DC0" w:rsidRDefault="00305523" w:rsidP="00153DC0">
            <w:pPr>
              <w:autoSpaceDE w:val="0"/>
              <w:autoSpaceDN w:val="0"/>
              <w:adjustRightInd w:val="0"/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eastAsia="ArialMT-Identity-H" w:cstheme="minorHAnsi"/>
                <w:bCs/>
                <w:sz w:val="24"/>
                <w:szCs w:val="24"/>
              </w:rPr>
              <w:t xml:space="preserve">Żywotność baterii </w:t>
            </w:r>
          </w:p>
          <w:p w14:paraId="1E3664FB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27CCAA81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Użytkowanie – do 14 godzin</w:t>
            </w:r>
          </w:p>
          <w:p w14:paraId="71B5EEFA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Czas ładowania 3h</w:t>
            </w:r>
          </w:p>
        </w:tc>
      </w:tr>
      <w:tr w:rsidR="00305523" w:rsidRPr="00153DC0" w14:paraId="1F344412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225BEACB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4B3A66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Inne</w:t>
            </w:r>
          </w:p>
        </w:tc>
        <w:tc>
          <w:tcPr>
            <w:tcW w:w="6662" w:type="dxa"/>
            <w:vAlign w:val="center"/>
          </w:tcPr>
          <w:p w14:paraId="500C2DED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Wejścia:</w:t>
            </w:r>
          </w:p>
          <w:p w14:paraId="7E4AB2E3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- mikrofon wewnętrzny - pełna wydajność przy 70dBSPL / 1m</w:t>
            </w:r>
          </w:p>
          <w:p w14:paraId="12BDADD9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 xml:space="preserve">- mikrofon zewnętrzny / Linia - gniazdo 3,5 mm </w:t>
            </w:r>
            <w:proofErr w:type="spellStart"/>
            <w:r w:rsidRPr="00153DC0">
              <w:rPr>
                <w:rFonts w:cstheme="minorHAnsi"/>
                <w:bCs/>
                <w:sz w:val="24"/>
                <w:szCs w:val="24"/>
              </w:rPr>
              <w:t>jack</w:t>
            </w:r>
            <w:proofErr w:type="spellEnd"/>
          </w:p>
          <w:p w14:paraId="11C30938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Czułość wejścia:</w:t>
            </w:r>
            <w:r w:rsidRPr="00153DC0">
              <w:rPr>
                <w:rFonts w:cstheme="minorHAnsi"/>
                <w:bCs/>
                <w:sz w:val="24"/>
                <w:szCs w:val="24"/>
              </w:rPr>
              <w:tab/>
              <w:t>5mV-1.5Vrms, -45dBu</w:t>
            </w:r>
          </w:p>
          <w:p w14:paraId="02456358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Maksymalny poziom sygnału:</w:t>
            </w:r>
            <w:r w:rsidRPr="00153DC0">
              <w:rPr>
                <w:rFonts w:cstheme="minorHAnsi"/>
                <w:bCs/>
                <w:sz w:val="24"/>
                <w:szCs w:val="24"/>
              </w:rPr>
              <w:tab/>
              <w:t>1.5Vrms (+5.7dBu)</w:t>
            </w:r>
          </w:p>
          <w:p w14:paraId="3B00CAB6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Wyjścia:</w:t>
            </w:r>
          </w:p>
          <w:p w14:paraId="286D7440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 xml:space="preserve">- słuchawkowe 3,5 mm </w:t>
            </w:r>
            <w:proofErr w:type="spellStart"/>
            <w:r w:rsidRPr="00153DC0">
              <w:rPr>
                <w:rFonts w:cstheme="minorHAnsi"/>
                <w:bCs/>
                <w:sz w:val="24"/>
                <w:szCs w:val="24"/>
              </w:rPr>
              <w:t>jack</w:t>
            </w:r>
            <w:proofErr w:type="spellEnd"/>
          </w:p>
          <w:p w14:paraId="0A117459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 xml:space="preserve">Wyjście pętli: natężenie pola (125 ms </w:t>
            </w:r>
            <w:proofErr w:type="spellStart"/>
            <w:r w:rsidRPr="00153DC0">
              <w:rPr>
                <w:rFonts w:cstheme="minorHAnsi"/>
                <w:bCs/>
                <w:sz w:val="24"/>
                <w:szCs w:val="24"/>
              </w:rPr>
              <w:t>rms</w:t>
            </w:r>
            <w:proofErr w:type="spellEnd"/>
            <w:r w:rsidRPr="00153DC0">
              <w:rPr>
                <w:rFonts w:cstheme="minorHAnsi"/>
                <w:bCs/>
                <w:sz w:val="24"/>
                <w:szCs w:val="24"/>
              </w:rPr>
              <w:t>) max 400mA/m z 1 m</w:t>
            </w:r>
          </w:p>
          <w:p w14:paraId="5AA93D8B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Zniekształcenie: &lt;1%</w:t>
            </w:r>
          </w:p>
          <w:p w14:paraId="29AAD4B7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Podwójny układ ARW:</w:t>
            </w:r>
          </w:p>
          <w:p w14:paraId="19AF3471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- Zakres aktywny &gt;50-70dB (+1.5dB)</w:t>
            </w:r>
          </w:p>
          <w:p w14:paraId="717BA339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-Czas ataku: 2-500ms Czas powrotu: 0.5-20dB/s</w:t>
            </w:r>
          </w:p>
          <w:p w14:paraId="2F31A92F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- Regulacja głośności</w:t>
            </w:r>
          </w:p>
        </w:tc>
      </w:tr>
      <w:tr w:rsidR="00305523" w:rsidRPr="00153DC0" w14:paraId="41002DF5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332431C5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961422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Możliwości montażu</w:t>
            </w:r>
          </w:p>
        </w:tc>
        <w:tc>
          <w:tcPr>
            <w:tcW w:w="6662" w:type="dxa"/>
            <w:vAlign w:val="center"/>
          </w:tcPr>
          <w:p w14:paraId="2E8F0D5B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Stojak, rzep</w:t>
            </w:r>
          </w:p>
        </w:tc>
      </w:tr>
      <w:tr w:rsidR="00305523" w:rsidRPr="00153DC0" w14:paraId="401F0EDA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3EEFD7EF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3BD40D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Akcesoria</w:t>
            </w:r>
          </w:p>
        </w:tc>
        <w:tc>
          <w:tcPr>
            <w:tcW w:w="6662" w:type="dxa"/>
            <w:vAlign w:val="center"/>
          </w:tcPr>
          <w:p w14:paraId="1C42C39A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Mikrofon na gęsiej szyjce wtyk 3,5mm, czarny przewód 1,5m.</w:t>
            </w:r>
          </w:p>
          <w:p w14:paraId="4856AC5C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Mikrofon do montażu na ścianie lub szybie, wtyk 3,5 mm, przewód 3m.</w:t>
            </w:r>
          </w:p>
        </w:tc>
      </w:tr>
      <w:tr w:rsidR="00305523" w:rsidRPr="00153DC0" w14:paraId="2598A298" w14:textId="77777777" w:rsidTr="00405421">
        <w:trPr>
          <w:cantSplit/>
          <w:trHeight w:val="1021"/>
        </w:trPr>
        <w:tc>
          <w:tcPr>
            <w:tcW w:w="817" w:type="dxa"/>
            <w:vAlign w:val="center"/>
          </w:tcPr>
          <w:p w14:paraId="02899B57" w14:textId="77777777" w:rsidR="00305523" w:rsidRPr="00153DC0" w:rsidRDefault="00305523" w:rsidP="00153DC0">
            <w:pPr>
              <w:numPr>
                <w:ilvl w:val="0"/>
                <w:numId w:val="4"/>
              </w:numPr>
              <w:spacing w:after="120"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18F96C" w14:textId="77777777" w:rsidR="00305523" w:rsidRPr="00153DC0" w:rsidRDefault="00305523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Gwarancja</w:t>
            </w:r>
          </w:p>
        </w:tc>
        <w:tc>
          <w:tcPr>
            <w:tcW w:w="6662" w:type="dxa"/>
            <w:vAlign w:val="center"/>
          </w:tcPr>
          <w:p w14:paraId="7D259380" w14:textId="3B67172A" w:rsidR="00305523" w:rsidRPr="00153DC0" w:rsidRDefault="00974B3C" w:rsidP="00153DC0">
            <w:pPr>
              <w:spacing w:after="12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153DC0">
              <w:rPr>
                <w:rFonts w:cstheme="minorHAnsi"/>
                <w:bCs/>
                <w:sz w:val="24"/>
                <w:szCs w:val="24"/>
              </w:rPr>
              <w:t>24</w:t>
            </w:r>
            <w:r w:rsidR="00305523" w:rsidRPr="00153DC0">
              <w:rPr>
                <w:rFonts w:cstheme="minorHAnsi"/>
                <w:bCs/>
                <w:sz w:val="24"/>
                <w:szCs w:val="24"/>
              </w:rPr>
              <w:t xml:space="preserve"> miesi</w:t>
            </w:r>
            <w:r w:rsidRPr="00153DC0">
              <w:rPr>
                <w:rFonts w:cstheme="minorHAnsi"/>
                <w:bCs/>
                <w:sz w:val="24"/>
                <w:szCs w:val="24"/>
              </w:rPr>
              <w:t>ą</w:t>
            </w:r>
            <w:r w:rsidR="00305523" w:rsidRPr="00153DC0">
              <w:rPr>
                <w:rFonts w:cstheme="minorHAnsi"/>
                <w:bCs/>
                <w:sz w:val="24"/>
                <w:szCs w:val="24"/>
              </w:rPr>
              <w:t>c</w:t>
            </w:r>
            <w:r w:rsidRPr="00153DC0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</w:tr>
    </w:tbl>
    <w:p w14:paraId="2C696ECA" w14:textId="27D1B1C6" w:rsidR="00974B3C" w:rsidRPr="00153DC0" w:rsidRDefault="00974B3C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ED3026" w14:textId="77777777" w:rsidR="007E3CB7" w:rsidRPr="00153DC0" w:rsidRDefault="00974B3C" w:rsidP="00153DC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Tester pętli indukcyjnych</w:t>
      </w:r>
      <w:r w:rsidR="002B688D" w:rsidRPr="00153D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1ADC" w:rsidRPr="00153DC0">
        <w:rPr>
          <w:rFonts w:asciiTheme="minorHAnsi" w:hAnsiTheme="minorHAnsi" w:cstheme="minorHAnsi"/>
          <w:b/>
          <w:sz w:val="24"/>
          <w:szCs w:val="24"/>
        </w:rPr>
        <w:t>–</w:t>
      </w:r>
      <w:r w:rsidR="002B688D" w:rsidRPr="00153D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1ADC" w:rsidRPr="00153DC0">
        <w:rPr>
          <w:rFonts w:asciiTheme="minorHAnsi" w:hAnsiTheme="minorHAnsi" w:cstheme="minorHAnsi"/>
          <w:bCs/>
          <w:sz w:val="24"/>
          <w:szCs w:val="24"/>
        </w:rPr>
        <w:t>urządzenie do okresowej weryfikacji prawidłowego działania wszystkich systemów pętli indukcyjnych zainstalowanych na obiekcie</w:t>
      </w:r>
      <w:r w:rsidR="007E3CB7" w:rsidRPr="00153DC0">
        <w:rPr>
          <w:rFonts w:asciiTheme="minorHAnsi" w:hAnsiTheme="minorHAnsi" w:cstheme="minorHAnsi"/>
          <w:bCs/>
          <w:sz w:val="24"/>
          <w:szCs w:val="24"/>
        </w:rPr>
        <w:t>:</w:t>
      </w:r>
    </w:p>
    <w:p w14:paraId="31255777" w14:textId="77777777" w:rsidR="007E3CB7" w:rsidRPr="00153DC0" w:rsidRDefault="003D1ADC" w:rsidP="00153DC0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3DC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3CB7" w:rsidRPr="00153DC0">
        <w:rPr>
          <w:rFonts w:asciiTheme="minorHAnsi" w:hAnsiTheme="minorHAnsi" w:cstheme="minorHAnsi"/>
          <w:bCs/>
          <w:sz w:val="24"/>
          <w:szCs w:val="24"/>
        </w:rPr>
        <w:t>Urządzenie dla słuchaczy niewyposażonych w aparaty słuchowe odbierające sygnał pętli indukcyjnej/ personelu obiektu w celu okresowej weryfikacji prawidłowego działania wszystkich systemów pętli indukcyjnych zainstalowanych na obiekcie.</w:t>
      </w:r>
    </w:p>
    <w:p w14:paraId="49819AED" w14:textId="77777777" w:rsidR="007E3CB7" w:rsidRPr="00153DC0" w:rsidRDefault="007E3CB7" w:rsidP="00153DC0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3DC0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Urządzenie nie wymaga skomplikowanej konfiguracji </w:t>
      </w:r>
    </w:p>
    <w:p w14:paraId="69A65B5E" w14:textId="77777777" w:rsidR="007E3CB7" w:rsidRPr="00153DC0" w:rsidRDefault="007E3CB7" w:rsidP="00153DC0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3DC0">
        <w:rPr>
          <w:rFonts w:asciiTheme="minorHAnsi" w:hAnsiTheme="minorHAnsi" w:cstheme="minorHAnsi"/>
          <w:bCs/>
          <w:sz w:val="24"/>
          <w:szCs w:val="24"/>
        </w:rPr>
        <w:t>Sygnalizacja diodowa lub inna pozwalająca w sposób przybliżony ocenić, czy natężenie sygnału jest na odpowiednim poziomie.</w:t>
      </w:r>
    </w:p>
    <w:p w14:paraId="0FC4DADE" w14:textId="0CA70696" w:rsidR="003D1ADC" w:rsidRPr="00153DC0" w:rsidRDefault="007E3CB7" w:rsidP="00153DC0">
      <w:pPr>
        <w:pStyle w:val="Akapitzlist"/>
        <w:numPr>
          <w:ilvl w:val="1"/>
          <w:numId w:val="5"/>
        </w:numPr>
        <w:spacing w:after="12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53DC0">
        <w:rPr>
          <w:rFonts w:asciiTheme="minorHAnsi" w:hAnsiTheme="minorHAnsi" w:cstheme="minorHAnsi"/>
          <w:bCs/>
          <w:sz w:val="24"/>
          <w:szCs w:val="24"/>
        </w:rPr>
        <w:t>Wraz z urządzeniem dostarczone powinny zostać słuchawki nagłowne (dla oceny sygnału pętli przesyłanego jednocześnie przez głośniki.</w:t>
      </w:r>
    </w:p>
    <w:p w14:paraId="6224F004" w14:textId="57A15051" w:rsidR="004E5887" w:rsidRPr="00153DC0" w:rsidRDefault="001B1444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III. W</w:t>
      </w:r>
      <w:r w:rsidR="00877727" w:rsidRPr="00153DC0">
        <w:rPr>
          <w:rFonts w:asciiTheme="minorHAnsi" w:hAnsiTheme="minorHAnsi" w:cstheme="minorHAnsi"/>
          <w:b/>
          <w:sz w:val="24"/>
          <w:szCs w:val="24"/>
        </w:rPr>
        <w:t>ymagania i informacje dodatkowe</w:t>
      </w:r>
    </w:p>
    <w:p w14:paraId="34DD6112" w14:textId="77777777" w:rsidR="00153DC0" w:rsidRDefault="00877727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Wykonawca zobowiązany jest do bezpłatnego przeszkolenia personelu Zamawiającego z zasadami używania oraz bieżącej konserwacji sprzętu.</w:t>
      </w:r>
    </w:p>
    <w:p w14:paraId="149A08AA" w14:textId="77777777" w:rsidR="00153DC0" w:rsidRDefault="00877727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Koszt jednostkowy z każdej pozycji wskazanej w opisie zamówienia nie może przekroczyć 10000 zł.</w:t>
      </w:r>
    </w:p>
    <w:p w14:paraId="3BFDD786" w14:textId="77777777" w:rsidR="00153DC0" w:rsidRDefault="00877727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Wykonawca udzieli min. 24 miesięcznej gwarancji. </w:t>
      </w:r>
    </w:p>
    <w:p w14:paraId="3BD5801A" w14:textId="00905447" w:rsidR="004E5887" w:rsidRPr="00153DC0" w:rsidRDefault="00877727" w:rsidP="00153DC0">
      <w:pPr>
        <w:pStyle w:val="Akapitzlist"/>
        <w:numPr>
          <w:ilvl w:val="2"/>
          <w:numId w:val="5"/>
        </w:numPr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Okres związania ofertą 30 dni.</w:t>
      </w:r>
    </w:p>
    <w:p w14:paraId="08A0474E" w14:textId="77777777" w:rsidR="004E5887" w:rsidRPr="00153DC0" w:rsidRDefault="004E5887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07DC375B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III. Miejsce dostawy</w:t>
      </w:r>
    </w:p>
    <w:p w14:paraId="2644647E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Biuro wsparcia Osób z Niepełnosprawnością ZUT w Szczecinie</w:t>
      </w:r>
    </w:p>
    <w:p w14:paraId="28D005B9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ul. Jagiellońska 20-21, pokój 035</w:t>
      </w:r>
    </w:p>
    <w:p w14:paraId="4F785CC7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70-363 Szczecin</w:t>
      </w:r>
    </w:p>
    <w:p w14:paraId="578C1E93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7DD6E7" w14:textId="42CE622D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IV. Warunki płatności</w:t>
      </w:r>
      <w:r w:rsidRPr="00153DC0">
        <w:rPr>
          <w:rFonts w:asciiTheme="minorHAnsi" w:hAnsiTheme="minorHAnsi" w:cstheme="minorHAnsi"/>
          <w:b/>
          <w:sz w:val="24"/>
          <w:szCs w:val="24"/>
        </w:rPr>
        <w:br/>
      </w:r>
      <w:r w:rsidRPr="00153DC0">
        <w:rPr>
          <w:rFonts w:asciiTheme="minorHAnsi" w:hAnsiTheme="minorHAnsi" w:cstheme="minorHAnsi"/>
          <w:sz w:val="24"/>
          <w:szCs w:val="24"/>
        </w:rPr>
        <w:t xml:space="preserve">Przelew na rachunek bankowy na podstawie faktury w terminie 14 dni od daty </w:t>
      </w:r>
      <w:r w:rsidR="001B1444" w:rsidRPr="00153DC0">
        <w:rPr>
          <w:rFonts w:asciiTheme="minorHAnsi" w:hAnsiTheme="minorHAnsi" w:cstheme="minorHAnsi"/>
          <w:sz w:val="24"/>
          <w:szCs w:val="24"/>
        </w:rPr>
        <w:t>realizacji etap</w:t>
      </w:r>
      <w:r w:rsidR="00DC2603" w:rsidRPr="00153DC0">
        <w:rPr>
          <w:rFonts w:asciiTheme="minorHAnsi" w:hAnsiTheme="minorHAnsi" w:cstheme="minorHAnsi"/>
          <w:sz w:val="24"/>
          <w:szCs w:val="24"/>
        </w:rPr>
        <w:t xml:space="preserve">u </w:t>
      </w:r>
      <w:r w:rsidRPr="00153DC0">
        <w:rPr>
          <w:rFonts w:asciiTheme="minorHAnsi" w:hAnsiTheme="minorHAnsi" w:cstheme="minorHAnsi"/>
          <w:sz w:val="24"/>
          <w:szCs w:val="24"/>
        </w:rPr>
        <w:t>dostawy, potwierdzon</w:t>
      </w:r>
      <w:r w:rsidR="00DC2603" w:rsidRPr="00153DC0">
        <w:rPr>
          <w:rFonts w:asciiTheme="minorHAnsi" w:hAnsiTheme="minorHAnsi" w:cstheme="minorHAnsi"/>
          <w:sz w:val="24"/>
          <w:szCs w:val="24"/>
        </w:rPr>
        <w:t>ego</w:t>
      </w:r>
      <w:r w:rsidRPr="00153DC0">
        <w:rPr>
          <w:rFonts w:asciiTheme="minorHAnsi" w:hAnsiTheme="minorHAnsi" w:cstheme="minorHAnsi"/>
          <w:sz w:val="24"/>
          <w:szCs w:val="24"/>
        </w:rPr>
        <w:t xml:space="preserve"> protokołem zdawczo-odbiorczym.</w:t>
      </w:r>
    </w:p>
    <w:p w14:paraId="02992C7F" w14:textId="77777777" w:rsidR="00974B3C" w:rsidRPr="00153DC0" w:rsidRDefault="00974B3C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166D35B4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V. Termin wykonania zamówienia</w:t>
      </w:r>
    </w:p>
    <w:p w14:paraId="05885E0A" w14:textId="77777777" w:rsidR="00DC2603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Termin wykonania zamówienia nie może być dłuższy niż</w:t>
      </w:r>
      <w:r w:rsidR="00DC2603" w:rsidRPr="00153DC0">
        <w:rPr>
          <w:rFonts w:asciiTheme="minorHAnsi" w:hAnsiTheme="minorHAnsi" w:cstheme="minorHAnsi"/>
          <w:sz w:val="24"/>
          <w:szCs w:val="24"/>
        </w:rPr>
        <w:t>:</w:t>
      </w:r>
    </w:p>
    <w:p w14:paraId="76B20A30" w14:textId="59BC5FD2" w:rsidR="004E5887" w:rsidRPr="00153DC0" w:rsidRDefault="00DC2603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-</w:t>
      </w:r>
      <w:r w:rsidR="00877727" w:rsidRPr="00153DC0">
        <w:rPr>
          <w:rFonts w:asciiTheme="minorHAnsi" w:hAnsiTheme="minorHAnsi" w:cstheme="minorHAnsi"/>
          <w:sz w:val="24"/>
          <w:szCs w:val="24"/>
        </w:rPr>
        <w:t xml:space="preserve"> </w:t>
      </w:r>
      <w:r w:rsidR="00974B3C" w:rsidRPr="00153DC0">
        <w:rPr>
          <w:rFonts w:asciiTheme="minorHAnsi" w:hAnsiTheme="minorHAnsi" w:cstheme="minorHAnsi"/>
          <w:sz w:val="24"/>
          <w:szCs w:val="24"/>
        </w:rPr>
        <w:t>1</w:t>
      </w:r>
      <w:r w:rsidR="002B688D" w:rsidRPr="00153DC0">
        <w:rPr>
          <w:rFonts w:asciiTheme="minorHAnsi" w:hAnsiTheme="minorHAnsi" w:cstheme="minorHAnsi"/>
          <w:sz w:val="24"/>
          <w:szCs w:val="24"/>
        </w:rPr>
        <w:t>0</w:t>
      </w:r>
      <w:r w:rsidR="00877727" w:rsidRPr="00153DC0">
        <w:rPr>
          <w:rFonts w:asciiTheme="minorHAnsi" w:hAnsiTheme="minorHAnsi" w:cstheme="minorHAnsi"/>
          <w:sz w:val="24"/>
          <w:szCs w:val="24"/>
        </w:rPr>
        <w:t xml:space="preserve"> dni od daty </w:t>
      </w:r>
      <w:r w:rsidR="00974B3C" w:rsidRPr="00153DC0">
        <w:rPr>
          <w:rFonts w:asciiTheme="minorHAnsi" w:hAnsiTheme="minorHAnsi" w:cstheme="minorHAnsi"/>
          <w:sz w:val="24"/>
          <w:szCs w:val="24"/>
        </w:rPr>
        <w:t>podpisania umowy</w:t>
      </w:r>
      <w:r w:rsidR="00877727" w:rsidRPr="00153DC0">
        <w:rPr>
          <w:rFonts w:asciiTheme="minorHAnsi" w:hAnsiTheme="minorHAnsi" w:cstheme="minorHAnsi"/>
          <w:sz w:val="24"/>
          <w:szCs w:val="24"/>
        </w:rPr>
        <w:t>.</w:t>
      </w:r>
    </w:p>
    <w:p w14:paraId="1F12F4E0" w14:textId="1441FE35" w:rsidR="00974B3C" w:rsidRDefault="00974B3C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C203FB" w14:textId="77777777" w:rsidR="00153DC0" w:rsidRPr="00153DC0" w:rsidRDefault="00153DC0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BF90DA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lastRenderedPageBreak/>
        <w:t>VI. Termin i miejsce składania ofert</w:t>
      </w:r>
    </w:p>
    <w:p w14:paraId="7E24BD94" w14:textId="353CB73A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Oferty bardzo prosimy składać </w:t>
      </w:r>
      <w:r w:rsidR="00153DC0">
        <w:rPr>
          <w:rFonts w:asciiTheme="minorHAnsi" w:hAnsiTheme="minorHAnsi" w:cstheme="minorHAnsi"/>
          <w:sz w:val="24"/>
          <w:szCs w:val="24"/>
        </w:rPr>
        <w:t xml:space="preserve">pocztą e-mail </w:t>
      </w:r>
      <w:r w:rsidRPr="00153DC0">
        <w:rPr>
          <w:rFonts w:asciiTheme="minorHAnsi" w:hAnsiTheme="minorHAnsi" w:cstheme="minorHAnsi"/>
          <w:sz w:val="24"/>
          <w:szCs w:val="24"/>
        </w:rPr>
        <w:t xml:space="preserve">na adres </w:t>
      </w:r>
      <w:hyperlink r:id="rId8">
        <w:r w:rsidRPr="00153DC0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dplust@zut.edu.pl</w:t>
        </w:r>
      </w:hyperlink>
      <w:r w:rsidRPr="00153DC0">
        <w:rPr>
          <w:rFonts w:asciiTheme="minorHAnsi" w:hAnsiTheme="minorHAnsi" w:cstheme="minorHAnsi"/>
          <w:sz w:val="24"/>
          <w:szCs w:val="24"/>
        </w:rPr>
        <w:t xml:space="preserve"> do </w:t>
      </w:r>
      <w:r w:rsidR="00E30895" w:rsidRPr="00153DC0">
        <w:rPr>
          <w:rFonts w:asciiTheme="minorHAnsi" w:hAnsiTheme="minorHAnsi" w:cstheme="minorHAnsi"/>
          <w:sz w:val="24"/>
          <w:szCs w:val="24"/>
        </w:rPr>
        <w:t>2</w:t>
      </w:r>
      <w:r w:rsidR="002B688D" w:rsidRPr="00153DC0">
        <w:rPr>
          <w:rFonts w:asciiTheme="minorHAnsi" w:hAnsiTheme="minorHAnsi" w:cstheme="minorHAnsi"/>
          <w:sz w:val="24"/>
          <w:szCs w:val="24"/>
        </w:rPr>
        <w:t>6</w:t>
      </w:r>
      <w:r w:rsidR="00E30895" w:rsidRPr="00153DC0">
        <w:rPr>
          <w:rFonts w:asciiTheme="minorHAnsi" w:hAnsiTheme="minorHAnsi" w:cstheme="minorHAnsi"/>
          <w:sz w:val="24"/>
          <w:szCs w:val="24"/>
        </w:rPr>
        <w:t>.1</w:t>
      </w:r>
      <w:r w:rsidR="002B688D" w:rsidRPr="00153DC0">
        <w:rPr>
          <w:rFonts w:asciiTheme="minorHAnsi" w:hAnsiTheme="minorHAnsi" w:cstheme="minorHAnsi"/>
          <w:sz w:val="24"/>
          <w:szCs w:val="24"/>
        </w:rPr>
        <w:t>1</w:t>
      </w:r>
      <w:r w:rsidRPr="00153DC0">
        <w:rPr>
          <w:rFonts w:asciiTheme="minorHAnsi" w:hAnsiTheme="minorHAnsi" w:cstheme="minorHAnsi"/>
          <w:sz w:val="24"/>
          <w:szCs w:val="24"/>
        </w:rPr>
        <w:t>.202</w:t>
      </w:r>
      <w:r w:rsidR="00E30895" w:rsidRPr="00153DC0">
        <w:rPr>
          <w:rFonts w:asciiTheme="minorHAnsi" w:hAnsiTheme="minorHAnsi" w:cstheme="minorHAnsi"/>
          <w:sz w:val="24"/>
          <w:szCs w:val="24"/>
        </w:rPr>
        <w:t>1</w:t>
      </w:r>
      <w:r w:rsidRPr="00153DC0">
        <w:rPr>
          <w:rFonts w:asciiTheme="minorHAnsi" w:hAnsiTheme="minorHAnsi" w:cstheme="minorHAnsi"/>
          <w:sz w:val="24"/>
          <w:szCs w:val="24"/>
        </w:rPr>
        <w:t xml:space="preserve"> r. do godziny </w:t>
      </w:r>
      <w:r w:rsidR="002B688D" w:rsidRPr="00153DC0">
        <w:rPr>
          <w:rFonts w:asciiTheme="minorHAnsi" w:hAnsiTheme="minorHAnsi" w:cstheme="minorHAnsi"/>
          <w:sz w:val="24"/>
          <w:szCs w:val="24"/>
        </w:rPr>
        <w:t>15</w:t>
      </w:r>
      <w:r w:rsidR="00E30895" w:rsidRPr="00153DC0">
        <w:rPr>
          <w:rFonts w:asciiTheme="minorHAnsi" w:hAnsiTheme="minorHAnsi" w:cstheme="minorHAnsi"/>
          <w:sz w:val="24"/>
          <w:szCs w:val="24"/>
        </w:rPr>
        <w:t>:00</w:t>
      </w:r>
      <w:r w:rsidRPr="00153DC0">
        <w:rPr>
          <w:rFonts w:asciiTheme="minorHAnsi" w:hAnsiTheme="minorHAnsi" w:cstheme="minorHAnsi"/>
          <w:sz w:val="24"/>
          <w:szCs w:val="24"/>
        </w:rPr>
        <w:t xml:space="preserve">. W </w:t>
      </w:r>
      <w:r w:rsidR="00E26D2A">
        <w:rPr>
          <w:rFonts w:asciiTheme="minorHAnsi" w:hAnsiTheme="minorHAnsi" w:cstheme="minorHAnsi"/>
          <w:sz w:val="24"/>
          <w:szCs w:val="24"/>
        </w:rPr>
        <w:t>prz</w:t>
      </w:r>
      <w:r w:rsidRPr="00153DC0">
        <w:rPr>
          <w:rFonts w:asciiTheme="minorHAnsi" w:hAnsiTheme="minorHAnsi" w:cstheme="minorHAnsi"/>
          <w:sz w:val="24"/>
          <w:szCs w:val="24"/>
        </w:rPr>
        <w:t>ypadku złożenia oferty w formie papierowej liczy się data wpływu do Zachodniopomorski Uniwersytet Technologiczny w Szczecinie, BON, ul. Jagiellońska 20-21, 70-363 Szczecin, pokój 035.</w:t>
      </w:r>
    </w:p>
    <w:p w14:paraId="47DE44CD" w14:textId="77777777" w:rsidR="00DC2603" w:rsidRPr="00153DC0" w:rsidRDefault="00DC2603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A6FE3C" w14:textId="0CB99D90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VII. Kryteria oceny oferty</w:t>
      </w:r>
    </w:p>
    <w:p w14:paraId="0D743D2F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Kryterium wyboru ofert będzie najniższa zaproponowana cena przy spełnieniu wszystkich wymogów stawianych w opisie przedmiotu zamówienia. Nie dopuszcza się składania ofert częściowych. </w:t>
      </w:r>
    </w:p>
    <w:p w14:paraId="3F5BF171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4A4CD3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Zgodnie z art. 701 par. 3 Kodeksu Cywilnego zastrzega się, możliwość unieważnienia postępowania (odwołania).</w:t>
      </w:r>
    </w:p>
    <w:p w14:paraId="4E720D26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086F441F" w14:textId="77777777" w:rsidR="004E5887" w:rsidRPr="00153DC0" w:rsidRDefault="004E5887" w:rsidP="00153DC0">
      <w:pPr>
        <w:spacing w:after="120" w:line="360" w:lineRule="auto"/>
        <w:ind w:left="5672" w:firstLine="708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F952085" w14:textId="20EC3172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br w:type="page"/>
      </w:r>
      <w:r w:rsidRPr="00153D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1 do zapytania ofertowego z dn. </w:t>
      </w:r>
      <w:r w:rsidR="002B688D" w:rsidRPr="00153DC0">
        <w:rPr>
          <w:rFonts w:asciiTheme="minorHAnsi" w:hAnsiTheme="minorHAnsi" w:cstheme="minorHAnsi"/>
          <w:b/>
          <w:sz w:val="24"/>
          <w:szCs w:val="24"/>
        </w:rPr>
        <w:t>1</w:t>
      </w:r>
      <w:r w:rsidR="00BF050B" w:rsidRPr="00153DC0">
        <w:rPr>
          <w:rFonts w:asciiTheme="minorHAnsi" w:hAnsiTheme="minorHAnsi" w:cstheme="minorHAnsi"/>
          <w:b/>
          <w:sz w:val="24"/>
          <w:szCs w:val="24"/>
        </w:rPr>
        <w:t>9</w:t>
      </w:r>
      <w:r w:rsidR="002B688D" w:rsidRPr="00153DC0">
        <w:rPr>
          <w:rFonts w:asciiTheme="minorHAnsi" w:hAnsiTheme="minorHAnsi" w:cstheme="minorHAnsi"/>
          <w:b/>
          <w:sz w:val="24"/>
          <w:szCs w:val="24"/>
        </w:rPr>
        <w:t>.11</w:t>
      </w:r>
      <w:r w:rsidR="00E30895" w:rsidRPr="00153DC0">
        <w:rPr>
          <w:rFonts w:asciiTheme="minorHAnsi" w:hAnsiTheme="minorHAnsi" w:cstheme="minorHAnsi"/>
          <w:b/>
          <w:sz w:val="24"/>
          <w:szCs w:val="24"/>
        </w:rPr>
        <w:t xml:space="preserve">.2021 </w:t>
      </w:r>
      <w:r w:rsidR="00DC2603" w:rsidRPr="00153DC0">
        <w:rPr>
          <w:rFonts w:asciiTheme="minorHAnsi" w:hAnsiTheme="minorHAnsi" w:cstheme="minorHAnsi"/>
          <w:b/>
          <w:sz w:val="24"/>
          <w:szCs w:val="24"/>
        </w:rPr>
        <w:t>r.</w:t>
      </w:r>
    </w:p>
    <w:p w14:paraId="070D5E32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26E34968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.............................................................................. </w:t>
      </w:r>
    </w:p>
    <w:p w14:paraId="7883D8D2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(Nazwa i adres Wykonawcy)</w:t>
      </w:r>
    </w:p>
    <w:p w14:paraId="7521D969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Nr telefonu: .................................................. </w:t>
      </w:r>
    </w:p>
    <w:p w14:paraId="2E9E8B5B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Adres e-mail: ...................................................... </w:t>
      </w:r>
    </w:p>
    <w:p w14:paraId="1354DF6E" w14:textId="77777777" w:rsidR="004E5887" w:rsidRPr="00153DC0" w:rsidRDefault="004E5887" w:rsidP="00153DC0">
      <w:pPr>
        <w:spacing w:after="12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A0C295F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FORMULARZ OFERTOWY </w:t>
      </w:r>
    </w:p>
    <w:p w14:paraId="792CE1BE" w14:textId="2EA58012" w:rsidR="006D1732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w odpowiedzi na zapytanie ofertowe z dnia </w:t>
      </w:r>
      <w:r w:rsidR="002B688D" w:rsidRPr="00153DC0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BF050B" w:rsidRPr="00153DC0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2B688D" w:rsidRPr="00153DC0">
        <w:rPr>
          <w:rFonts w:asciiTheme="minorHAnsi" w:hAnsiTheme="minorHAnsi" w:cstheme="minorHAnsi"/>
          <w:color w:val="000000"/>
          <w:sz w:val="24"/>
          <w:szCs w:val="24"/>
        </w:rPr>
        <w:t>.11</w:t>
      </w:r>
      <w:r w:rsidR="00E30895" w:rsidRPr="00153DC0">
        <w:rPr>
          <w:rFonts w:asciiTheme="minorHAnsi" w:hAnsiTheme="minorHAnsi" w:cstheme="minorHAnsi"/>
          <w:color w:val="000000"/>
          <w:sz w:val="24"/>
          <w:szCs w:val="24"/>
        </w:rPr>
        <w:t>.2021</w:t>
      </w:r>
      <w:r w:rsidR="00DC2603"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1732" w:rsidRPr="00153DC0">
        <w:rPr>
          <w:rFonts w:asciiTheme="minorHAnsi" w:hAnsiTheme="minorHAnsi" w:cstheme="minorHAnsi"/>
          <w:b/>
          <w:sz w:val="24"/>
          <w:szCs w:val="24"/>
        </w:rPr>
        <w:t xml:space="preserve">na dostawę pętli indukcyjnych stanowiskowych i testera pętli indukcyjnych (wg. specyfikacji zamieszczonej w opisie przedmiotu zamówienia) </w:t>
      </w:r>
    </w:p>
    <w:p w14:paraId="7F9BF401" w14:textId="49DD34E0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0FCF41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za wynagrodzeniem w kwocie: </w:t>
      </w:r>
    </w:p>
    <w:tbl>
      <w:tblPr>
        <w:tblStyle w:val="a0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1842"/>
        <w:gridCol w:w="735"/>
        <w:gridCol w:w="2526"/>
        <w:gridCol w:w="2551"/>
      </w:tblGrid>
      <w:tr w:rsidR="004E5887" w:rsidRPr="00153DC0" w14:paraId="3FF1CFD7" w14:textId="77777777" w:rsidTr="00153DC0">
        <w:tc>
          <w:tcPr>
            <w:tcW w:w="1560" w:type="dxa"/>
          </w:tcPr>
          <w:p w14:paraId="508EC07C" w14:textId="77777777" w:rsidR="004E5887" w:rsidRPr="00153DC0" w:rsidRDefault="00877727" w:rsidP="00153DC0">
            <w:pPr>
              <w:spacing w:after="120" w:line="360" w:lineRule="auto"/>
              <w:ind w:left="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14:paraId="0F7B4704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b/>
                <w:sz w:val="24"/>
                <w:szCs w:val="24"/>
              </w:rPr>
              <w:t>producent</w:t>
            </w:r>
          </w:p>
        </w:tc>
        <w:tc>
          <w:tcPr>
            <w:tcW w:w="735" w:type="dxa"/>
          </w:tcPr>
          <w:p w14:paraId="0760227F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b/>
                <w:sz w:val="24"/>
                <w:szCs w:val="24"/>
              </w:rPr>
              <w:t>sztuk</w:t>
            </w:r>
          </w:p>
        </w:tc>
        <w:tc>
          <w:tcPr>
            <w:tcW w:w="2526" w:type="dxa"/>
          </w:tcPr>
          <w:p w14:paraId="0E1824E7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b/>
                <w:sz w:val="24"/>
                <w:szCs w:val="24"/>
              </w:rPr>
              <w:t>Cena brutto (szt.)</w:t>
            </w:r>
          </w:p>
        </w:tc>
        <w:tc>
          <w:tcPr>
            <w:tcW w:w="2551" w:type="dxa"/>
          </w:tcPr>
          <w:p w14:paraId="4F4C5F53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b/>
                <w:sz w:val="24"/>
                <w:szCs w:val="24"/>
              </w:rPr>
              <w:t>Cena brutto (razem)</w:t>
            </w:r>
          </w:p>
        </w:tc>
      </w:tr>
      <w:tr w:rsidR="004E5887" w:rsidRPr="00153DC0" w14:paraId="0E08F2EC" w14:textId="77777777" w:rsidTr="00153DC0">
        <w:tc>
          <w:tcPr>
            <w:tcW w:w="1560" w:type="dxa"/>
          </w:tcPr>
          <w:p w14:paraId="3ABF3908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4FBBE26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</w:tcPr>
          <w:p w14:paraId="58BA9444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8D6D417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933299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5887" w:rsidRPr="00153DC0" w14:paraId="69955EE1" w14:textId="77777777" w:rsidTr="00153DC0">
        <w:tc>
          <w:tcPr>
            <w:tcW w:w="1560" w:type="dxa"/>
          </w:tcPr>
          <w:p w14:paraId="085C0B53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E2B1C7C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</w:tcPr>
          <w:p w14:paraId="66F096C3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6D4AF40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54001F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5887" w:rsidRPr="00153DC0" w14:paraId="6AEBE634" w14:textId="77777777" w:rsidTr="00153DC0">
        <w:tc>
          <w:tcPr>
            <w:tcW w:w="6663" w:type="dxa"/>
            <w:gridSpan w:val="4"/>
          </w:tcPr>
          <w:p w14:paraId="1CA282E5" w14:textId="77777777" w:rsidR="004E5887" w:rsidRPr="00153DC0" w:rsidRDefault="0087772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3DC0">
              <w:rPr>
                <w:rFonts w:asciiTheme="minorHAnsi" w:hAnsiTheme="minorHAnsi" w:cstheme="minorHAnsi"/>
                <w:sz w:val="24"/>
                <w:szCs w:val="24"/>
              </w:rPr>
              <w:t>ŁĄCZNA MAKSYMALNA CENA BRUTTO CAŁEGO ZAMÓWIENIA</w:t>
            </w:r>
          </w:p>
        </w:tc>
        <w:tc>
          <w:tcPr>
            <w:tcW w:w="2551" w:type="dxa"/>
          </w:tcPr>
          <w:p w14:paraId="218448DC" w14:textId="77777777" w:rsidR="004E5887" w:rsidRPr="00153DC0" w:rsidRDefault="004E5887" w:rsidP="00153DC0">
            <w:pPr>
              <w:spacing w:after="12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B4143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AA66259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Oświadczenia: </w:t>
      </w:r>
    </w:p>
    <w:p w14:paraId="0C17E60C" w14:textId="064447CB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Przedmiotowe zamówienie zobowiązuję/</w:t>
      </w:r>
      <w:proofErr w:type="spellStart"/>
      <w:r w:rsidRPr="00153DC0">
        <w:rPr>
          <w:rFonts w:asciiTheme="minorHAnsi" w:hAnsiTheme="minorHAnsi" w:cstheme="minorHAnsi"/>
          <w:color w:val="000000"/>
          <w:sz w:val="24"/>
          <w:szCs w:val="24"/>
        </w:rPr>
        <w:t>emy</w:t>
      </w:r>
      <w:proofErr w:type="spellEnd"/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się wykonać zgodnie z wymaganiami określonymi w zapytaniu ofertowym </w:t>
      </w:r>
      <w:r w:rsidR="00E30895"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na dostawę pętli indukcyjnych stanowiskowych </w:t>
      </w:r>
      <w:r w:rsidR="00E30895" w:rsidRPr="00153DC0">
        <w:rPr>
          <w:rFonts w:asciiTheme="minorHAnsi" w:hAnsiTheme="minorHAnsi" w:cstheme="minorHAnsi"/>
          <w:b/>
          <w:color w:val="000000"/>
          <w:sz w:val="24"/>
          <w:szCs w:val="24"/>
        </w:rPr>
        <w:br/>
        <w:t>i testera pętli indukcyjnych (wg. specyfikacji zamieszczonej w opisie przedmiotu zamówienia)</w:t>
      </w:r>
      <w:r w:rsidR="006D1732" w:rsidRPr="00153DC0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0BE11B8D" w14:textId="77777777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Oświadczam/y, że w cenie naszej oferty zostały uwzględnione wszystkie koszty wykonania zamówienia. </w:t>
      </w:r>
    </w:p>
    <w:p w14:paraId="55EAA4BF" w14:textId="0482E0A3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Oświadczam/y, że zapoznałem/liśmy się ze wymaganiami określonymi w zapytaniu ofertowym </w:t>
      </w:r>
      <w:r w:rsidR="00E30895" w:rsidRPr="00153DC0">
        <w:rPr>
          <w:rFonts w:asciiTheme="minorHAnsi" w:hAnsiTheme="minorHAnsi" w:cstheme="minorHAnsi"/>
          <w:b/>
          <w:color w:val="000000"/>
          <w:sz w:val="24"/>
          <w:szCs w:val="24"/>
        </w:rPr>
        <w:t>na dostawę pętli indukcyjnych stanowiskowych i testera pętli indukcyjnych (wg. specyfikacji zamieszczonej w opisie przedmiotu zamówienia)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153D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>przekazan</w:t>
      </w:r>
      <w:r w:rsidR="00E30895" w:rsidRPr="00153DC0">
        <w:rPr>
          <w:rFonts w:asciiTheme="minorHAnsi" w:hAnsiTheme="minorHAnsi" w:cstheme="minorHAnsi"/>
          <w:color w:val="000000"/>
          <w:sz w:val="24"/>
          <w:szCs w:val="24"/>
        </w:rPr>
        <w:t>ymi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przez Zamawiającego i nie wnoszę/</w:t>
      </w:r>
      <w:proofErr w:type="spellStart"/>
      <w:r w:rsidRPr="00153DC0">
        <w:rPr>
          <w:rFonts w:asciiTheme="minorHAnsi" w:hAnsiTheme="minorHAnsi" w:cstheme="minorHAnsi"/>
          <w:color w:val="000000"/>
          <w:sz w:val="24"/>
          <w:szCs w:val="24"/>
        </w:rPr>
        <w:t>imy</w:t>
      </w:r>
      <w:proofErr w:type="spellEnd"/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do nich żadnych zastrzeżeń. </w:t>
      </w:r>
    </w:p>
    <w:p w14:paraId="25BF19E4" w14:textId="77777777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Uważam/y się za związanego/</w:t>
      </w:r>
      <w:proofErr w:type="spellStart"/>
      <w:r w:rsidRPr="00153DC0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 niniejszą ofertą przez okres 30 dni od dnia upływu terminu składania ofert. </w:t>
      </w:r>
    </w:p>
    <w:p w14:paraId="2F5105E3" w14:textId="77777777" w:rsidR="004E5887" w:rsidRPr="00153DC0" w:rsidRDefault="00877727" w:rsidP="00153D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Oświadczam/y, iż klauzula informacyjna RODO będzie każdorazowo przekazywana osobom fizycznym, których dane osobowe zostaną ewentualnie przekazane Zamawiającemu w związku z niniejszym postępowaniem. </w:t>
      </w:r>
    </w:p>
    <w:p w14:paraId="525BA8EF" w14:textId="77777777" w:rsidR="004E5887" w:rsidRPr="00153DC0" w:rsidRDefault="004E5887" w:rsidP="00153DC0">
      <w:pPr>
        <w:spacing w:after="12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16CC001" w14:textId="77777777" w:rsidR="004E5887" w:rsidRPr="00153DC0" w:rsidRDefault="00877727" w:rsidP="00153DC0">
      <w:pPr>
        <w:spacing w:after="12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..................................... , dnia ........................ ..............................................................</w:t>
      </w:r>
    </w:p>
    <w:p w14:paraId="640E9E68" w14:textId="77777777" w:rsidR="004E5887" w:rsidRPr="00153DC0" w:rsidRDefault="00877727" w:rsidP="00153DC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595"/>
        </w:tabs>
        <w:spacing w:after="12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(podpis osoby upoważnionej do reprezentacji)</w:t>
      </w:r>
    </w:p>
    <w:p w14:paraId="1FDFF6E4" w14:textId="77777777" w:rsidR="004E5887" w:rsidRPr="00153DC0" w:rsidRDefault="00877727" w:rsidP="00153DC0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br w:type="page"/>
      </w:r>
    </w:p>
    <w:p w14:paraId="6E0F4D03" w14:textId="0DC4195F" w:rsidR="004E5887" w:rsidRPr="00153DC0" w:rsidRDefault="00877727" w:rsidP="00153DC0">
      <w:pPr>
        <w:spacing w:after="120" w:line="360" w:lineRule="auto"/>
        <w:ind w:left="5672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2 do zapytania ofertowego z dn. </w:t>
      </w:r>
      <w:r w:rsidR="006D1732" w:rsidRPr="00153DC0">
        <w:rPr>
          <w:rFonts w:asciiTheme="minorHAnsi" w:hAnsiTheme="minorHAnsi" w:cstheme="minorHAnsi"/>
          <w:b/>
          <w:sz w:val="24"/>
          <w:szCs w:val="24"/>
        </w:rPr>
        <w:t>1</w:t>
      </w:r>
      <w:r w:rsidR="00BF050B" w:rsidRPr="00153DC0">
        <w:rPr>
          <w:rFonts w:asciiTheme="minorHAnsi" w:hAnsiTheme="minorHAnsi" w:cstheme="minorHAnsi"/>
          <w:b/>
          <w:sz w:val="24"/>
          <w:szCs w:val="24"/>
        </w:rPr>
        <w:t>9</w:t>
      </w:r>
      <w:r w:rsidR="006D1732" w:rsidRPr="00153DC0">
        <w:rPr>
          <w:rFonts w:asciiTheme="minorHAnsi" w:hAnsiTheme="minorHAnsi" w:cstheme="minorHAnsi"/>
          <w:b/>
          <w:sz w:val="24"/>
          <w:szCs w:val="24"/>
        </w:rPr>
        <w:t>.11.2021</w:t>
      </w:r>
      <w:r w:rsidRPr="00153DC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5C0A512B" w14:textId="77777777" w:rsidR="004E5887" w:rsidRPr="00153DC0" w:rsidRDefault="00877727" w:rsidP="00153DC0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53DC0">
        <w:rPr>
          <w:rFonts w:asciiTheme="minorHAnsi" w:hAnsiTheme="minorHAnsi" w:cstheme="minorHAnsi"/>
          <w:b/>
          <w:sz w:val="24"/>
          <w:szCs w:val="24"/>
        </w:rPr>
        <w:t>Klauzula informacyjna RODO</w:t>
      </w:r>
    </w:p>
    <w:p w14:paraId="12D8B9D0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1F5D1637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Administratorem Państwa danych osobowych jest Zachodniopomorski Uniwersytet Technologiczny w Szczecinie, al. Piastów 17, 70-310 Szczecin</w:t>
      </w:r>
    </w:p>
    <w:p w14:paraId="5129F18E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5124A98E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068985AE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Podanie danych jest dobrowolne, lecz niezbędne do realizacji celu. </w:t>
      </w:r>
    </w:p>
    <w:p w14:paraId="64DA1690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1DA06E8D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</w:t>
      </w:r>
      <w:r w:rsidRPr="00153DC0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podstawie zgody przed jej cofnięciem i nie dotyczy danych osobowych niezbędnych do realizacji celów, o których mowa w pkt 3. </w:t>
      </w:r>
    </w:p>
    <w:p w14:paraId="2EBDE1B4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Przysługuje Państwu prawo do wniesienia skargi do organu nadzorczego tj. do Prezesa Urzędu Ochrony Danych Osobowych.</w:t>
      </w:r>
    </w:p>
    <w:p w14:paraId="45887EFF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Udostępnione dane osobowe nie będą przekazywane innym odbiorcom danych osobowych, chyba że wymagać tego będą przepisy prawa lub wyrazicie Państwo na to zgodę.</w:t>
      </w:r>
    </w:p>
    <w:p w14:paraId="207CD6DA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Dane udostępnione przez Panią/Pana nie będą podlegały zautomatyzowanemu podejmowaniu decyzji lub profilowaniu.</w:t>
      </w:r>
    </w:p>
    <w:p w14:paraId="704B3758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Państwa dane osobowe nie będą przekazywane do krajów trzecich bez uprzedniego pobrania stosownej zgody w tym zakresie.</w:t>
      </w:r>
    </w:p>
    <w:p w14:paraId="1097161F" w14:textId="77777777" w:rsidR="004E5887" w:rsidRPr="00153DC0" w:rsidRDefault="00877727" w:rsidP="00153D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53DC0">
        <w:rPr>
          <w:rFonts w:asciiTheme="minorHAnsi" w:hAnsiTheme="minorHAnsi" w:cstheme="minorHAnsi"/>
          <w:color w:val="000000"/>
          <w:sz w:val="24"/>
          <w:szCs w:val="24"/>
        </w:rPr>
        <w:t>Dane osobowe będą przechowywane przez okres niezbędny do:</w:t>
      </w:r>
    </w:p>
    <w:p w14:paraId="0F384D26" w14:textId="77777777" w:rsidR="004E5887" w:rsidRPr="00153DC0" w:rsidRDefault="00877727" w:rsidP="00153DC0">
      <w:pPr>
        <w:spacing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a)zakończenia ewentualnych kontroli poprawności przeprowadzenia przez Administratora postępowania a wybór najkorzystniejszej oferty lub, </w:t>
      </w:r>
    </w:p>
    <w:p w14:paraId="7DF472E2" w14:textId="77777777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b)wykonania wzajemnych zobowiązań, lub </w:t>
      </w:r>
    </w:p>
    <w:p w14:paraId="25E83E44" w14:textId="77777777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c)czasu przedawnienia lub</w:t>
      </w:r>
    </w:p>
    <w:p w14:paraId="59A97B69" w14:textId="77777777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d)zabezpieczenia ewentualnych roszczeń lub</w:t>
      </w:r>
    </w:p>
    <w:p w14:paraId="55F05AA3" w14:textId="77777777" w:rsidR="004E5887" w:rsidRPr="00153DC0" w:rsidRDefault="00877727" w:rsidP="00153DC0">
      <w:pPr>
        <w:spacing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e)zgodnie z obowiązującymi przepisami prawa.</w:t>
      </w:r>
    </w:p>
    <w:p w14:paraId="00D203D9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EA4D23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9DFF20" w14:textId="77777777" w:rsidR="004E5887" w:rsidRPr="00153DC0" w:rsidRDefault="0087772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 xml:space="preserve">...................................... , dnia ........................ </w:t>
      </w:r>
    </w:p>
    <w:p w14:paraId="2E513193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E7A668" w14:textId="77777777" w:rsidR="004E5887" w:rsidRPr="00153DC0" w:rsidRDefault="004E5887" w:rsidP="00153DC0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E7EFB7" w14:textId="77777777" w:rsidR="004E5887" w:rsidRPr="00153DC0" w:rsidRDefault="00877727" w:rsidP="00153DC0">
      <w:pPr>
        <w:spacing w:after="120" w:line="360" w:lineRule="auto"/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</w:p>
    <w:p w14:paraId="5CE3E804" w14:textId="77777777" w:rsidR="004E5887" w:rsidRPr="00153DC0" w:rsidRDefault="00877727" w:rsidP="00153DC0">
      <w:pPr>
        <w:spacing w:after="120" w:line="360" w:lineRule="auto"/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53DC0">
        <w:rPr>
          <w:rFonts w:asciiTheme="minorHAnsi" w:hAnsiTheme="minorHAnsi" w:cstheme="minorHAnsi"/>
          <w:sz w:val="24"/>
          <w:szCs w:val="24"/>
        </w:rPr>
        <w:t>(podpis osoby upoważnionej do reprezentacji)</w:t>
      </w:r>
    </w:p>
    <w:sectPr w:rsidR="004E5887" w:rsidRPr="00153DC0">
      <w:headerReference w:type="default" r:id="rId9"/>
      <w:pgSz w:w="11906" w:h="16838"/>
      <w:pgMar w:top="1417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B23C" w14:textId="77777777" w:rsidR="000A18AA" w:rsidRDefault="000A18AA" w:rsidP="00305523">
      <w:pPr>
        <w:spacing w:after="0" w:line="240" w:lineRule="auto"/>
      </w:pPr>
      <w:r>
        <w:separator/>
      </w:r>
    </w:p>
  </w:endnote>
  <w:endnote w:type="continuationSeparator" w:id="0">
    <w:p w14:paraId="6A02AD25" w14:textId="77777777" w:rsidR="000A18AA" w:rsidRDefault="000A18AA" w:rsidP="0030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69EE" w14:textId="77777777" w:rsidR="000A18AA" w:rsidRDefault="000A18AA" w:rsidP="00305523">
      <w:pPr>
        <w:spacing w:after="0" w:line="240" w:lineRule="auto"/>
      </w:pPr>
      <w:r>
        <w:separator/>
      </w:r>
    </w:p>
  </w:footnote>
  <w:footnote w:type="continuationSeparator" w:id="0">
    <w:p w14:paraId="33512844" w14:textId="77777777" w:rsidR="000A18AA" w:rsidRDefault="000A18AA" w:rsidP="0030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D2E7" w14:textId="7616B49F" w:rsidR="00305523" w:rsidRPr="00153DC0" w:rsidRDefault="00305523">
    <w:pPr>
      <w:pStyle w:val="Nagwek"/>
      <w:rPr>
        <w:sz w:val="24"/>
        <w:szCs w:val="24"/>
      </w:rPr>
    </w:pPr>
    <w:r w:rsidRPr="00153DC0">
      <w:rPr>
        <w:sz w:val="24"/>
        <w:szCs w:val="24"/>
      </w:rPr>
      <w:t xml:space="preserve">Znak sprawy: </w:t>
    </w:r>
    <w:r w:rsidR="002B688D" w:rsidRPr="00153DC0">
      <w:rPr>
        <w:color w:val="000000"/>
        <w:sz w:val="24"/>
        <w:szCs w:val="24"/>
        <w:shd w:val="clear" w:color="auto" w:fill="FFFFFF"/>
      </w:rPr>
      <w:t>K/</w:t>
    </w:r>
    <w:proofErr w:type="spellStart"/>
    <w:r w:rsidR="002B688D" w:rsidRPr="00153DC0">
      <w:rPr>
        <w:color w:val="000000"/>
        <w:sz w:val="24"/>
        <w:szCs w:val="24"/>
        <w:shd w:val="clear" w:color="auto" w:fill="FFFFFF"/>
      </w:rPr>
      <w:t>BWOzN</w:t>
    </w:r>
    <w:proofErr w:type="spellEnd"/>
    <w:r w:rsidR="002B688D" w:rsidRPr="00153DC0">
      <w:rPr>
        <w:color w:val="000000"/>
        <w:sz w:val="24"/>
        <w:szCs w:val="24"/>
        <w:shd w:val="clear" w:color="auto" w:fill="FFFFFF"/>
      </w:rPr>
      <w:t>/524/2021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A68"/>
    <w:multiLevelType w:val="multilevel"/>
    <w:tmpl w:val="777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B3D9B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A5065534">
      <w:start w:val="512"/>
      <w:numFmt w:val="bullet"/>
      <w:lvlText w:val="-"/>
      <w:lvlJc w:val="left"/>
      <w:pPr>
        <w:tabs>
          <w:tab w:val="num" w:pos="2765"/>
        </w:tabs>
        <w:ind w:left="2765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 w15:restartNumberingAfterBreak="0">
    <w:nsid w:val="2F063DBE"/>
    <w:multiLevelType w:val="hybridMultilevel"/>
    <w:tmpl w:val="E260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1271"/>
    <w:multiLevelType w:val="hybridMultilevel"/>
    <w:tmpl w:val="CB923A7A"/>
    <w:lvl w:ilvl="0" w:tplc="B486E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44AFDE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E272C"/>
    <w:multiLevelType w:val="multilevel"/>
    <w:tmpl w:val="E03CE0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D13DA"/>
    <w:multiLevelType w:val="multilevel"/>
    <w:tmpl w:val="A44CA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2tDSzMDEyMzczMzBT0lEKTi0uzszPAykwrAUAD/l+sSwAAAA="/>
  </w:docVars>
  <w:rsids>
    <w:rsidRoot w:val="004E5887"/>
    <w:rsid w:val="000A18AA"/>
    <w:rsid w:val="00114FB6"/>
    <w:rsid w:val="00153DC0"/>
    <w:rsid w:val="001B1444"/>
    <w:rsid w:val="002B688D"/>
    <w:rsid w:val="00305523"/>
    <w:rsid w:val="003D1ADC"/>
    <w:rsid w:val="003D691F"/>
    <w:rsid w:val="00477C3C"/>
    <w:rsid w:val="004D4D02"/>
    <w:rsid w:val="004E5887"/>
    <w:rsid w:val="00537FF3"/>
    <w:rsid w:val="005F573D"/>
    <w:rsid w:val="006D1732"/>
    <w:rsid w:val="007E3CB7"/>
    <w:rsid w:val="00877727"/>
    <w:rsid w:val="00974B3C"/>
    <w:rsid w:val="00BF050B"/>
    <w:rsid w:val="00C015A9"/>
    <w:rsid w:val="00DC148C"/>
    <w:rsid w:val="00DC2603"/>
    <w:rsid w:val="00E26D2A"/>
    <w:rsid w:val="00E30895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FD7AA"/>
  <w15:docId w15:val="{050AD590-FE3B-45C7-8ECF-A23096E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D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E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E3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uiPriority w:val="99"/>
    <w:rsid w:val="006E30CC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6E30CC"/>
    <w:pPr>
      <w:ind w:left="720"/>
      <w:contextualSpacing/>
    </w:pPr>
  </w:style>
  <w:style w:type="character" w:styleId="Hipercze">
    <w:name w:val="Hyperlink"/>
    <w:rsid w:val="006E30CC"/>
    <w:rPr>
      <w:color w:val="0000FF"/>
      <w:u w:val="single"/>
    </w:r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6E30CC"/>
  </w:style>
  <w:style w:type="paragraph" w:styleId="Nagwek">
    <w:name w:val="header"/>
    <w:basedOn w:val="Normalny"/>
    <w:link w:val="NagwekZnak"/>
    <w:uiPriority w:val="99"/>
    <w:unhideWhenUsed/>
    <w:qFormat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C03"/>
  </w:style>
  <w:style w:type="paragraph" w:styleId="Stopka">
    <w:name w:val="footer"/>
    <w:basedOn w:val="Normalny"/>
    <w:link w:val="StopkaZnak"/>
    <w:uiPriority w:val="99"/>
    <w:unhideWhenUsed/>
    <w:rsid w:val="003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C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9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D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D2AD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30552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lust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JXAo67i2JVPTW5SvrqA9KEEHgg==">AMUW2mWZGuDjHpzAFhM4nbTFj70c1/si/tg/13xhf0CTwmG1GtODTVIsqHj6kjsvS1h/LoP43IURKu9yZ+Za6d1ssUDSrgYiD3h3JhYKdZ1P5gmwywlgN0j6Z3d+QXFGRU0nmv38YPTS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30 pętli indukcyjnych i tester</dc:title>
  <dc:creator>Agnieszka</dc:creator>
  <cp:lastModifiedBy>Dominika Plust</cp:lastModifiedBy>
  <cp:revision>3</cp:revision>
  <dcterms:created xsi:type="dcterms:W3CDTF">2021-11-19T11:16:00Z</dcterms:created>
  <dcterms:modified xsi:type="dcterms:W3CDTF">2021-11-19T11:31:00Z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0x01010014D0699D3F68974C8B5A22D54E051744</vt:lpwstr>
  </property>
</Properties>
</file>