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D74284" w14:textId="77777777" w:rsidR="001107FD" w:rsidRPr="0064340B" w:rsidRDefault="001107FD" w:rsidP="00B4438E">
      <w:pPr>
        <w:pStyle w:val="Nagwek"/>
        <w:spacing w:before="120" w:line="720" w:lineRule="auto"/>
        <w:jc w:val="right"/>
        <w:rPr>
          <w:rFonts w:ascii="Calibri" w:hAnsi="Calibri" w:cs="Arial"/>
          <w:b/>
          <w:sz w:val="24"/>
          <w:szCs w:val="24"/>
        </w:rPr>
      </w:pPr>
      <w:r w:rsidRPr="0064340B">
        <w:rPr>
          <w:rFonts w:ascii="Calibri" w:hAnsi="Calibri" w:cs="Arial"/>
          <w:b/>
          <w:sz w:val="24"/>
          <w:szCs w:val="24"/>
        </w:rPr>
        <w:t>Załącznik nr 3 IWZ</w:t>
      </w:r>
    </w:p>
    <w:p w14:paraId="0A1F7489" w14:textId="77777777" w:rsidR="00083ED6" w:rsidRPr="0064340B" w:rsidRDefault="00083ED6" w:rsidP="00D459DC">
      <w:pPr>
        <w:spacing w:line="720" w:lineRule="auto"/>
        <w:jc w:val="center"/>
        <w:outlineLvl w:val="0"/>
        <w:rPr>
          <w:rFonts w:ascii="Calibri" w:hAnsi="Calibri"/>
          <w:sz w:val="28"/>
          <w:szCs w:val="28"/>
        </w:rPr>
      </w:pPr>
      <w:r w:rsidRPr="0064340B">
        <w:rPr>
          <w:rFonts w:ascii="Calibri" w:hAnsi="Calibri" w:cs="Arial Black"/>
          <w:b/>
          <w:sz w:val="28"/>
          <w:szCs w:val="28"/>
        </w:rPr>
        <w:t>FORMULARZ OFERTOWY</w:t>
      </w:r>
      <w:r w:rsidR="006E234B" w:rsidRPr="0064340B">
        <w:rPr>
          <w:rFonts w:ascii="Calibri" w:hAnsi="Calibri" w:cs="Arial Black"/>
          <w:b/>
          <w:sz w:val="28"/>
          <w:szCs w:val="28"/>
        </w:rPr>
        <w:t xml:space="preserve"> (część ogólna)</w:t>
      </w:r>
    </w:p>
    <w:p w14:paraId="73C6672F" w14:textId="00F775E4" w:rsidR="006B488F" w:rsidRPr="0064340B" w:rsidRDefault="000A4A33" w:rsidP="00B4438E">
      <w:pPr>
        <w:suppressAutoHyphens w:val="0"/>
        <w:spacing w:before="120" w:after="120"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>Dane identyfikujące Wykonawcę</w:t>
      </w:r>
      <w:r w:rsidR="002D7319" w:rsidRPr="0064340B">
        <w:rPr>
          <w:rFonts w:ascii="Calibri" w:hAnsi="Calibri" w:cs="Arial"/>
          <w:sz w:val="24"/>
          <w:szCs w:val="24"/>
          <w:lang w:eastAsia="pl-PL"/>
        </w:rPr>
        <w:t xml:space="preserve"> (</w:t>
      </w:r>
      <w:r w:rsidR="002D7319" w:rsidRPr="0064340B">
        <w:rPr>
          <w:rFonts w:ascii="Calibri" w:hAnsi="Calibri" w:cs="Arial"/>
          <w:sz w:val="24"/>
          <w:szCs w:val="24"/>
        </w:rPr>
        <w:t>N</w:t>
      </w:r>
      <w:r w:rsidR="002D7319" w:rsidRPr="0064340B">
        <w:rPr>
          <w:rFonts w:ascii="Calibri" w:hAnsi="Calibri" w:cs="Arial"/>
          <w:b/>
          <w:sz w:val="24"/>
          <w:szCs w:val="24"/>
        </w:rPr>
        <w:t>azwa (firma) i adres pocztowy Wykonawcy</w:t>
      </w:r>
      <w:r w:rsidR="002D7319" w:rsidRPr="0064340B">
        <w:rPr>
          <w:rFonts w:ascii="Calibri" w:hAnsi="Calibri" w:cs="Arial"/>
          <w:sz w:val="24"/>
          <w:szCs w:val="24"/>
        </w:rPr>
        <w:t xml:space="preserve"> </w:t>
      </w:r>
      <w:r w:rsidR="00E45E0E">
        <w:rPr>
          <w:rFonts w:ascii="Calibri" w:hAnsi="Calibri"/>
          <w:sz w:val="24"/>
          <w:szCs w:val="24"/>
        </w:rPr>
        <w:t>pod którym</w:t>
      </w:r>
      <w:r w:rsidR="002D7319" w:rsidRPr="0064340B">
        <w:rPr>
          <w:rFonts w:ascii="Calibri" w:hAnsi="Calibri"/>
          <w:sz w:val="24"/>
          <w:szCs w:val="24"/>
        </w:rPr>
        <w:t xml:space="preserve"> znajduje się jego siedziba lub adres miejsca prowadzonej działalności</w:t>
      </w:r>
      <w:r w:rsidR="002D7319" w:rsidRPr="0064340B">
        <w:rPr>
          <w:rFonts w:ascii="Calibri" w:hAnsi="Calibri" w:cs="Arial"/>
          <w:sz w:val="24"/>
          <w:szCs w:val="24"/>
          <w:lang w:eastAsia="pl-PL"/>
        </w:rPr>
        <w:t>):</w:t>
      </w:r>
    </w:p>
    <w:p w14:paraId="1D7177DA" w14:textId="77777777" w:rsidR="006B488F" w:rsidRPr="0064340B" w:rsidRDefault="00023ED7" w:rsidP="00023ED7">
      <w:pPr>
        <w:tabs>
          <w:tab w:val="left" w:leader="dot" w:pos="5670"/>
        </w:tabs>
        <w:suppressAutoHyphens w:val="0"/>
        <w:spacing w:before="120" w:after="120"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ab/>
      </w:r>
    </w:p>
    <w:p w14:paraId="250FB0C0" w14:textId="77777777" w:rsidR="00023ED7" w:rsidRPr="0064340B" w:rsidRDefault="00023ED7" w:rsidP="00023ED7">
      <w:pPr>
        <w:tabs>
          <w:tab w:val="left" w:leader="dot" w:pos="5670"/>
        </w:tabs>
        <w:suppressAutoHyphens w:val="0"/>
        <w:spacing w:before="120" w:after="120"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ab/>
      </w:r>
    </w:p>
    <w:p w14:paraId="65FC8552" w14:textId="77777777" w:rsidR="00B4438E" w:rsidRPr="0064340B" w:rsidRDefault="006B488F" w:rsidP="00B4438E">
      <w:pPr>
        <w:tabs>
          <w:tab w:val="left" w:leader="dot" w:pos="4536"/>
        </w:tabs>
        <w:spacing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>NIP (jeżeli Wykonawca posiada):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ab/>
      </w:r>
    </w:p>
    <w:p w14:paraId="2393973F" w14:textId="77777777" w:rsidR="00B4438E" w:rsidRPr="002C081E" w:rsidRDefault="006B488F" w:rsidP="00B4438E">
      <w:pPr>
        <w:tabs>
          <w:tab w:val="left" w:leader="dot" w:pos="4536"/>
        </w:tabs>
        <w:spacing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>REGON (jeżeli Wykonawca posiada):</w:t>
      </w:r>
      <w:r w:rsidR="00B4438E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ab/>
      </w:r>
    </w:p>
    <w:p w14:paraId="701E1A69" w14:textId="77777777" w:rsidR="00CD0FFD" w:rsidRPr="0064340B" w:rsidRDefault="001A019E" w:rsidP="00B4438E">
      <w:pPr>
        <w:suppressAutoHyphens w:val="0"/>
        <w:spacing w:before="120" w:after="120" w:line="360" w:lineRule="auto"/>
        <w:rPr>
          <w:rFonts w:ascii="Calibri" w:hAnsi="Calibri" w:cs="Arial"/>
          <w:color w:val="000000"/>
          <w:sz w:val="24"/>
          <w:szCs w:val="24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 xml:space="preserve">Numer telefonu, </w:t>
      </w:r>
      <w:r w:rsidR="00CD0FFD" w:rsidRPr="0064340B">
        <w:rPr>
          <w:rFonts w:ascii="Calibri" w:hAnsi="Calibri" w:cs="Arial"/>
          <w:sz w:val="24"/>
          <w:szCs w:val="24"/>
          <w:lang w:eastAsia="pl-PL"/>
        </w:rPr>
        <w:t xml:space="preserve">adres poczty e-mail </w:t>
      </w:r>
      <w:r w:rsidR="00BC5896" w:rsidRPr="0064340B">
        <w:rPr>
          <w:rFonts w:ascii="Calibri" w:hAnsi="Calibri" w:cs="Arial"/>
          <w:sz w:val="24"/>
          <w:szCs w:val="24"/>
          <w:lang w:eastAsia="pl-PL"/>
        </w:rPr>
        <w:t xml:space="preserve">Wykonawcy </w:t>
      </w:r>
      <w:r w:rsidR="00CD0FFD" w:rsidRPr="0064340B">
        <w:rPr>
          <w:rFonts w:ascii="Calibri" w:hAnsi="Calibri" w:cs="Arial"/>
          <w:sz w:val="24"/>
          <w:szCs w:val="24"/>
          <w:lang w:eastAsia="pl-PL"/>
        </w:rPr>
        <w:t xml:space="preserve">do kontaktowania się </w:t>
      </w:r>
      <w:r w:rsidR="007B2578" w:rsidRPr="0064340B">
        <w:rPr>
          <w:rFonts w:ascii="Calibri" w:hAnsi="Calibri" w:cs="Arial"/>
          <w:sz w:val="24"/>
          <w:szCs w:val="24"/>
          <w:lang w:eastAsia="pl-PL"/>
        </w:rPr>
        <w:t xml:space="preserve">osób </w:t>
      </w:r>
      <w:r w:rsidRPr="0064340B">
        <w:rPr>
          <w:rFonts w:ascii="Calibri" w:hAnsi="Calibri" w:cs="Arial"/>
          <w:sz w:val="24"/>
          <w:szCs w:val="24"/>
          <w:lang w:eastAsia="pl-PL"/>
        </w:rPr>
        <w:t>Z</w:t>
      </w:r>
      <w:r w:rsidR="007B2578" w:rsidRPr="0064340B">
        <w:rPr>
          <w:rFonts w:ascii="Calibri" w:hAnsi="Calibri" w:cs="Arial"/>
          <w:sz w:val="24"/>
          <w:szCs w:val="24"/>
          <w:lang w:eastAsia="pl-PL"/>
        </w:rPr>
        <w:t xml:space="preserve">amawiającego </w:t>
      </w:r>
      <w:r w:rsidR="00BC5896" w:rsidRPr="0064340B">
        <w:rPr>
          <w:rFonts w:ascii="Calibri" w:hAnsi="Calibri" w:cs="Arial"/>
          <w:sz w:val="24"/>
          <w:szCs w:val="24"/>
          <w:lang w:eastAsia="pl-PL"/>
        </w:rPr>
        <w:br/>
      </w:r>
      <w:r w:rsidR="007B2578" w:rsidRPr="0064340B">
        <w:rPr>
          <w:rFonts w:ascii="Calibri" w:hAnsi="Calibri" w:cs="Arial"/>
          <w:sz w:val="24"/>
          <w:szCs w:val="24"/>
          <w:lang w:eastAsia="pl-PL"/>
        </w:rPr>
        <w:t xml:space="preserve">z Wykonawcą </w:t>
      </w:r>
      <w:r w:rsidR="00340CC4" w:rsidRPr="0064340B">
        <w:rPr>
          <w:rFonts w:ascii="Calibri" w:hAnsi="Calibri" w:cs="Arial"/>
          <w:sz w:val="24"/>
          <w:szCs w:val="24"/>
          <w:lang w:eastAsia="pl-PL"/>
        </w:rPr>
        <w:t xml:space="preserve">(lub osobą przez Wykonawcę wyznaczoną) </w:t>
      </w:r>
      <w:r w:rsidR="00CD0FFD" w:rsidRPr="0064340B">
        <w:rPr>
          <w:rFonts w:ascii="Calibri" w:hAnsi="Calibri" w:cs="Arial"/>
          <w:sz w:val="24"/>
          <w:szCs w:val="24"/>
          <w:lang w:eastAsia="pl-PL"/>
        </w:rPr>
        <w:t xml:space="preserve">w </w:t>
      </w:r>
      <w:r w:rsidR="007B2578" w:rsidRPr="0064340B">
        <w:rPr>
          <w:rFonts w:ascii="Calibri" w:hAnsi="Calibri" w:cs="Arial"/>
          <w:sz w:val="24"/>
          <w:szCs w:val="24"/>
          <w:lang w:eastAsia="pl-PL"/>
        </w:rPr>
        <w:t xml:space="preserve">sprawach </w:t>
      </w:r>
      <w:r w:rsidRPr="0064340B">
        <w:rPr>
          <w:rFonts w:ascii="Calibri" w:hAnsi="Calibri" w:cs="Arial"/>
          <w:sz w:val="24"/>
          <w:szCs w:val="24"/>
          <w:lang w:eastAsia="pl-PL"/>
        </w:rPr>
        <w:t>dotyczących</w:t>
      </w:r>
      <w:r w:rsidR="00CD0FFD" w:rsidRPr="0064340B">
        <w:rPr>
          <w:rFonts w:ascii="Calibri" w:hAnsi="Calibri" w:cs="Arial"/>
          <w:sz w:val="24"/>
          <w:szCs w:val="24"/>
          <w:lang w:eastAsia="pl-PL"/>
        </w:rPr>
        <w:t xml:space="preserve"> niniejszego zamówienia:</w:t>
      </w:r>
    </w:p>
    <w:p w14:paraId="4DE815C5" w14:textId="77777777" w:rsidR="006B488F" w:rsidRPr="0064340B" w:rsidRDefault="006B488F" w:rsidP="00023ED7">
      <w:pPr>
        <w:tabs>
          <w:tab w:val="left" w:leader="dot" w:pos="5670"/>
        </w:tabs>
        <w:suppressAutoHyphens w:val="0"/>
        <w:spacing w:before="120" w:after="120"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>Nr telefonu</w:t>
      </w:r>
      <w:r w:rsidR="00CD0FFD" w:rsidRPr="0064340B">
        <w:rPr>
          <w:rFonts w:ascii="Calibri" w:hAnsi="Calibri" w:cs="Arial"/>
          <w:sz w:val="24"/>
          <w:szCs w:val="24"/>
          <w:lang w:eastAsia="pl-PL"/>
        </w:rPr>
        <w:t>: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ab/>
      </w:r>
    </w:p>
    <w:p w14:paraId="5B98087F" w14:textId="77777777" w:rsidR="00CD0FFD" w:rsidRPr="0064340B" w:rsidRDefault="00CD0FFD" w:rsidP="00023ED7">
      <w:pPr>
        <w:tabs>
          <w:tab w:val="left" w:leader="dot" w:pos="5670"/>
        </w:tabs>
        <w:spacing w:line="48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 xml:space="preserve">Adres poczty </w:t>
      </w:r>
      <w:r w:rsidR="006B488F" w:rsidRPr="0064340B">
        <w:rPr>
          <w:rFonts w:ascii="Calibri" w:hAnsi="Calibri" w:cs="Arial"/>
          <w:sz w:val="24"/>
          <w:szCs w:val="24"/>
          <w:lang w:eastAsia="pl-PL"/>
        </w:rPr>
        <w:t>e-mail: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ab/>
      </w:r>
    </w:p>
    <w:p w14:paraId="728AD97C" w14:textId="576742FC" w:rsidR="007C487E" w:rsidRPr="0064340B" w:rsidRDefault="007A7840" w:rsidP="00B4438E">
      <w:pPr>
        <w:pStyle w:val="Tekstprzypisudolnego"/>
        <w:spacing w:line="360" w:lineRule="auto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color w:val="000000"/>
          <w:sz w:val="24"/>
          <w:szCs w:val="24"/>
        </w:rPr>
        <w:t xml:space="preserve">W odpowiedzi na </w:t>
      </w:r>
      <w:r w:rsidR="00D04112" w:rsidRPr="0064340B">
        <w:rPr>
          <w:rFonts w:ascii="Calibri" w:hAnsi="Calibri" w:cs="Arial"/>
          <w:color w:val="000000"/>
          <w:sz w:val="24"/>
          <w:szCs w:val="24"/>
        </w:rPr>
        <w:t>„</w:t>
      </w:r>
      <w:r w:rsidR="00D04112" w:rsidRPr="0064340B">
        <w:rPr>
          <w:rFonts w:ascii="Calibri" w:hAnsi="Calibri" w:cs="Arial"/>
          <w:b/>
          <w:color w:val="000000"/>
          <w:sz w:val="24"/>
          <w:szCs w:val="24"/>
        </w:rPr>
        <w:t>Z</w:t>
      </w:r>
      <w:r w:rsidR="001107FD" w:rsidRPr="0064340B">
        <w:rPr>
          <w:rFonts w:ascii="Calibri" w:hAnsi="Calibri" w:cs="Arial"/>
          <w:b/>
          <w:color w:val="000000"/>
          <w:sz w:val="24"/>
          <w:szCs w:val="24"/>
        </w:rPr>
        <w:t>apytanie ofertowe</w:t>
      </w:r>
      <w:r w:rsidR="00E50D9B" w:rsidRPr="0064340B">
        <w:rPr>
          <w:rFonts w:ascii="Calibri" w:hAnsi="Calibri" w:cs="Arial"/>
          <w:b/>
          <w:sz w:val="24"/>
          <w:szCs w:val="24"/>
        </w:rPr>
        <w:t xml:space="preserve"> </w:t>
      </w:r>
      <w:r w:rsidR="007C487E" w:rsidRPr="0064340B">
        <w:rPr>
          <w:rFonts w:ascii="Calibri" w:hAnsi="Calibri" w:cs="Arial"/>
          <w:b/>
          <w:sz w:val="24"/>
          <w:szCs w:val="24"/>
        </w:rPr>
        <w:t>na</w:t>
      </w:r>
      <w:r w:rsidR="001107FD" w:rsidRPr="0064340B">
        <w:rPr>
          <w:rFonts w:ascii="Calibri" w:hAnsi="Calibri" w:cs="Arial"/>
          <w:b/>
          <w:sz w:val="24"/>
          <w:szCs w:val="24"/>
        </w:rPr>
        <w:t xml:space="preserve"> świadczenie</w:t>
      </w:r>
      <w:r w:rsidR="007C487E" w:rsidRPr="0064340B">
        <w:rPr>
          <w:rFonts w:ascii="Calibri" w:hAnsi="Calibri" w:cs="Arial"/>
          <w:b/>
          <w:sz w:val="24"/>
          <w:szCs w:val="24"/>
        </w:rPr>
        <w:t xml:space="preserve"> </w:t>
      </w:r>
      <w:r w:rsidR="007C487E" w:rsidRPr="0064340B">
        <w:rPr>
          <w:rFonts w:ascii="Calibri" w:hAnsi="Calibri" w:cs="Calibri"/>
          <w:b/>
          <w:sz w:val="24"/>
          <w:szCs w:val="24"/>
        </w:rPr>
        <w:t>usług</w:t>
      </w:r>
      <w:r w:rsidR="001107FD" w:rsidRPr="0064340B">
        <w:rPr>
          <w:rFonts w:ascii="Calibri" w:hAnsi="Calibri" w:cs="Calibri"/>
          <w:b/>
          <w:sz w:val="24"/>
          <w:szCs w:val="24"/>
        </w:rPr>
        <w:t>i</w:t>
      </w:r>
      <w:r w:rsidR="007C487E" w:rsidRPr="0064340B">
        <w:rPr>
          <w:rFonts w:ascii="Calibri" w:hAnsi="Calibri" w:cs="Calibri"/>
          <w:b/>
          <w:sz w:val="24"/>
          <w:szCs w:val="24"/>
        </w:rPr>
        <w:t xml:space="preserve"> </w:t>
      </w:r>
      <w:r w:rsidR="001107FD" w:rsidRPr="0064340B">
        <w:rPr>
          <w:rFonts w:ascii="Calibri" w:hAnsi="Calibri" w:cs="Calibri"/>
          <w:b/>
          <w:sz w:val="24"/>
          <w:szCs w:val="24"/>
        </w:rPr>
        <w:t xml:space="preserve">konserwacji i serwisowania urządzeń i instalacji przeciwpożarowych </w:t>
      </w:r>
      <w:r w:rsidR="006E234B" w:rsidRPr="0064340B">
        <w:rPr>
          <w:rFonts w:ascii="Calibri" w:hAnsi="Calibri" w:cs="Calibri"/>
          <w:b/>
          <w:sz w:val="24"/>
          <w:szCs w:val="24"/>
        </w:rPr>
        <w:t>w</w:t>
      </w:r>
      <w:r w:rsidR="001107FD" w:rsidRPr="0064340B">
        <w:rPr>
          <w:rFonts w:ascii="Calibri" w:hAnsi="Calibri" w:cs="Calibri"/>
          <w:b/>
          <w:sz w:val="24"/>
          <w:szCs w:val="24"/>
        </w:rPr>
        <w:t xml:space="preserve"> obiektach Zachodniopomorskiego Uniwersytetu Technologicznego</w:t>
      </w:r>
      <w:r w:rsidR="006E234B" w:rsidRPr="0064340B">
        <w:rPr>
          <w:rFonts w:ascii="Calibri" w:hAnsi="Calibri" w:cs="Calibri"/>
          <w:b/>
          <w:sz w:val="24"/>
          <w:szCs w:val="24"/>
        </w:rPr>
        <w:t xml:space="preserve"> Szczecinie</w:t>
      </w:r>
      <w:r w:rsidR="001107FD" w:rsidRPr="0064340B">
        <w:rPr>
          <w:rFonts w:ascii="Calibri" w:hAnsi="Calibri" w:cs="Calibri"/>
          <w:b/>
          <w:sz w:val="24"/>
          <w:szCs w:val="24"/>
        </w:rPr>
        <w:t xml:space="preserve"> w okresie od </w:t>
      </w:r>
      <w:r w:rsidR="00BD5EA5">
        <w:rPr>
          <w:rFonts w:ascii="Calibri" w:hAnsi="Calibri" w:cs="Calibri"/>
          <w:b/>
          <w:sz w:val="24"/>
          <w:szCs w:val="24"/>
        </w:rPr>
        <w:t>01.01.</w:t>
      </w:r>
      <w:r w:rsidR="001107FD" w:rsidRPr="0064340B">
        <w:rPr>
          <w:rFonts w:ascii="Calibri" w:hAnsi="Calibri" w:cs="Calibri"/>
          <w:b/>
          <w:sz w:val="24"/>
          <w:szCs w:val="24"/>
        </w:rPr>
        <w:t>2022 r do</w:t>
      </w:r>
      <w:r w:rsidR="00BD5EA5">
        <w:rPr>
          <w:rFonts w:ascii="Calibri" w:hAnsi="Calibri" w:cs="Calibri"/>
          <w:b/>
          <w:sz w:val="24"/>
          <w:szCs w:val="24"/>
        </w:rPr>
        <w:t xml:space="preserve"> 31.12.</w:t>
      </w:r>
      <w:r w:rsidR="001107FD" w:rsidRPr="0064340B">
        <w:rPr>
          <w:rFonts w:ascii="Calibri" w:hAnsi="Calibri" w:cs="Calibri"/>
          <w:b/>
          <w:sz w:val="24"/>
          <w:szCs w:val="24"/>
        </w:rPr>
        <w:t xml:space="preserve"> 2023 r</w:t>
      </w:r>
      <w:r w:rsidR="00D04112" w:rsidRPr="0064340B">
        <w:rPr>
          <w:rFonts w:ascii="Calibri" w:hAnsi="Calibri" w:cs="Calibri"/>
          <w:b/>
          <w:sz w:val="24"/>
          <w:szCs w:val="24"/>
        </w:rPr>
        <w:t>”</w:t>
      </w:r>
      <w:r w:rsidR="001107FD" w:rsidRPr="0064340B">
        <w:rPr>
          <w:rFonts w:ascii="Calibri" w:hAnsi="Calibri" w:cs="Calibri"/>
          <w:b/>
          <w:sz w:val="24"/>
          <w:szCs w:val="24"/>
        </w:rPr>
        <w:t>.</w:t>
      </w:r>
      <w:r w:rsidR="00E50D9B" w:rsidRPr="0064340B">
        <w:rPr>
          <w:rFonts w:ascii="Calibri" w:eastAsia="Calibri" w:hAnsi="Calibri" w:cs="Arial"/>
          <w:sz w:val="24"/>
          <w:szCs w:val="24"/>
        </w:rPr>
        <w:t xml:space="preserve"> </w:t>
      </w:r>
      <w:r w:rsidR="00E50D9B" w:rsidRPr="0064340B">
        <w:rPr>
          <w:rFonts w:ascii="Calibri" w:hAnsi="Calibri" w:cs="Arial"/>
          <w:sz w:val="24"/>
          <w:szCs w:val="24"/>
        </w:rPr>
        <w:t xml:space="preserve">Znak (numer referencyjny): </w:t>
      </w:r>
      <w:r w:rsidR="00612087" w:rsidRPr="0064340B">
        <w:rPr>
          <w:rFonts w:ascii="Calibri" w:hAnsi="Calibri" w:cs="Calibri"/>
          <w:b/>
          <w:sz w:val="24"/>
          <w:szCs w:val="24"/>
        </w:rPr>
        <w:t>ZUT-ATG-202-E-</w:t>
      </w:r>
      <w:r w:rsidR="00D2751D">
        <w:rPr>
          <w:rFonts w:ascii="Calibri" w:hAnsi="Calibri" w:cs="Calibri"/>
          <w:b/>
          <w:sz w:val="24"/>
          <w:szCs w:val="24"/>
        </w:rPr>
        <w:t>18</w:t>
      </w:r>
      <w:r w:rsidR="00612087" w:rsidRPr="0064340B">
        <w:rPr>
          <w:rFonts w:ascii="Calibri" w:hAnsi="Calibri" w:cs="Calibri"/>
          <w:b/>
          <w:sz w:val="24"/>
          <w:szCs w:val="24"/>
        </w:rPr>
        <w:t>/2021</w:t>
      </w:r>
      <w:r w:rsidR="007C487E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</w:p>
    <w:p w14:paraId="53C652B9" w14:textId="77777777" w:rsidR="007A7840" w:rsidRPr="0064340B" w:rsidRDefault="007A7840" w:rsidP="00B4438E">
      <w:pPr>
        <w:pStyle w:val="Tekstprzypisudolnego"/>
        <w:spacing w:line="360" w:lineRule="auto"/>
        <w:rPr>
          <w:rFonts w:ascii="Calibri" w:hAnsi="Calibri" w:cs="Arial Black"/>
          <w:b/>
          <w:sz w:val="24"/>
          <w:szCs w:val="24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 xml:space="preserve">Po zapoznaniu się z </w:t>
      </w:r>
      <w:r w:rsidRPr="0064340B">
        <w:rPr>
          <w:rFonts w:ascii="Calibri" w:hAnsi="Calibri" w:cs="Arial"/>
          <w:sz w:val="24"/>
          <w:szCs w:val="24"/>
        </w:rPr>
        <w:t>istotny</w:t>
      </w:r>
      <w:r w:rsidR="00612087" w:rsidRPr="0064340B">
        <w:rPr>
          <w:rFonts w:ascii="Calibri" w:hAnsi="Calibri" w:cs="Arial"/>
          <w:sz w:val="24"/>
          <w:szCs w:val="24"/>
        </w:rPr>
        <w:t>mi</w:t>
      </w:r>
      <w:r w:rsidRPr="0064340B">
        <w:rPr>
          <w:rFonts w:ascii="Calibri" w:hAnsi="Calibri" w:cs="Arial"/>
          <w:sz w:val="24"/>
          <w:szCs w:val="24"/>
        </w:rPr>
        <w:t xml:space="preserve"> warunk</w:t>
      </w:r>
      <w:r w:rsidR="00612087" w:rsidRPr="0064340B">
        <w:rPr>
          <w:rFonts w:ascii="Calibri" w:hAnsi="Calibri" w:cs="Arial"/>
          <w:sz w:val="24"/>
          <w:szCs w:val="24"/>
        </w:rPr>
        <w:t>ami</w:t>
      </w:r>
      <w:r w:rsidRPr="0064340B">
        <w:rPr>
          <w:rFonts w:ascii="Calibri" w:hAnsi="Calibri" w:cs="Arial"/>
          <w:sz w:val="24"/>
          <w:szCs w:val="24"/>
        </w:rPr>
        <w:t xml:space="preserve"> zamówienia (według stanu treści wyznaczonej na ostatecznie wyznaczony dzień składania oferty w niniejszym </w:t>
      </w:r>
      <w:r w:rsidR="00612087" w:rsidRPr="0064340B">
        <w:rPr>
          <w:rFonts w:ascii="Calibri" w:hAnsi="Calibri" w:cs="Arial"/>
          <w:sz w:val="24"/>
          <w:szCs w:val="24"/>
        </w:rPr>
        <w:t>zapytaniu ofertowym</w:t>
      </w:r>
      <w:r w:rsidRPr="0064340B">
        <w:rPr>
          <w:rFonts w:ascii="Calibri" w:hAnsi="Calibri" w:cs="Arial"/>
          <w:sz w:val="24"/>
          <w:szCs w:val="24"/>
        </w:rPr>
        <w:t>) – zwan</w:t>
      </w:r>
      <w:r w:rsidR="00612087" w:rsidRPr="0064340B">
        <w:rPr>
          <w:rFonts w:ascii="Calibri" w:hAnsi="Calibri" w:cs="Arial"/>
          <w:sz w:val="24"/>
          <w:szCs w:val="24"/>
        </w:rPr>
        <w:t>ymi</w:t>
      </w:r>
      <w:r w:rsidR="00023ED7" w:rsidRPr="0064340B">
        <w:rPr>
          <w:rFonts w:ascii="Calibri" w:hAnsi="Calibri" w:cs="Arial"/>
          <w:sz w:val="24"/>
          <w:szCs w:val="24"/>
        </w:rPr>
        <w:t xml:space="preserve"> dalej „IWZ”.</w:t>
      </w:r>
    </w:p>
    <w:p w14:paraId="7A60539A" w14:textId="77777777" w:rsidR="007A7840" w:rsidRPr="0064340B" w:rsidRDefault="007A7840" w:rsidP="00B4438E">
      <w:pPr>
        <w:numPr>
          <w:ilvl w:val="0"/>
          <w:numId w:val="7"/>
        </w:numPr>
        <w:suppressAutoHyphens w:val="0"/>
        <w:spacing w:before="120" w:line="360" w:lineRule="auto"/>
        <w:ind w:left="567" w:hanging="425"/>
        <w:rPr>
          <w:rFonts w:ascii="Calibri" w:hAnsi="Calibri" w:cs="Arial Black"/>
          <w:b/>
          <w:sz w:val="24"/>
          <w:szCs w:val="24"/>
        </w:rPr>
      </w:pPr>
      <w:r w:rsidRPr="0064340B">
        <w:rPr>
          <w:rFonts w:ascii="Calibri" w:hAnsi="Calibri" w:cs="Arial"/>
          <w:sz w:val="24"/>
          <w:szCs w:val="24"/>
        </w:rPr>
        <w:t>Uznając się za związanego określonymi w IWZ wymaganiami, w tym wymogami dotyczącymi wykonania zam</w:t>
      </w:r>
      <w:r w:rsidR="00385465" w:rsidRPr="0064340B">
        <w:rPr>
          <w:rFonts w:ascii="Calibri" w:hAnsi="Calibri" w:cs="Arial"/>
          <w:sz w:val="24"/>
          <w:szCs w:val="24"/>
        </w:rPr>
        <w:t xml:space="preserve">ówienia </w:t>
      </w:r>
      <w:r w:rsidR="00D04112" w:rsidRPr="0064340B">
        <w:rPr>
          <w:rFonts w:ascii="Calibri" w:hAnsi="Calibri" w:cs="Arial"/>
          <w:sz w:val="24"/>
          <w:szCs w:val="24"/>
        </w:rPr>
        <w:t>szczegółowo określonego we wzorze u</w:t>
      </w:r>
      <w:r w:rsidRPr="0064340B">
        <w:rPr>
          <w:rFonts w:ascii="Calibri" w:hAnsi="Calibri" w:cs="Arial"/>
          <w:sz w:val="24"/>
          <w:szCs w:val="24"/>
        </w:rPr>
        <w:t>mowy</w:t>
      </w:r>
      <w:r w:rsidR="00D04112" w:rsidRPr="0064340B">
        <w:rPr>
          <w:rFonts w:ascii="Calibri" w:hAnsi="Calibri" w:cs="Arial"/>
          <w:sz w:val="24"/>
          <w:szCs w:val="24"/>
        </w:rPr>
        <w:t xml:space="preserve"> stanowiącego Załącznik nr 1 IWZ</w:t>
      </w:r>
      <w:r w:rsidRPr="0064340B">
        <w:rPr>
          <w:rFonts w:ascii="Calibri" w:hAnsi="Calibri" w:cs="Arial"/>
          <w:sz w:val="24"/>
          <w:szCs w:val="24"/>
        </w:rPr>
        <w:t>,</w:t>
      </w:r>
      <w:r w:rsidR="007C487E" w:rsidRPr="0064340B">
        <w:rPr>
          <w:rFonts w:ascii="Calibri" w:hAnsi="Calibri" w:cs="Arial"/>
          <w:sz w:val="24"/>
          <w:szCs w:val="24"/>
        </w:rPr>
        <w:t xml:space="preserve"> </w:t>
      </w:r>
      <w:r w:rsidRPr="0064340B">
        <w:rPr>
          <w:rFonts w:ascii="Calibri" w:hAnsi="Calibri" w:cs="Arial"/>
          <w:sz w:val="24"/>
          <w:szCs w:val="24"/>
        </w:rPr>
        <w:t xml:space="preserve">jak też zasadami postępowania przy ubieganiu się </w:t>
      </w:r>
      <w:r w:rsidR="00023ED7" w:rsidRPr="0064340B">
        <w:rPr>
          <w:rFonts w:ascii="Calibri" w:hAnsi="Calibri" w:cs="Arial"/>
          <w:sz w:val="24"/>
          <w:szCs w:val="24"/>
        </w:rPr>
        <w:br/>
      </w:r>
      <w:r w:rsidRPr="0064340B">
        <w:rPr>
          <w:rFonts w:ascii="Calibri" w:hAnsi="Calibri" w:cs="Arial"/>
          <w:sz w:val="24"/>
          <w:szCs w:val="24"/>
        </w:rPr>
        <w:t>o zamówienie</w:t>
      </w:r>
      <w:r w:rsidR="00023ED7" w:rsidRPr="0064340B">
        <w:rPr>
          <w:rFonts w:ascii="Calibri" w:hAnsi="Calibri" w:cs="Arial"/>
          <w:sz w:val="24"/>
          <w:szCs w:val="24"/>
        </w:rPr>
        <w:t>.</w:t>
      </w:r>
      <w:r w:rsidR="00BB4FBD" w:rsidRPr="0064340B">
        <w:rPr>
          <w:rFonts w:ascii="Calibri" w:hAnsi="Calibri" w:cs="Arial"/>
          <w:sz w:val="24"/>
          <w:szCs w:val="24"/>
          <w:vertAlign w:val="superscript"/>
        </w:rPr>
        <w:t xml:space="preserve"> </w:t>
      </w:r>
      <w:bookmarkStart w:id="0" w:name="_GoBack"/>
      <w:bookmarkEnd w:id="0"/>
    </w:p>
    <w:p w14:paraId="5C743753" w14:textId="0FB317F2" w:rsidR="007A7840" w:rsidRPr="0064340B" w:rsidRDefault="007A7840" w:rsidP="00B4438E">
      <w:pPr>
        <w:numPr>
          <w:ilvl w:val="0"/>
          <w:numId w:val="7"/>
        </w:numPr>
        <w:suppressAutoHyphens w:val="0"/>
        <w:spacing w:before="120" w:line="360" w:lineRule="auto"/>
        <w:ind w:left="567" w:hanging="425"/>
        <w:rPr>
          <w:rFonts w:ascii="Calibri" w:hAnsi="Calibri" w:cs="Arial Black"/>
          <w:b/>
          <w:sz w:val="24"/>
          <w:szCs w:val="24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>Reprezentując wskaz</w:t>
      </w:r>
      <w:r w:rsidR="00D04112" w:rsidRPr="0064340B">
        <w:rPr>
          <w:rFonts w:ascii="Calibri" w:hAnsi="Calibri" w:cs="Arial"/>
          <w:sz w:val="24"/>
          <w:szCs w:val="24"/>
          <w:lang w:eastAsia="pl-PL"/>
        </w:rPr>
        <w:t xml:space="preserve">anego wyżej Wykonawcę </w:t>
      </w:r>
      <w:r w:rsidR="00D04112" w:rsidRPr="0064340B">
        <w:rPr>
          <w:rFonts w:ascii="Calibri" w:hAnsi="Calibri" w:cs="Arial"/>
          <w:sz w:val="24"/>
          <w:szCs w:val="24"/>
        </w:rPr>
        <w:t>składam</w:t>
      </w:r>
      <w:r w:rsidRPr="0064340B">
        <w:rPr>
          <w:rFonts w:ascii="Calibri" w:hAnsi="Calibri" w:cs="Arial"/>
          <w:sz w:val="24"/>
          <w:szCs w:val="24"/>
        </w:rPr>
        <w:t xml:space="preserve"> niniejszym ofertę podając w jej ramach co następuje: </w:t>
      </w:r>
    </w:p>
    <w:p w14:paraId="717B5912" w14:textId="0A3AB79A" w:rsidR="00385465" w:rsidRPr="0064340B" w:rsidRDefault="0004661E" w:rsidP="00B4438E">
      <w:pPr>
        <w:numPr>
          <w:ilvl w:val="0"/>
          <w:numId w:val="2"/>
        </w:numPr>
        <w:tabs>
          <w:tab w:val="clear" w:pos="1440"/>
          <w:tab w:val="num" w:pos="851"/>
        </w:tabs>
        <w:suppressAutoHyphens w:val="0"/>
        <w:spacing w:before="360" w:line="360" w:lineRule="auto"/>
        <w:ind w:left="851" w:hanging="425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lastRenderedPageBreak/>
        <w:t>O</w:t>
      </w:r>
      <w:r w:rsidR="00385465" w:rsidRPr="0064340B">
        <w:rPr>
          <w:rFonts w:ascii="Calibri" w:hAnsi="Calibri" w:cs="Arial"/>
          <w:sz w:val="24"/>
          <w:szCs w:val="24"/>
          <w:lang w:eastAsia="pl-PL"/>
        </w:rPr>
        <w:t xml:space="preserve">świadczam, iż </w:t>
      </w:r>
      <w:r w:rsidR="00385465" w:rsidRPr="0064340B">
        <w:rPr>
          <w:rFonts w:ascii="Calibri" w:hAnsi="Calibri" w:cs="Arial"/>
          <w:sz w:val="24"/>
          <w:szCs w:val="24"/>
        </w:rPr>
        <w:t xml:space="preserve">przedmiotem składanej Oferty jest </w:t>
      </w:r>
      <w:r w:rsidRPr="0064340B">
        <w:rPr>
          <w:rFonts w:ascii="Calibri" w:hAnsi="Calibri" w:cs="Arial"/>
          <w:sz w:val="24"/>
          <w:szCs w:val="24"/>
        </w:rPr>
        <w:t xml:space="preserve">usługa </w:t>
      </w:r>
      <w:r w:rsidR="00D04112" w:rsidRPr="0064340B">
        <w:rPr>
          <w:rFonts w:ascii="Calibri" w:hAnsi="Calibri" w:cs="Calibri"/>
          <w:sz w:val="24"/>
          <w:szCs w:val="24"/>
        </w:rPr>
        <w:t>konserwacji</w:t>
      </w:r>
      <w:r w:rsidR="00023ED7" w:rsidRPr="0064340B">
        <w:rPr>
          <w:rFonts w:ascii="Calibri" w:hAnsi="Calibri" w:cs="Calibri"/>
          <w:sz w:val="24"/>
          <w:szCs w:val="24"/>
        </w:rPr>
        <w:br/>
      </w:r>
      <w:r w:rsidR="00D04112" w:rsidRPr="0064340B">
        <w:rPr>
          <w:rFonts w:ascii="Calibri" w:hAnsi="Calibri" w:cs="Calibri"/>
          <w:sz w:val="24"/>
          <w:szCs w:val="24"/>
        </w:rPr>
        <w:t xml:space="preserve">i serwisowania urządzeń i instalacji przeciwpożarowych w obiektach Zachodniopomorskiego Uniwersytetu Technologicznego Szczecinie w okresie od </w:t>
      </w:r>
      <w:r w:rsidR="00D20CCE">
        <w:rPr>
          <w:rFonts w:ascii="Calibri" w:hAnsi="Calibri" w:cs="Calibri"/>
          <w:sz w:val="24"/>
          <w:szCs w:val="24"/>
        </w:rPr>
        <w:t>01.01.2022</w:t>
      </w:r>
      <w:r w:rsidR="00D04112" w:rsidRPr="0064340B">
        <w:rPr>
          <w:rFonts w:ascii="Calibri" w:hAnsi="Calibri" w:cs="Calibri"/>
          <w:sz w:val="24"/>
          <w:szCs w:val="24"/>
        </w:rPr>
        <w:t xml:space="preserve"> r</w:t>
      </w:r>
      <w:r w:rsidR="00D20CCE">
        <w:rPr>
          <w:rFonts w:ascii="Calibri" w:hAnsi="Calibri" w:cs="Calibri"/>
          <w:sz w:val="24"/>
          <w:szCs w:val="24"/>
        </w:rPr>
        <w:t>.</w:t>
      </w:r>
      <w:r w:rsidR="00D04112" w:rsidRPr="0064340B">
        <w:rPr>
          <w:rFonts w:ascii="Calibri" w:hAnsi="Calibri" w:cs="Calibri"/>
          <w:sz w:val="24"/>
          <w:szCs w:val="24"/>
        </w:rPr>
        <w:t xml:space="preserve"> do</w:t>
      </w:r>
      <w:r w:rsidR="00D20CCE">
        <w:rPr>
          <w:rFonts w:ascii="Calibri" w:hAnsi="Calibri" w:cs="Calibri"/>
          <w:sz w:val="24"/>
          <w:szCs w:val="24"/>
        </w:rPr>
        <w:t xml:space="preserve"> 31.12.</w:t>
      </w:r>
      <w:r w:rsidR="00D04112" w:rsidRPr="0064340B">
        <w:rPr>
          <w:rFonts w:ascii="Calibri" w:hAnsi="Calibri" w:cs="Calibri"/>
          <w:sz w:val="24"/>
          <w:szCs w:val="24"/>
        </w:rPr>
        <w:t xml:space="preserve"> 2023 r”</w:t>
      </w:r>
      <w:r w:rsidR="00385465" w:rsidRPr="0064340B">
        <w:rPr>
          <w:rFonts w:ascii="Calibri" w:hAnsi="Calibri" w:cs="Arial"/>
          <w:sz w:val="24"/>
          <w:szCs w:val="24"/>
        </w:rPr>
        <w:t>, któr</w:t>
      </w:r>
      <w:r w:rsidRPr="0064340B">
        <w:rPr>
          <w:rFonts w:ascii="Calibri" w:hAnsi="Calibri" w:cs="Arial"/>
          <w:sz w:val="24"/>
          <w:szCs w:val="24"/>
        </w:rPr>
        <w:t xml:space="preserve">a swoim zakresem </w:t>
      </w:r>
      <w:r w:rsidR="00385465" w:rsidRPr="0064340B">
        <w:rPr>
          <w:rFonts w:ascii="Calibri" w:hAnsi="Calibri" w:cs="Arial"/>
          <w:sz w:val="24"/>
          <w:szCs w:val="24"/>
        </w:rPr>
        <w:t>odpowiada całości wszystkich wymagań określonych</w:t>
      </w:r>
      <w:r w:rsidRPr="0064340B">
        <w:rPr>
          <w:rFonts w:ascii="Calibri" w:hAnsi="Calibri" w:cs="Arial"/>
          <w:sz w:val="24"/>
          <w:szCs w:val="24"/>
        </w:rPr>
        <w:t xml:space="preserve"> w </w:t>
      </w:r>
      <w:r w:rsidR="00385465" w:rsidRPr="0064340B">
        <w:rPr>
          <w:rFonts w:ascii="Calibri" w:hAnsi="Calibri" w:cs="Arial"/>
          <w:sz w:val="24"/>
          <w:szCs w:val="24"/>
        </w:rPr>
        <w:t>IWZ</w:t>
      </w:r>
      <w:r w:rsidR="00C477DE" w:rsidRPr="0064340B">
        <w:rPr>
          <w:rFonts w:ascii="Calibri" w:hAnsi="Calibri" w:cs="Arial"/>
          <w:sz w:val="24"/>
          <w:szCs w:val="24"/>
        </w:rPr>
        <w:t xml:space="preserve"> i Wzorze Umowy</w:t>
      </w:r>
      <w:r w:rsidR="00385465" w:rsidRPr="0064340B">
        <w:rPr>
          <w:rFonts w:ascii="Calibri" w:hAnsi="Calibri" w:cs="Arial"/>
          <w:sz w:val="24"/>
          <w:szCs w:val="24"/>
        </w:rPr>
        <w:t>.</w:t>
      </w:r>
    </w:p>
    <w:p w14:paraId="2414F34A" w14:textId="794F29AF" w:rsidR="0001204D" w:rsidRPr="0064340B" w:rsidRDefault="00944A63" w:rsidP="00B4438E">
      <w:pPr>
        <w:numPr>
          <w:ilvl w:val="0"/>
          <w:numId w:val="2"/>
        </w:numPr>
        <w:tabs>
          <w:tab w:val="clear" w:pos="1440"/>
          <w:tab w:val="num" w:pos="851"/>
        </w:tabs>
        <w:suppressAutoHyphens w:val="0"/>
        <w:spacing w:before="240" w:line="360" w:lineRule="auto"/>
        <w:ind w:left="850" w:hanging="425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b/>
          <w:sz w:val="24"/>
          <w:szCs w:val="24"/>
          <w:lang w:eastAsia="pl-PL"/>
        </w:rPr>
        <w:t>O</w:t>
      </w:r>
      <w:r w:rsidR="007333BF" w:rsidRPr="0064340B">
        <w:rPr>
          <w:rFonts w:ascii="Calibri" w:hAnsi="Calibri" w:cs="Arial"/>
          <w:b/>
          <w:sz w:val="24"/>
          <w:szCs w:val="24"/>
          <w:lang w:eastAsia="pl-PL"/>
        </w:rPr>
        <w:t>feruję</w:t>
      </w:r>
      <w:r w:rsidR="007B4A05" w:rsidRPr="0064340B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="00385465" w:rsidRPr="0064340B">
        <w:rPr>
          <w:rFonts w:ascii="Calibri" w:hAnsi="Calibri" w:cs="Arial"/>
          <w:b/>
          <w:sz w:val="24"/>
          <w:szCs w:val="24"/>
          <w:lang w:eastAsia="pl-PL"/>
        </w:rPr>
        <w:t>cenę</w:t>
      </w:r>
      <w:r w:rsidR="007B4A05" w:rsidRPr="0064340B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="00D04112" w:rsidRPr="0064340B">
        <w:rPr>
          <w:rFonts w:ascii="Calibri" w:hAnsi="Calibri" w:cs="Arial"/>
          <w:b/>
          <w:sz w:val="24"/>
          <w:szCs w:val="24"/>
          <w:lang w:eastAsia="pl-PL"/>
        </w:rPr>
        <w:t>netto</w:t>
      </w:r>
      <w:r w:rsidRPr="0064340B">
        <w:rPr>
          <w:rFonts w:ascii="Calibri" w:hAnsi="Calibri" w:cs="Arial"/>
          <w:b/>
          <w:sz w:val="24"/>
          <w:szCs w:val="24"/>
          <w:lang w:eastAsia="pl-PL"/>
        </w:rPr>
        <w:t xml:space="preserve"> za usługę</w:t>
      </w:r>
      <w:r w:rsidR="00D04112" w:rsidRPr="0064340B">
        <w:rPr>
          <w:rFonts w:ascii="Calibri" w:hAnsi="Calibri" w:cs="Calibri"/>
          <w:sz w:val="24"/>
          <w:szCs w:val="24"/>
        </w:rPr>
        <w:t xml:space="preserve"> konserwacji i serwisowania urządzeń i instalacji przeciwpożarowych w obiektach Zachodniopomorskiego Uniwersytetu Technologicznego Szczecinie w okresie od 2022 r do 2023 r”</w:t>
      </w:r>
      <w:r w:rsidR="00D04112" w:rsidRPr="0064340B">
        <w:rPr>
          <w:rFonts w:ascii="Calibri" w:hAnsi="Calibri" w:cs="Arial"/>
          <w:sz w:val="24"/>
          <w:szCs w:val="24"/>
        </w:rPr>
        <w:t xml:space="preserve">, </w:t>
      </w:r>
      <w:r w:rsidR="00385465" w:rsidRPr="0064340B">
        <w:rPr>
          <w:rFonts w:ascii="Calibri" w:hAnsi="Calibri" w:cs="Arial"/>
          <w:sz w:val="24"/>
          <w:szCs w:val="24"/>
          <w:lang w:eastAsia="pl-PL"/>
        </w:rPr>
        <w:t>(</w:t>
      </w:r>
      <w:r w:rsidR="00385465" w:rsidRPr="0064340B">
        <w:rPr>
          <w:rFonts w:ascii="Calibri" w:hAnsi="Calibri" w:cs="Arial"/>
          <w:sz w:val="24"/>
          <w:szCs w:val="24"/>
          <w:u w:val="single"/>
          <w:lang w:eastAsia="pl-PL"/>
        </w:rPr>
        <w:t>C</w:t>
      </w:r>
      <w:r w:rsidR="00F73ED5" w:rsidRPr="0064340B">
        <w:rPr>
          <w:rFonts w:ascii="Calibri" w:hAnsi="Calibri" w:cs="Arial"/>
          <w:sz w:val="24"/>
          <w:szCs w:val="24"/>
          <w:u w:val="single"/>
          <w:lang w:eastAsia="pl-PL"/>
        </w:rPr>
        <w:t>ENA</w:t>
      </w:r>
      <w:r w:rsidR="00D04112" w:rsidRPr="0064340B">
        <w:rPr>
          <w:rFonts w:ascii="Calibri" w:hAnsi="Calibri" w:cs="Arial"/>
          <w:sz w:val="24"/>
          <w:szCs w:val="24"/>
          <w:u w:val="single"/>
          <w:lang w:eastAsia="pl-PL"/>
        </w:rPr>
        <w:t xml:space="preserve"> NETTO</w:t>
      </w:r>
      <w:r w:rsidR="00023ED7" w:rsidRPr="0064340B">
        <w:rPr>
          <w:rFonts w:ascii="Calibri" w:hAnsi="Calibri" w:cs="Arial"/>
          <w:sz w:val="24"/>
          <w:szCs w:val="24"/>
          <w:u w:val="single"/>
          <w:lang w:eastAsia="pl-PL"/>
        </w:rPr>
        <w:t xml:space="preserve"> ŚWIADCZENIE USŁUGI</w:t>
      </w:r>
      <w:r w:rsidR="00F73ED5" w:rsidRPr="0064340B">
        <w:rPr>
          <w:rFonts w:ascii="Calibri" w:hAnsi="Calibri" w:cs="Arial"/>
          <w:sz w:val="24"/>
          <w:szCs w:val="24"/>
          <w:u w:val="single"/>
          <w:lang w:eastAsia="pl-PL"/>
        </w:rPr>
        <w:t xml:space="preserve"> </w:t>
      </w:r>
      <w:r w:rsidR="00D04112" w:rsidRPr="0064340B">
        <w:rPr>
          <w:rFonts w:ascii="Calibri" w:hAnsi="Calibri" w:cs="Arial"/>
          <w:sz w:val="24"/>
          <w:szCs w:val="24"/>
          <w:u w:val="single"/>
          <w:lang w:eastAsia="pl-PL"/>
        </w:rPr>
        <w:t xml:space="preserve">ZA KWARTAŁ </w:t>
      </w:r>
      <w:r w:rsidR="00774BC9" w:rsidRPr="0064340B">
        <w:rPr>
          <w:rFonts w:ascii="Calibri" w:hAnsi="Calibri" w:cs="Arial"/>
          <w:sz w:val="24"/>
          <w:szCs w:val="24"/>
          <w:u w:val="single"/>
          <w:lang w:eastAsia="pl-PL"/>
        </w:rPr>
        <w:t>– łączna suma pozycji z kolumny 22 załącznika nr 2 IWZ</w:t>
      </w:r>
      <w:r w:rsidR="007757D7" w:rsidRPr="0064340B">
        <w:rPr>
          <w:rFonts w:ascii="Calibri" w:hAnsi="Calibri" w:cs="Arial"/>
          <w:sz w:val="24"/>
          <w:szCs w:val="24"/>
          <w:u w:val="single"/>
          <w:lang w:eastAsia="pl-PL"/>
        </w:rPr>
        <w:t>)</w:t>
      </w:r>
      <w:r w:rsidR="007333BF" w:rsidRPr="0064340B">
        <w:rPr>
          <w:rFonts w:ascii="Calibri" w:hAnsi="Calibri" w:cs="Arial"/>
          <w:sz w:val="24"/>
          <w:szCs w:val="24"/>
          <w:lang w:eastAsia="pl-PL"/>
        </w:rPr>
        <w:t>:</w:t>
      </w:r>
    </w:p>
    <w:p w14:paraId="52C61926" w14:textId="0132C616" w:rsidR="0001204D" w:rsidRPr="0064340B" w:rsidRDefault="0001204D" w:rsidP="00023ED7">
      <w:pPr>
        <w:tabs>
          <w:tab w:val="left" w:leader="dot" w:pos="3969"/>
        </w:tabs>
        <w:suppressAutoHyphens w:val="0"/>
        <w:spacing w:before="240" w:line="360" w:lineRule="auto"/>
        <w:ind w:left="851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 xml:space="preserve">w wysokości </w:t>
      </w:r>
      <w:r w:rsidR="00023ED7" w:rsidRPr="0064340B">
        <w:rPr>
          <w:rFonts w:ascii="Calibri" w:hAnsi="Calibri" w:cs="Arial"/>
          <w:sz w:val="24"/>
          <w:szCs w:val="24"/>
          <w:lang w:eastAsia="pl-PL"/>
        </w:rPr>
        <w:tab/>
      </w:r>
      <w:r w:rsidRPr="0064340B">
        <w:rPr>
          <w:rFonts w:ascii="Calibri" w:hAnsi="Calibri" w:cs="Arial"/>
          <w:sz w:val="24"/>
          <w:szCs w:val="24"/>
          <w:lang w:eastAsia="pl-PL"/>
        </w:rPr>
        <w:t xml:space="preserve"> zł</w:t>
      </w:r>
      <w:r w:rsidR="007B4A05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774BC9" w:rsidRPr="0064340B">
        <w:rPr>
          <w:rFonts w:ascii="Calibri" w:hAnsi="Calibri" w:cs="Arial"/>
          <w:sz w:val="24"/>
          <w:szCs w:val="24"/>
          <w:lang w:eastAsia="pl-PL"/>
        </w:rPr>
        <w:t>netto</w:t>
      </w:r>
      <w:r w:rsidR="007333BF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</w:p>
    <w:p w14:paraId="14BFBAA6" w14:textId="77777777" w:rsidR="0001204D" w:rsidRPr="0064340B" w:rsidRDefault="00675398" w:rsidP="00675398">
      <w:pPr>
        <w:tabs>
          <w:tab w:val="left" w:leader="dot" w:pos="5670"/>
          <w:tab w:val="left" w:leader="dot" w:pos="8505"/>
        </w:tabs>
        <w:suppressAutoHyphens w:val="0"/>
        <w:spacing w:before="120" w:line="360" w:lineRule="auto"/>
        <w:ind w:left="851"/>
        <w:rPr>
          <w:rFonts w:ascii="Calibri" w:hAnsi="Calibri" w:cs="Arial"/>
          <w:sz w:val="24"/>
          <w:szCs w:val="24"/>
          <w:lang w:eastAsia="pl-PL"/>
        </w:rPr>
      </w:pPr>
      <w:r w:rsidRPr="0064340B">
        <w:rPr>
          <w:rFonts w:ascii="Calibri" w:hAnsi="Calibri" w:cs="Arial"/>
          <w:sz w:val="24"/>
          <w:szCs w:val="24"/>
          <w:lang w:eastAsia="pl-PL"/>
        </w:rPr>
        <w:t xml:space="preserve">(słownie cena: </w:t>
      </w:r>
      <w:r w:rsidRPr="0064340B">
        <w:rPr>
          <w:rFonts w:ascii="Calibri" w:hAnsi="Calibri" w:cs="Arial"/>
          <w:sz w:val="24"/>
          <w:szCs w:val="24"/>
          <w:lang w:eastAsia="pl-PL"/>
        </w:rPr>
        <w:tab/>
      </w:r>
      <w:r w:rsidR="0001204D" w:rsidRPr="0064340B">
        <w:rPr>
          <w:rFonts w:ascii="Calibri" w:hAnsi="Calibri" w:cs="Arial"/>
          <w:sz w:val="24"/>
          <w:szCs w:val="24"/>
          <w:lang w:eastAsia="pl-PL"/>
        </w:rPr>
        <w:t>)</w:t>
      </w:r>
      <w:r w:rsidR="007333BF" w:rsidRPr="0064340B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774BC9" w:rsidRPr="0064340B">
        <w:rPr>
          <w:rFonts w:ascii="Calibri" w:hAnsi="Calibri" w:cs="Arial"/>
          <w:sz w:val="24"/>
          <w:szCs w:val="24"/>
          <w:lang w:eastAsia="pl-PL"/>
        </w:rPr>
        <w:t>netto</w:t>
      </w:r>
      <w:r w:rsidR="007333BF" w:rsidRPr="0064340B">
        <w:rPr>
          <w:rFonts w:ascii="Calibri" w:hAnsi="Calibri" w:cs="Arial"/>
          <w:sz w:val="24"/>
          <w:szCs w:val="24"/>
          <w:lang w:eastAsia="pl-PL"/>
        </w:rPr>
        <w:t>.</w:t>
      </w:r>
    </w:p>
    <w:p w14:paraId="1A681EBD" w14:textId="7481BEDD" w:rsidR="007B4A05" w:rsidRPr="0064340B" w:rsidRDefault="009A785B" w:rsidP="00D459DC">
      <w:pPr>
        <w:numPr>
          <w:ilvl w:val="0"/>
          <w:numId w:val="2"/>
        </w:numPr>
        <w:tabs>
          <w:tab w:val="clear" w:pos="1440"/>
          <w:tab w:val="num" w:pos="851"/>
          <w:tab w:val="left" w:leader="dot" w:pos="9072"/>
        </w:tabs>
        <w:spacing w:before="120" w:line="360" w:lineRule="auto"/>
        <w:ind w:left="850" w:hanging="425"/>
        <w:rPr>
          <w:rFonts w:ascii="Calibri" w:hAnsi="Calibri" w:cs="Arial"/>
          <w:b/>
          <w:sz w:val="24"/>
          <w:szCs w:val="24"/>
        </w:rPr>
      </w:pPr>
      <w:r w:rsidRPr="0064340B">
        <w:rPr>
          <w:rFonts w:ascii="Calibri" w:hAnsi="Calibri" w:cs="Segoe UI"/>
          <w:sz w:val="24"/>
          <w:szCs w:val="24"/>
        </w:rPr>
        <w:t xml:space="preserve">Deklaruję w ramach kryterium oceny ofert </w:t>
      </w:r>
      <w:r w:rsidR="007333BF" w:rsidRPr="0064340B">
        <w:rPr>
          <w:rFonts w:ascii="Calibri" w:hAnsi="Calibri" w:cs="Segoe UI"/>
          <w:b/>
          <w:sz w:val="24"/>
          <w:szCs w:val="24"/>
        </w:rPr>
        <w:t>„Stawka robocizny kosztorysowej netto</w:t>
      </w:r>
      <w:r w:rsidRPr="0064340B">
        <w:rPr>
          <w:rFonts w:ascii="Calibri" w:hAnsi="Calibri" w:cs="Segoe UI"/>
          <w:b/>
          <w:sz w:val="24"/>
          <w:szCs w:val="24"/>
        </w:rPr>
        <w:t>”</w:t>
      </w:r>
      <w:r w:rsidR="00F814EB" w:rsidRPr="0064340B">
        <w:rPr>
          <w:rFonts w:ascii="Calibri" w:hAnsi="Calibri" w:cs="Segoe UI"/>
          <w:b/>
          <w:sz w:val="24"/>
          <w:szCs w:val="24"/>
        </w:rPr>
        <w:t xml:space="preserve"> – </w:t>
      </w:r>
      <w:r w:rsidR="00F814EB" w:rsidRPr="0064340B">
        <w:rPr>
          <w:rFonts w:ascii="Calibri" w:hAnsi="Calibri" w:cs="Segoe UI"/>
          <w:sz w:val="24"/>
          <w:szCs w:val="24"/>
        </w:rPr>
        <w:t>za usługę naprawy</w:t>
      </w:r>
      <w:r w:rsidR="008F6E9A" w:rsidRPr="0064340B">
        <w:rPr>
          <w:rFonts w:ascii="Calibri" w:hAnsi="Calibri" w:cs="Segoe UI"/>
          <w:sz w:val="24"/>
          <w:szCs w:val="24"/>
        </w:rPr>
        <w:t xml:space="preserve"> i instalacji i </w:t>
      </w:r>
      <w:r w:rsidR="00F814EB" w:rsidRPr="0064340B">
        <w:rPr>
          <w:rFonts w:ascii="Calibri" w:hAnsi="Calibri" w:cs="Segoe UI"/>
          <w:sz w:val="24"/>
          <w:szCs w:val="24"/>
        </w:rPr>
        <w:t xml:space="preserve">  urządzeń </w:t>
      </w:r>
      <w:r w:rsidR="008F6E9A" w:rsidRPr="0064340B">
        <w:rPr>
          <w:rFonts w:ascii="Calibri" w:hAnsi="Calibri" w:cs="Segoe UI"/>
          <w:sz w:val="24"/>
          <w:szCs w:val="24"/>
        </w:rPr>
        <w:t>wyszczególnionych w załączniku nr 2 IWZ</w:t>
      </w:r>
      <w:r w:rsidR="00F814EB" w:rsidRPr="0064340B">
        <w:rPr>
          <w:rFonts w:ascii="Calibri" w:hAnsi="Calibri" w:cs="Segoe UI"/>
          <w:sz w:val="24"/>
          <w:szCs w:val="24"/>
        </w:rPr>
        <w:t xml:space="preserve"> o który</w:t>
      </w:r>
      <w:r w:rsidR="008F6E9A" w:rsidRPr="0064340B">
        <w:rPr>
          <w:rFonts w:ascii="Calibri" w:hAnsi="Calibri" w:cs="Segoe UI"/>
          <w:sz w:val="24"/>
          <w:szCs w:val="24"/>
        </w:rPr>
        <w:t>m</w:t>
      </w:r>
      <w:r w:rsidR="00F814EB" w:rsidRPr="0064340B">
        <w:rPr>
          <w:rFonts w:ascii="Calibri" w:hAnsi="Calibri" w:cs="Segoe UI"/>
          <w:sz w:val="24"/>
          <w:szCs w:val="24"/>
        </w:rPr>
        <w:t xml:space="preserve"> mowa w </w:t>
      </w:r>
      <w:r w:rsidR="00D20CCE">
        <w:rPr>
          <w:rFonts w:ascii="Calibri" w:hAnsi="Calibri" w:cs="Segoe UI"/>
          <w:sz w:val="24"/>
          <w:szCs w:val="24"/>
        </w:rPr>
        <w:t>pkt. 7 ppkt.7.3 IWZ</w:t>
      </w:r>
      <w:r w:rsidRPr="0064340B">
        <w:rPr>
          <w:rFonts w:ascii="Calibri" w:hAnsi="Calibri" w:cs="Segoe UI"/>
          <w:b/>
          <w:sz w:val="24"/>
          <w:szCs w:val="24"/>
        </w:rPr>
        <w:t>, iż stawka ta wyniesie</w:t>
      </w:r>
      <w:r w:rsidRPr="0064340B">
        <w:rPr>
          <w:rFonts w:ascii="Calibri" w:hAnsi="Calibri" w:cs="Arial"/>
          <w:b/>
          <w:sz w:val="24"/>
          <w:szCs w:val="24"/>
        </w:rPr>
        <w:t xml:space="preserve"> </w:t>
      </w:r>
      <w:r w:rsidR="00D459DC">
        <w:rPr>
          <w:rFonts w:ascii="Calibri" w:hAnsi="Calibri" w:cs="Arial"/>
          <w:b/>
          <w:sz w:val="24"/>
          <w:szCs w:val="24"/>
        </w:rPr>
        <w:tab/>
      </w:r>
      <w:r w:rsidR="007B4A05" w:rsidRPr="0064340B">
        <w:rPr>
          <w:rFonts w:ascii="Calibri" w:hAnsi="Calibri" w:cs="Calibri"/>
          <w:sz w:val="24"/>
          <w:szCs w:val="24"/>
        </w:rPr>
        <w:t xml:space="preserve"> </w:t>
      </w:r>
      <w:r w:rsidR="007B4A05" w:rsidRPr="0064340B">
        <w:rPr>
          <w:rFonts w:ascii="Calibri" w:hAnsi="Calibri" w:cs="Calibri"/>
          <w:b/>
          <w:sz w:val="24"/>
          <w:szCs w:val="24"/>
        </w:rPr>
        <w:t>zł/</w:t>
      </w:r>
      <w:proofErr w:type="spellStart"/>
      <w:r w:rsidR="007B4A05" w:rsidRPr="0064340B">
        <w:rPr>
          <w:rFonts w:ascii="Calibri" w:hAnsi="Calibri" w:cs="Calibri"/>
          <w:b/>
          <w:sz w:val="24"/>
          <w:szCs w:val="24"/>
        </w:rPr>
        <w:t>rbg</w:t>
      </w:r>
      <w:proofErr w:type="spellEnd"/>
      <w:r w:rsidR="007B4A05" w:rsidRPr="0064340B">
        <w:rPr>
          <w:rFonts w:ascii="Calibri" w:hAnsi="Calibri" w:cs="Calibri"/>
          <w:b/>
          <w:sz w:val="24"/>
          <w:szCs w:val="24"/>
        </w:rPr>
        <w:t xml:space="preserve"> netto</w:t>
      </w:r>
      <w:r w:rsidR="003712BA" w:rsidRPr="0064340B">
        <w:rPr>
          <w:rFonts w:ascii="Calibri" w:hAnsi="Calibri" w:cs="Calibri"/>
          <w:b/>
          <w:sz w:val="24"/>
          <w:szCs w:val="24"/>
        </w:rPr>
        <w:t xml:space="preserve"> </w:t>
      </w:r>
      <w:r w:rsidR="003712BA" w:rsidRPr="0064340B">
        <w:rPr>
          <w:rFonts w:ascii="Calibri" w:hAnsi="Calibri" w:cs="Calibri"/>
          <w:sz w:val="24"/>
          <w:szCs w:val="24"/>
        </w:rPr>
        <w:t xml:space="preserve">(stawka ta nie może być </w:t>
      </w:r>
      <w:r w:rsidR="007333BF" w:rsidRPr="0064340B">
        <w:rPr>
          <w:rFonts w:ascii="Calibri" w:hAnsi="Calibri" w:cs="Calibri"/>
          <w:sz w:val="24"/>
          <w:szCs w:val="24"/>
        </w:rPr>
        <w:t>wyższa niż przyjęta przez Zamawiającego stawka 2</w:t>
      </w:r>
      <w:r w:rsidR="008F6E9A" w:rsidRPr="0064340B">
        <w:rPr>
          <w:rFonts w:ascii="Calibri" w:hAnsi="Calibri" w:cs="Calibri"/>
          <w:sz w:val="24"/>
          <w:szCs w:val="24"/>
        </w:rPr>
        <w:t>7</w:t>
      </w:r>
      <w:r w:rsidR="007333BF" w:rsidRPr="0064340B">
        <w:rPr>
          <w:rFonts w:ascii="Calibri" w:hAnsi="Calibri" w:cs="Calibri"/>
          <w:sz w:val="24"/>
          <w:szCs w:val="24"/>
        </w:rPr>
        <w:t xml:space="preserve"> zł/</w:t>
      </w:r>
      <w:proofErr w:type="spellStart"/>
      <w:r w:rsidR="007333BF" w:rsidRPr="0064340B">
        <w:rPr>
          <w:rFonts w:ascii="Calibri" w:hAnsi="Calibri" w:cs="Calibri"/>
          <w:sz w:val="24"/>
          <w:szCs w:val="24"/>
        </w:rPr>
        <w:t>rbg</w:t>
      </w:r>
      <w:proofErr w:type="spellEnd"/>
      <w:r w:rsidR="007333BF" w:rsidRPr="0064340B">
        <w:rPr>
          <w:rFonts w:ascii="Calibri" w:hAnsi="Calibri" w:cs="Calibri"/>
          <w:sz w:val="24"/>
          <w:szCs w:val="24"/>
        </w:rPr>
        <w:t xml:space="preserve"> netto)</w:t>
      </w:r>
      <w:r w:rsidRPr="0064340B">
        <w:rPr>
          <w:rFonts w:ascii="Calibri" w:hAnsi="Calibri" w:cs="Calibri"/>
          <w:sz w:val="24"/>
          <w:szCs w:val="24"/>
        </w:rPr>
        <w:t>.</w:t>
      </w:r>
    </w:p>
    <w:p w14:paraId="2770077D" w14:textId="28950E88" w:rsidR="009A785B" w:rsidRPr="0064340B" w:rsidRDefault="009A785B" w:rsidP="00D459DC">
      <w:pPr>
        <w:numPr>
          <w:ilvl w:val="0"/>
          <w:numId w:val="2"/>
        </w:numPr>
        <w:tabs>
          <w:tab w:val="clear" w:pos="1440"/>
          <w:tab w:val="num" w:pos="851"/>
          <w:tab w:val="left" w:leader="dot" w:pos="2835"/>
        </w:tabs>
        <w:spacing w:before="120" w:line="360" w:lineRule="auto"/>
        <w:ind w:left="851" w:hanging="425"/>
        <w:rPr>
          <w:rFonts w:ascii="Calibri" w:hAnsi="Calibri" w:cs="Arial"/>
          <w:sz w:val="24"/>
          <w:szCs w:val="24"/>
        </w:rPr>
      </w:pPr>
      <w:r w:rsidRPr="0064340B">
        <w:rPr>
          <w:rFonts w:ascii="Calibri" w:hAnsi="Calibri" w:cs="Arial"/>
          <w:sz w:val="24"/>
          <w:szCs w:val="24"/>
        </w:rPr>
        <w:t xml:space="preserve">Deklaruję w ramach kryterium oceny ofert „Czas </w:t>
      </w:r>
      <w:r w:rsidR="003712BA" w:rsidRPr="0064340B">
        <w:rPr>
          <w:rFonts w:ascii="Calibri" w:hAnsi="Calibri" w:cs="Arial"/>
          <w:sz w:val="24"/>
          <w:szCs w:val="24"/>
        </w:rPr>
        <w:t>reakcji</w:t>
      </w:r>
      <w:r w:rsidR="00B64000" w:rsidRPr="0064340B">
        <w:rPr>
          <w:rFonts w:ascii="Calibri" w:hAnsi="Calibri" w:cs="Arial"/>
          <w:sz w:val="24"/>
          <w:szCs w:val="24"/>
        </w:rPr>
        <w:t xml:space="preserve"> na usterkę/awarię</w:t>
      </w:r>
      <w:r w:rsidR="003712BA" w:rsidRPr="0064340B">
        <w:rPr>
          <w:rFonts w:ascii="Calibri" w:hAnsi="Calibri" w:cs="Arial"/>
          <w:sz w:val="24"/>
          <w:szCs w:val="24"/>
        </w:rPr>
        <w:t>”</w:t>
      </w:r>
      <w:r w:rsidRPr="0064340B">
        <w:rPr>
          <w:rFonts w:ascii="Calibri" w:hAnsi="Calibri" w:cs="Arial"/>
          <w:sz w:val="24"/>
          <w:szCs w:val="24"/>
        </w:rPr>
        <w:t xml:space="preserve"> – czas przystąpienia</w:t>
      </w:r>
      <w:r w:rsidR="003712BA" w:rsidRPr="0064340B">
        <w:rPr>
          <w:rFonts w:ascii="Calibri" w:hAnsi="Calibri" w:cs="Arial"/>
          <w:sz w:val="24"/>
          <w:szCs w:val="24"/>
        </w:rPr>
        <w:t xml:space="preserve"> do usuwania wszelkich usterek</w:t>
      </w:r>
      <w:r w:rsidR="00B64000" w:rsidRPr="0064340B">
        <w:rPr>
          <w:rFonts w:ascii="Calibri" w:hAnsi="Calibri" w:cs="Arial"/>
          <w:sz w:val="24"/>
          <w:szCs w:val="24"/>
        </w:rPr>
        <w:t>/awarii</w:t>
      </w:r>
      <w:r w:rsidR="003712BA" w:rsidRPr="0064340B">
        <w:rPr>
          <w:rFonts w:ascii="Calibri" w:hAnsi="Calibri" w:cs="Arial"/>
          <w:sz w:val="24"/>
          <w:szCs w:val="24"/>
        </w:rPr>
        <w:t xml:space="preserve"> i nieprawidłowości w funkcjonowaniu urządzeń </w:t>
      </w:r>
      <w:r w:rsidR="008F6E9A" w:rsidRPr="0064340B">
        <w:rPr>
          <w:rFonts w:ascii="Calibri" w:hAnsi="Calibri" w:cs="Arial"/>
          <w:sz w:val="24"/>
          <w:szCs w:val="24"/>
        </w:rPr>
        <w:t>i instalacji o którym mowa w pk</w:t>
      </w:r>
      <w:r w:rsidR="007757D7" w:rsidRPr="0064340B">
        <w:rPr>
          <w:rFonts w:ascii="Calibri" w:hAnsi="Calibri" w:cs="Arial"/>
          <w:sz w:val="24"/>
          <w:szCs w:val="24"/>
        </w:rPr>
        <w:t>t</w:t>
      </w:r>
      <w:r w:rsidR="008F6E9A" w:rsidRPr="0064340B">
        <w:rPr>
          <w:rFonts w:ascii="Calibri" w:hAnsi="Calibri" w:cs="Arial"/>
          <w:sz w:val="24"/>
          <w:szCs w:val="24"/>
        </w:rPr>
        <w:t>. 7 ppkt.7.6 oraz7.7 i 7.8</w:t>
      </w:r>
      <w:r w:rsidRPr="0064340B">
        <w:rPr>
          <w:rFonts w:ascii="Calibri" w:hAnsi="Calibri" w:cs="Arial"/>
          <w:sz w:val="24"/>
          <w:szCs w:val="24"/>
        </w:rPr>
        <w:t xml:space="preserve"> </w:t>
      </w:r>
      <w:r w:rsidR="00D20CCE">
        <w:rPr>
          <w:rFonts w:ascii="Calibri" w:hAnsi="Calibri" w:cs="Arial"/>
          <w:sz w:val="24"/>
          <w:szCs w:val="24"/>
        </w:rPr>
        <w:t xml:space="preserve">IWZ </w:t>
      </w:r>
      <w:r w:rsidRPr="0064340B">
        <w:rPr>
          <w:rFonts w:ascii="Calibri" w:hAnsi="Calibri" w:cs="Calibri"/>
          <w:sz w:val="24"/>
          <w:szCs w:val="24"/>
          <w:lang w:eastAsia="pl-PL"/>
        </w:rPr>
        <w:t xml:space="preserve">wynoszący </w:t>
      </w:r>
      <w:r w:rsidR="00D459DC">
        <w:rPr>
          <w:rFonts w:ascii="Calibri" w:hAnsi="Calibri" w:cs="Calibri"/>
          <w:sz w:val="24"/>
          <w:szCs w:val="24"/>
          <w:lang w:eastAsia="pl-PL"/>
        </w:rPr>
        <w:tab/>
      </w:r>
      <w:r w:rsidRPr="0064340B">
        <w:rPr>
          <w:rFonts w:ascii="Calibri" w:hAnsi="Calibri" w:cs="Calibri"/>
          <w:b/>
          <w:sz w:val="24"/>
          <w:szCs w:val="24"/>
          <w:lang w:eastAsia="pl-PL"/>
        </w:rPr>
        <w:t xml:space="preserve"> godzin/y </w:t>
      </w:r>
      <w:r w:rsidR="003712BA" w:rsidRPr="0064340B">
        <w:rPr>
          <w:rFonts w:ascii="Calibri" w:hAnsi="Calibri" w:cs="Calibri"/>
          <w:b/>
          <w:sz w:val="24"/>
          <w:szCs w:val="24"/>
          <w:lang w:eastAsia="pl-PL"/>
        </w:rPr>
        <w:t xml:space="preserve">(nie więcej niż </w:t>
      </w:r>
      <w:r w:rsidR="00080A10" w:rsidRPr="0064340B">
        <w:rPr>
          <w:rFonts w:ascii="Calibri" w:hAnsi="Calibri" w:cs="Calibri"/>
          <w:b/>
          <w:sz w:val="24"/>
          <w:szCs w:val="24"/>
          <w:lang w:eastAsia="pl-PL"/>
        </w:rPr>
        <w:t>12</w:t>
      </w:r>
      <w:r w:rsidR="003712BA" w:rsidRPr="0064340B">
        <w:rPr>
          <w:rFonts w:ascii="Calibri" w:hAnsi="Calibri" w:cs="Calibri"/>
          <w:b/>
          <w:sz w:val="24"/>
          <w:szCs w:val="24"/>
          <w:lang w:eastAsia="pl-PL"/>
        </w:rPr>
        <w:t xml:space="preserve"> godzin)</w:t>
      </w:r>
      <w:r w:rsidR="00675398" w:rsidRPr="0064340B">
        <w:rPr>
          <w:rFonts w:ascii="Calibri" w:hAnsi="Calibri" w:cs="Calibri"/>
          <w:b/>
          <w:sz w:val="24"/>
          <w:szCs w:val="24"/>
          <w:lang w:eastAsia="pl-PL"/>
        </w:rPr>
        <w:t>.</w:t>
      </w:r>
    </w:p>
    <w:p w14:paraId="0FDBFD30" w14:textId="4A4E7D24" w:rsidR="007B4A05" w:rsidRPr="0064340B" w:rsidRDefault="00080A10" w:rsidP="00B4438E">
      <w:pPr>
        <w:numPr>
          <w:ilvl w:val="0"/>
          <w:numId w:val="2"/>
        </w:numPr>
        <w:tabs>
          <w:tab w:val="clear" w:pos="1440"/>
          <w:tab w:val="num" w:pos="851"/>
        </w:tabs>
        <w:spacing w:before="120" w:line="360" w:lineRule="auto"/>
        <w:ind w:left="851" w:hanging="425"/>
        <w:rPr>
          <w:rFonts w:ascii="Calibri" w:hAnsi="Calibri" w:cs="Arial"/>
          <w:sz w:val="24"/>
          <w:szCs w:val="24"/>
        </w:rPr>
      </w:pPr>
      <w:r w:rsidRPr="0064340B">
        <w:rPr>
          <w:rFonts w:ascii="Calibri" w:hAnsi="Calibri" w:cs="Segoe UI"/>
          <w:sz w:val="24"/>
          <w:szCs w:val="24"/>
        </w:rPr>
        <w:t>U</w:t>
      </w:r>
      <w:r w:rsidR="007B4A05" w:rsidRPr="0064340B">
        <w:rPr>
          <w:rFonts w:ascii="Calibri" w:hAnsi="Calibri" w:cs="Segoe UI"/>
          <w:sz w:val="24"/>
          <w:szCs w:val="24"/>
        </w:rPr>
        <w:t>ważamy się za związany</w:t>
      </w:r>
      <w:r w:rsidRPr="0064340B">
        <w:rPr>
          <w:rFonts w:ascii="Calibri" w:hAnsi="Calibri" w:cs="Segoe UI"/>
          <w:sz w:val="24"/>
          <w:szCs w:val="24"/>
        </w:rPr>
        <w:t>mi</w:t>
      </w:r>
      <w:r w:rsidR="007B4A05" w:rsidRPr="0064340B">
        <w:rPr>
          <w:rFonts w:ascii="Calibri" w:hAnsi="Calibri" w:cs="Segoe UI"/>
          <w:sz w:val="24"/>
          <w:szCs w:val="24"/>
        </w:rPr>
        <w:t xml:space="preserve"> niniejszą ofertą przez okres </w:t>
      </w:r>
      <w:r w:rsidR="007B4A05" w:rsidRPr="0064340B">
        <w:rPr>
          <w:rFonts w:ascii="Calibri" w:hAnsi="Calibri" w:cs="Segoe UI"/>
          <w:b/>
          <w:sz w:val="24"/>
          <w:szCs w:val="24"/>
        </w:rPr>
        <w:t>30 dni</w:t>
      </w:r>
      <w:r w:rsidR="007B4A05" w:rsidRPr="0064340B">
        <w:rPr>
          <w:rFonts w:ascii="Calibri" w:hAnsi="Calibri" w:cs="Segoe UI"/>
          <w:sz w:val="24"/>
          <w:szCs w:val="24"/>
        </w:rPr>
        <w:t xml:space="preserve"> licząc od </w:t>
      </w:r>
      <w:r w:rsidRPr="0064340B">
        <w:rPr>
          <w:rFonts w:ascii="Calibri" w:hAnsi="Calibri" w:cs="Segoe UI"/>
          <w:sz w:val="24"/>
          <w:szCs w:val="24"/>
        </w:rPr>
        <w:t>ostatniego dnia do którego można przesłać ofertę określonego w pkt.10 IWZ</w:t>
      </w:r>
      <w:r w:rsidR="007B4A05" w:rsidRPr="0064340B">
        <w:rPr>
          <w:rFonts w:ascii="Calibri" w:hAnsi="Calibri" w:cs="Segoe UI"/>
          <w:sz w:val="24"/>
          <w:szCs w:val="24"/>
        </w:rPr>
        <w:t>;</w:t>
      </w:r>
    </w:p>
    <w:p w14:paraId="058CC573" w14:textId="03D3F3A4" w:rsidR="00D31988" w:rsidRPr="0064340B" w:rsidRDefault="00D31988" w:rsidP="00B4438E">
      <w:pPr>
        <w:numPr>
          <w:ilvl w:val="0"/>
          <w:numId w:val="2"/>
        </w:numPr>
        <w:tabs>
          <w:tab w:val="left" w:pos="851"/>
        </w:tabs>
        <w:spacing w:before="240" w:line="360" w:lineRule="auto"/>
        <w:ind w:left="850" w:hanging="425"/>
        <w:rPr>
          <w:rFonts w:ascii="Calibri" w:hAnsi="Calibri" w:cs="Arial"/>
          <w:sz w:val="24"/>
          <w:szCs w:val="24"/>
        </w:rPr>
      </w:pPr>
      <w:bookmarkStart w:id="1" w:name="_Hlk520406919"/>
      <w:r w:rsidRPr="0064340B">
        <w:rPr>
          <w:rFonts w:ascii="Calibri" w:hAnsi="Calibri" w:cs="Calibri"/>
          <w:sz w:val="24"/>
          <w:szCs w:val="24"/>
        </w:rPr>
        <w:t>Zapewniam/zapewniamy, iż Klauzula informacyjna RODO (załącznik nr</w:t>
      </w:r>
      <w:r w:rsidR="00EA49CA" w:rsidRPr="0064340B">
        <w:rPr>
          <w:rFonts w:ascii="Calibri" w:hAnsi="Calibri" w:cs="Calibri"/>
          <w:sz w:val="24"/>
          <w:szCs w:val="24"/>
        </w:rPr>
        <w:t xml:space="preserve"> 4</w:t>
      </w:r>
      <w:r w:rsidRPr="0064340B">
        <w:rPr>
          <w:rFonts w:ascii="Calibri" w:hAnsi="Calibri" w:cs="Calibri"/>
          <w:sz w:val="24"/>
          <w:szCs w:val="24"/>
        </w:rPr>
        <w:t xml:space="preserve"> IWZ) </w:t>
      </w:r>
      <w:bookmarkEnd w:id="1"/>
      <w:r w:rsidRPr="0064340B">
        <w:rPr>
          <w:rFonts w:ascii="Calibri" w:hAnsi="Calibri" w:cs="Calibri"/>
          <w:sz w:val="24"/>
          <w:szCs w:val="24"/>
        </w:rPr>
        <w:t>została również przekazana każdej osobie fizycznej, której dane osobo</w:t>
      </w:r>
      <w:r w:rsidR="00EA49CA" w:rsidRPr="0064340B">
        <w:rPr>
          <w:rFonts w:ascii="Calibri" w:hAnsi="Calibri" w:cs="Calibri"/>
          <w:sz w:val="24"/>
          <w:szCs w:val="24"/>
        </w:rPr>
        <w:t>we zawiera składana oferta.</w:t>
      </w:r>
      <w:r w:rsidR="0091022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D4B09" w:rsidRPr="0064340B">
        <w:rPr>
          <w:rFonts w:ascii="Calibri" w:hAnsi="Calibri"/>
          <w:sz w:val="24"/>
          <w:szCs w:val="24"/>
        </w:rPr>
        <w:t>W przypadku wyboru naszej oferty, zobowiązujemy się do zawarcia Umowy o zamówienie zgodnie ze złożoną przez nas ofertą i na warunkach określonych w IWZ, w miejscu i terminie wyznaczonym przez Zamawiającego</w:t>
      </w:r>
      <w:r w:rsidR="006A71ED" w:rsidRPr="0064340B">
        <w:rPr>
          <w:rFonts w:ascii="Calibri" w:hAnsi="Calibri"/>
          <w:sz w:val="24"/>
          <w:szCs w:val="24"/>
        </w:rPr>
        <w:t>.</w:t>
      </w:r>
      <w:r w:rsidR="00BB4FBD" w:rsidRPr="0064340B">
        <w:rPr>
          <w:rFonts w:ascii="Calibri" w:hAnsi="Calibri"/>
          <w:sz w:val="24"/>
          <w:szCs w:val="24"/>
        </w:rPr>
        <w:t xml:space="preserve"> </w:t>
      </w:r>
    </w:p>
    <w:p w14:paraId="047F8A4C" w14:textId="77777777" w:rsidR="00083ED6" w:rsidRPr="0064340B" w:rsidRDefault="00083ED6" w:rsidP="00D459DC">
      <w:pPr>
        <w:numPr>
          <w:ilvl w:val="0"/>
          <w:numId w:val="2"/>
        </w:numPr>
        <w:tabs>
          <w:tab w:val="left" w:pos="851"/>
        </w:tabs>
        <w:spacing w:before="120" w:line="360" w:lineRule="auto"/>
        <w:ind w:left="850" w:hanging="425"/>
        <w:rPr>
          <w:rFonts w:ascii="Calibri" w:hAnsi="Calibri"/>
          <w:sz w:val="24"/>
          <w:szCs w:val="24"/>
        </w:rPr>
      </w:pPr>
      <w:r w:rsidRPr="0064340B">
        <w:rPr>
          <w:rFonts w:ascii="Calibri" w:hAnsi="Calibri" w:cs="Arial"/>
          <w:sz w:val="24"/>
          <w:szCs w:val="24"/>
        </w:rPr>
        <w:lastRenderedPageBreak/>
        <w:t xml:space="preserve">W zakresie nieujętym </w:t>
      </w:r>
      <w:r w:rsidR="004D4B09" w:rsidRPr="0064340B">
        <w:rPr>
          <w:rFonts w:ascii="Calibri" w:hAnsi="Calibri" w:cs="Arial"/>
          <w:sz w:val="24"/>
          <w:szCs w:val="24"/>
        </w:rPr>
        <w:t xml:space="preserve">w </w:t>
      </w:r>
      <w:r w:rsidR="00BB4FBD" w:rsidRPr="0064340B">
        <w:rPr>
          <w:rFonts w:ascii="Calibri" w:hAnsi="Calibri" w:cs="Arial"/>
          <w:sz w:val="24"/>
          <w:szCs w:val="24"/>
        </w:rPr>
        <w:t xml:space="preserve">składanej </w:t>
      </w:r>
      <w:r w:rsidRPr="0064340B">
        <w:rPr>
          <w:rFonts w:ascii="Calibri" w:hAnsi="Calibri" w:cs="Arial"/>
          <w:sz w:val="24"/>
          <w:szCs w:val="24"/>
        </w:rPr>
        <w:t xml:space="preserve">ofercie, zamówienie zostanie wykonane zgodnie </w:t>
      </w:r>
      <w:r w:rsidR="00D31988" w:rsidRPr="0064340B">
        <w:rPr>
          <w:rFonts w:ascii="Calibri" w:hAnsi="Calibri" w:cs="Arial"/>
          <w:sz w:val="24"/>
          <w:szCs w:val="24"/>
        </w:rPr>
        <w:br/>
      </w:r>
      <w:r w:rsidRPr="0064340B">
        <w:rPr>
          <w:rFonts w:ascii="Calibri" w:hAnsi="Calibri" w:cs="Arial"/>
          <w:sz w:val="24"/>
          <w:szCs w:val="24"/>
        </w:rPr>
        <w:t xml:space="preserve">z wymogami </w:t>
      </w:r>
      <w:r w:rsidR="00BB4FBD" w:rsidRPr="0064340B">
        <w:rPr>
          <w:rFonts w:ascii="Calibri" w:hAnsi="Calibri" w:cs="Arial"/>
          <w:sz w:val="24"/>
          <w:szCs w:val="24"/>
        </w:rPr>
        <w:t xml:space="preserve">określonymi </w:t>
      </w:r>
      <w:r w:rsidRPr="0064340B">
        <w:rPr>
          <w:rFonts w:ascii="Calibri" w:hAnsi="Calibri" w:cs="Arial"/>
          <w:sz w:val="24"/>
          <w:szCs w:val="24"/>
        </w:rPr>
        <w:t>w</w:t>
      </w:r>
      <w:r w:rsidR="00CD0F0D" w:rsidRPr="0064340B">
        <w:rPr>
          <w:rFonts w:ascii="Calibri" w:hAnsi="Calibri" w:cs="Arial"/>
          <w:sz w:val="24"/>
          <w:szCs w:val="24"/>
        </w:rPr>
        <w:t xml:space="preserve"> IWZ, w tym </w:t>
      </w:r>
      <w:r w:rsidRPr="0064340B">
        <w:rPr>
          <w:rFonts w:ascii="Calibri" w:hAnsi="Calibri" w:cs="Arial"/>
          <w:sz w:val="24"/>
          <w:szCs w:val="24"/>
        </w:rPr>
        <w:t>W</w:t>
      </w:r>
      <w:r w:rsidR="00CD0F0D" w:rsidRPr="0064340B">
        <w:rPr>
          <w:rFonts w:ascii="Calibri" w:hAnsi="Calibri" w:cs="Arial"/>
          <w:sz w:val="24"/>
          <w:szCs w:val="24"/>
        </w:rPr>
        <w:t>zorze Umowy</w:t>
      </w:r>
      <w:r w:rsidR="00B670F5" w:rsidRPr="0064340B">
        <w:rPr>
          <w:rFonts w:ascii="Calibri" w:hAnsi="Calibri" w:cs="Arial"/>
          <w:sz w:val="24"/>
          <w:szCs w:val="24"/>
        </w:rPr>
        <w:t xml:space="preserve"> (załącznik nr </w:t>
      </w:r>
      <w:r w:rsidR="00EA49CA" w:rsidRPr="0064340B">
        <w:rPr>
          <w:rFonts w:ascii="Calibri" w:hAnsi="Calibri" w:cs="Arial"/>
          <w:sz w:val="24"/>
          <w:szCs w:val="24"/>
        </w:rPr>
        <w:t>1</w:t>
      </w:r>
      <w:r w:rsidR="00B670F5" w:rsidRPr="0064340B">
        <w:rPr>
          <w:rFonts w:ascii="Calibri" w:hAnsi="Calibri" w:cs="Arial"/>
          <w:sz w:val="24"/>
          <w:szCs w:val="24"/>
        </w:rPr>
        <w:t xml:space="preserve"> IWZ)</w:t>
      </w:r>
      <w:r w:rsidRPr="0064340B">
        <w:rPr>
          <w:rFonts w:ascii="Calibri" w:hAnsi="Calibri" w:cs="Arial"/>
          <w:sz w:val="24"/>
          <w:szCs w:val="24"/>
        </w:rPr>
        <w:t>.</w:t>
      </w:r>
    </w:p>
    <w:p w14:paraId="2BE93DF5" w14:textId="5B636570" w:rsidR="00083ED6" w:rsidRPr="0064340B" w:rsidRDefault="00D459DC" w:rsidP="00D459DC">
      <w:pPr>
        <w:pStyle w:val="Obszartekstu"/>
        <w:widowControl/>
        <w:tabs>
          <w:tab w:val="left" w:leader="dot" w:pos="1701"/>
          <w:tab w:val="left" w:leader="dot" w:pos="3969"/>
        </w:tabs>
        <w:spacing w:before="720" w:line="200" w:lineRule="exact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ab/>
      </w:r>
      <w:r w:rsidR="00083ED6" w:rsidRPr="0064340B">
        <w:rPr>
          <w:rFonts w:ascii="Calibri" w:hAnsi="Calibri" w:cs="Arial"/>
          <w:szCs w:val="24"/>
        </w:rPr>
        <w:t xml:space="preserve">dnia </w:t>
      </w:r>
      <w:r>
        <w:rPr>
          <w:rFonts w:ascii="Calibri" w:hAnsi="Calibri" w:cs="Arial"/>
          <w:szCs w:val="24"/>
        </w:rPr>
        <w:tab/>
      </w:r>
      <w:r w:rsidR="00083ED6" w:rsidRPr="0064340B">
        <w:rPr>
          <w:rFonts w:ascii="Calibri" w:hAnsi="Calibri" w:cs="Arial"/>
          <w:szCs w:val="24"/>
        </w:rPr>
        <w:t xml:space="preserve"> </w:t>
      </w:r>
    </w:p>
    <w:p w14:paraId="51D6E635" w14:textId="02A3E915" w:rsidR="00E74F00" w:rsidRPr="00D459DC" w:rsidRDefault="00D459DC" w:rsidP="00D459DC">
      <w:pPr>
        <w:pStyle w:val="Obszartekstu"/>
        <w:widowControl/>
        <w:tabs>
          <w:tab w:val="left" w:leader="dot" w:pos="3402"/>
        </w:tabs>
        <w:spacing w:before="600" w:line="276" w:lineRule="auto"/>
        <w:jc w:val="right"/>
        <w:rPr>
          <w:rFonts w:ascii="Calibri" w:hAnsi="Calibri" w:cs="Arial"/>
          <w:sz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 w:rsidR="00083ED6" w:rsidRPr="00D459DC">
        <w:rPr>
          <w:rFonts w:ascii="Calibri" w:hAnsi="Calibri" w:cs="Arial"/>
          <w:sz w:val="20"/>
        </w:rPr>
        <w:t>/podpis osoby lub osób uprawnionych</w:t>
      </w:r>
      <w:r w:rsidRPr="00D459DC">
        <w:rPr>
          <w:rFonts w:ascii="Calibri" w:hAnsi="Calibri" w:cs="Arial"/>
          <w:sz w:val="20"/>
        </w:rPr>
        <w:br/>
      </w:r>
      <w:r w:rsidR="00083ED6" w:rsidRPr="00D459DC">
        <w:rPr>
          <w:rFonts w:ascii="Calibri" w:hAnsi="Calibri" w:cs="Arial"/>
          <w:sz w:val="20"/>
        </w:rPr>
        <w:t>do reprezentowania Wykonawcy/</w:t>
      </w:r>
    </w:p>
    <w:sectPr w:rsidR="00E74F00" w:rsidRPr="00D459DC">
      <w:footerReference w:type="default" r:id="rId8"/>
      <w:pgSz w:w="11906" w:h="16838"/>
      <w:pgMar w:top="1863" w:right="1416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0996" w14:textId="77777777" w:rsidR="00F929BB" w:rsidRDefault="00F929BB">
      <w:r>
        <w:separator/>
      </w:r>
    </w:p>
  </w:endnote>
  <w:endnote w:type="continuationSeparator" w:id="0">
    <w:p w14:paraId="665366F8" w14:textId="77777777" w:rsidR="00F929BB" w:rsidRDefault="00F9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2593" w14:textId="1A1B35C2" w:rsidR="00083ED6" w:rsidRDefault="00B2206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178D02" wp14:editId="1BE422E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322580"/>
              <wp:effectExtent l="635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114C1" w14:textId="4F33DD2E" w:rsidR="00083ED6" w:rsidRPr="001C73B2" w:rsidRDefault="00083ED6" w:rsidP="001C73B2">
                          <w:pPr>
                            <w:pStyle w:val="Stopka"/>
                            <w:spacing w:before="120" w:after="120"/>
                            <w:rPr>
                              <w:rFonts w:ascii="Calibri" w:hAnsi="Calibri"/>
                            </w:rPr>
                          </w:pP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5EA5">
                            <w:rPr>
                              <w:rStyle w:val="Numerstrony"/>
                              <w:rFonts w:ascii="Calibri" w:hAnsi="Calibri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78D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pt;height:25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QKiAIAABo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" stroked="f">
              <v:fill opacity="0"/>
              <v:textbox inset="0,0,0,0">
                <w:txbxContent>
                  <w:p w14:paraId="396114C1" w14:textId="4F33DD2E" w:rsidR="00083ED6" w:rsidRPr="001C73B2" w:rsidRDefault="00083ED6" w:rsidP="001C73B2">
                    <w:pPr>
                      <w:pStyle w:val="Stopka"/>
                      <w:spacing w:before="120" w:after="120"/>
                      <w:rPr>
                        <w:rFonts w:ascii="Calibri" w:hAnsi="Calibri"/>
                      </w:rPr>
                    </w:pP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begin"/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instrText xml:space="preserve"> PAGE </w:instrTex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separate"/>
                    </w:r>
                    <w:r w:rsidR="00BD5EA5">
                      <w:rPr>
                        <w:rStyle w:val="Numerstrony"/>
                        <w:rFonts w:ascii="Calibri" w:hAnsi="Calibri" w:cs="Arial"/>
                        <w:noProof/>
                        <w:sz w:val="22"/>
                        <w:szCs w:val="22"/>
                      </w:rPr>
                      <w:t>1</w: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39D5" w14:textId="77777777" w:rsidR="00F929BB" w:rsidRDefault="00F929BB">
      <w:r>
        <w:separator/>
      </w:r>
    </w:p>
  </w:footnote>
  <w:footnote w:type="continuationSeparator" w:id="0">
    <w:p w14:paraId="66EE7FAE" w14:textId="77777777" w:rsidR="00F929BB" w:rsidRDefault="00F9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2" w15:restartNumberingAfterBreak="0">
    <w:nsid w:val="14AA7D99"/>
    <w:multiLevelType w:val="hybridMultilevel"/>
    <w:tmpl w:val="BB7ADA44"/>
    <w:lvl w:ilvl="0" w:tplc="19C89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AF3"/>
    <w:multiLevelType w:val="hybridMultilevel"/>
    <w:tmpl w:val="8EA02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112F3"/>
    <w:multiLevelType w:val="hybridMultilevel"/>
    <w:tmpl w:val="F6C46280"/>
    <w:lvl w:ilvl="0" w:tplc="EF6C9C84">
      <w:start w:val="1"/>
      <w:numFmt w:val="decimal"/>
      <w:lvlText w:val="%1.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44506CA3"/>
    <w:multiLevelType w:val="hybridMultilevel"/>
    <w:tmpl w:val="E15877AE"/>
    <w:lvl w:ilvl="0" w:tplc="5CD02C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10" w15:restartNumberingAfterBreak="0">
    <w:nsid w:val="6F345B32"/>
    <w:multiLevelType w:val="hybridMultilevel"/>
    <w:tmpl w:val="CEAA0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1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D6"/>
    <w:rsid w:val="0001204D"/>
    <w:rsid w:val="00017D48"/>
    <w:rsid w:val="00023ED7"/>
    <w:rsid w:val="000347D2"/>
    <w:rsid w:val="0004661E"/>
    <w:rsid w:val="00067D03"/>
    <w:rsid w:val="00072BD3"/>
    <w:rsid w:val="00080A10"/>
    <w:rsid w:val="00083ED6"/>
    <w:rsid w:val="000A4814"/>
    <w:rsid w:val="000A4A33"/>
    <w:rsid w:val="000B6265"/>
    <w:rsid w:val="000D02FA"/>
    <w:rsid w:val="000F23A9"/>
    <w:rsid w:val="000F30A6"/>
    <w:rsid w:val="001107FD"/>
    <w:rsid w:val="00120CDE"/>
    <w:rsid w:val="00125B31"/>
    <w:rsid w:val="00161ECA"/>
    <w:rsid w:val="001620A8"/>
    <w:rsid w:val="00173342"/>
    <w:rsid w:val="001778C8"/>
    <w:rsid w:val="001A019E"/>
    <w:rsid w:val="001A5517"/>
    <w:rsid w:val="001A7A04"/>
    <w:rsid w:val="001B5EED"/>
    <w:rsid w:val="001C73B2"/>
    <w:rsid w:val="0020761E"/>
    <w:rsid w:val="002107E8"/>
    <w:rsid w:val="002601C5"/>
    <w:rsid w:val="002629E6"/>
    <w:rsid w:val="002643D8"/>
    <w:rsid w:val="002776BC"/>
    <w:rsid w:val="002839E8"/>
    <w:rsid w:val="00291931"/>
    <w:rsid w:val="00293015"/>
    <w:rsid w:val="002A7E28"/>
    <w:rsid w:val="002D7319"/>
    <w:rsid w:val="002F7C5F"/>
    <w:rsid w:val="00314CF3"/>
    <w:rsid w:val="003376A5"/>
    <w:rsid w:val="00340CC4"/>
    <w:rsid w:val="003457B2"/>
    <w:rsid w:val="00352237"/>
    <w:rsid w:val="0037051E"/>
    <w:rsid w:val="003712BA"/>
    <w:rsid w:val="00375560"/>
    <w:rsid w:val="00377809"/>
    <w:rsid w:val="00385465"/>
    <w:rsid w:val="003C507C"/>
    <w:rsid w:val="003D1DC8"/>
    <w:rsid w:val="003F4F97"/>
    <w:rsid w:val="004147D7"/>
    <w:rsid w:val="004352D2"/>
    <w:rsid w:val="00462FA4"/>
    <w:rsid w:val="004647FF"/>
    <w:rsid w:val="00473A86"/>
    <w:rsid w:val="00486717"/>
    <w:rsid w:val="004D4B09"/>
    <w:rsid w:val="004E045B"/>
    <w:rsid w:val="005242AA"/>
    <w:rsid w:val="00532327"/>
    <w:rsid w:val="00544C53"/>
    <w:rsid w:val="00553F7E"/>
    <w:rsid w:val="00555EFF"/>
    <w:rsid w:val="005773C9"/>
    <w:rsid w:val="00595473"/>
    <w:rsid w:val="005A0035"/>
    <w:rsid w:val="005A2393"/>
    <w:rsid w:val="005B5296"/>
    <w:rsid w:val="005B7692"/>
    <w:rsid w:val="005E0925"/>
    <w:rsid w:val="005E09CA"/>
    <w:rsid w:val="00606A61"/>
    <w:rsid w:val="00612087"/>
    <w:rsid w:val="0064340B"/>
    <w:rsid w:val="00644504"/>
    <w:rsid w:val="006623DD"/>
    <w:rsid w:val="00675056"/>
    <w:rsid w:val="00675398"/>
    <w:rsid w:val="0069196B"/>
    <w:rsid w:val="006A292B"/>
    <w:rsid w:val="006A71ED"/>
    <w:rsid w:val="006B488F"/>
    <w:rsid w:val="006C4234"/>
    <w:rsid w:val="006E234B"/>
    <w:rsid w:val="0071003A"/>
    <w:rsid w:val="007333BF"/>
    <w:rsid w:val="00745BA2"/>
    <w:rsid w:val="00774BC9"/>
    <w:rsid w:val="007757D7"/>
    <w:rsid w:val="007A7840"/>
    <w:rsid w:val="007B2578"/>
    <w:rsid w:val="007B435A"/>
    <w:rsid w:val="007B4A05"/>
    <w:rsid w:val="007C42A0"/>
    <w:rsid w:val="007C487E"/>
    <w:rsid w:val="007D0E1E"/>
    <w:rsid w:val="007E1748"/>
    <w:rsid w:val="00801139"/>
    <w:rsid w:val="0080544B"/>
    <w:rsid w:val="00816DC0"/>
    <w:rsid w:val="0081736F"/>
    <w:rsid w:val="00824F6A"/>
    <w:rsid w:val="00851E64"/>
    <w:rsid w:val="00891F30"/>
    <w:rsid w:val="008A6832"/>
    <w:rsid w:val="008D5B09"/>
    <w:rsid w:val="008F6E9A"/>
    <w:rsid w:val="00900F9D"/>
    <w:rsid w:val="00910220"/>
    <w:rsid w:val="00944A63"/>
    <w:rsid w:val="009466CB"/>
    <w:rsid w:val="009509BC"/>
    <w:rsid w:val="00954D63"/>
    <w:rsid w:val="0096653D"/>
    <w:rsid w:val="009730D4"/>
    <w:rsid w:val="009A785B"/>
    <w:rsid w:val="009B5760"/>
    <w:rsid w:val="009B7D7D"/>
    <w:rsid w:val="00A02009"/>
    <w:rsid w:val="00A3153B"/>
    <w:rsid w:val="00A46D78"/>
    <w:rsid w:val="00A77E71"/>
    <w:rsid w:val="00A83FA5"/>
    <w:rsid w:val="00AA09A4"/>
    <w:rsid w:val="00AB00D1"/>
    <w:rsid w:val="00AC7A12"/>
    <w:rsid w:val="00B01C30"/>
    <w:rsid w:val="00B22060"/>
    <w:rsid w:val="00B32A9E"/>
    <w:rsid w:val="00B33681"/>
    <w:rsid w:val="00B4438E"/>
    <w:rsid w:val="00B44826"/>
    <w:rsid w:val="00B54555"/>
    <w:rsid w:val="00B54789"/>
    <w:rsid w:val="00B64000"/>
    <w:rsid w:val="00B670F5"/>
    <w:rsid w:val="00BB4FBD"/>
    <w:rsid w:val="00BC5896"/>
    <w:rsid w:val="00BD5EA5"/>
    <w:rsid w:val="00BF6E0D"/>
    <w:rsid w:val="00BF71AA"/>
    <w:rsid w:val="00C23413"/>
    <w:rsid w:val="00C30F2F"/>
    <w:rsid w:val="00C40B37"/>
    <w:rsid w:val="00C477DE"/>
    <w:rsid w:val="00C551F7"/>
    <w:rsid w:val="00C56EEF"/>
    <w:rsid w:val="00C72210"/>
    <w:rsid w:val="00C7662D"/>
    <w:rsid w:val="00C93EEC"/>
    <w:rsid w:val="00CB3D72"/>
    <w:rsid w:val="00CD0F0D"/>
    <w:rsid w:val="00CD0FFD"/>
    <w:rsid w:val="00CE436E"/>
    <w:rsid w:val="00CF5F98"/>
    <w:rsid w:val="00D03628"/>
    <w:rsid w:val="00D04112"/>
    <w:rsid w:val="00D20CCE"/>
    <w:rsid w:val="00D2751D"/>
    <w:rsid w:val="00D31988"/>
    <w:rsid w:val="00D40D77"/>
    <w:rsid w:val="00D459DC"/>
    <w:rsid w:val="00D64E64"/>
    <w:rsid w:val="00DB53CF"/>
    <w:rsid w:val="00DE75FE"/>
    <w:rsid w:val="00DF3FEE"/>
    <w:rsid w:val="00E24AD7"/>
    <w:rsid w:val="00E27C55"/>
    <w:rsid w:val="00E40475"/>
    <w:rsid w:val="00E45E0E"/>
    <w:rsid w:val="00E50D9B"/>
    <w:rsid w:val="00E61455"/>
    <w:rsid w:val="00E74F00"/>
    <w:rsid w:val="00E8612C"/>
    <w:rsid w:val="00EA49CA"/>
    <w:rsid w:val="00EB3541"/>
    <w:rsid w:val="00F165B2"/>
    <w:rsid w:val="00F20E14"/>
    <w:rsid w:val="00F3035C"/>
    <w:rsid w:val="00F3270A"/>
    <w:rsid w:val="00F500A4"/>
    <w:rsid w:val="00F72EEF"/>
    <w:rsid w:val="00F73ED5"/>
    <w:rsid w:val="00F814EB"/>
    <w:rsid w:val="00F929BB"/>
    <w:rsid w:val="00FC03E4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FA0064"/>
  <w15:chartTrackingRefBased/>
  <w15:docId w15:val="{1088ED61-F422-4BD2-AB55-BA7E6378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SimSu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auto"/>
    </w:rPr>
  </w:style>
  <w:style w:type="character" w:customStyle="1" w:styleId="WW8Num2z0">
    <w:name w:val="WW8Num2z0"/>
    <w:rPr>
      <w:rFonts w:ascii="Calibri" w:hAnsi="Calibri" w:cs="Arial"/>
      <w:color w:val="auto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  <w:rPr>
      <w:rFonts w:ascii="Wingdings" w:hAnsi="Wingdings" w:cs="Wingdings"/>
      <w:color w:val="auto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ane1">
    <w:name w:val="dane1"/>
    <w:rPr>
      <w:color w:val="0000CD"/>
    </w:rPr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link w:val="StandardZnak"/>
    <w:pPr>
      <w:widowControl w:val="0"/>
      <w:suppressAutoHyphens/>
    </w:pPr>
    <w:rPr>
      <w:lang w:eastAsia="zh-CN"/>
    </w:rPr>
  </w:style>
  <w:style w:type="paragraph" w:customStyle="1" w:styleId="Obszartekstu">
    <w:name w:val="Obszar tekstu"/>
    <w:basedOn w:val="Standard"/>
    <w:pPr>
      <w:spacing w:before="12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tabs>
        <w:tab w:val="left" w:pos="1064"/>
      </w:tabs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rsid w:val="006B48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488F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9509BC"/>
    <w:pPr>
      <w:suppressAutoHyphens w:val="0"/>
      <w:spacing w:after="120" w:line="480" w:lineRule="auto"/>
      <w:ind w:left="283"/>
    </w:pPr>
    <w:rPr>
      <w:rFonts w:eastAsia="MS Mincho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509BC"/>
    <w:rPr>
      <w:rFonts w:eastAsia="MS Mincho"/>
      <w:sz w:val="24"/>
      <w:szCs w:val="24"/>
    </w:rPr>
  </w:style>
  <w:style w:type="character" w:customStyle="1" w:styleId="StandardZnak">
    <w:name w:val="Standard Znak"/>
    <w:link w:val="Standard"/>
    <w:rsid w:val="007A7840"/>
    <w:rPr>
      <w:lang w:eastAsia="zh-CN"/>
    </w:rPr>
  </w:style>
  <w:style w:type="character" w:customStyle="1" w:styleId="TekstprzypisudolnegoZnak">
    <w:name w:val="Tekst przypisu dolnego Znak"/>
    <w:link w:val="Tekstprzypisudolnego"/>
    <w:locked/>
    <w:rsid w:val="00385465"/>
    <w:rPr>
      <w:lang w:eastAsia="zh-CN"/>
    </w:rPr>
  </w:style>
  <w:style w:type="paragraph" w:styleId="Tekstdymka">
    <w:name w:val="Balloon Text"/>
    <w:basedOn w:val="Normalny"/>
    <w:link w:val="TekstdymkaZnak"/>
    <w:rsid w:val="00973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30D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18C9-DE12-43A1-A438-823F3302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Formularz ofertowy</vt:lpstr>
    </vt:vector>
  </TitlesOfParts>
  <Company>ar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Formularz ofertowy</dc:title>
  <dc:subject/>
  <dc:creator>spychala</dc:creator>
  <cp:keywords/>
  <cp:lastModifiedBy>Sławomir Małolepszy</cp:lastModifiedBy>
  <cp:revision>7</cp:revision>
  <cp:lastPrinted>2019-03-18T08:51:00Z</cp:lastPrinted>
  <dcterms:created xsi:type="dcterms:W3CDTF">2021-11-16T13:15:00Z</dcterms:created>
  <dcterms:modified xsi:type="dcterms:W3CDTF">2021-11-17T12:04:00Z</dcterms:modified>
</cp:coreProperties>
</file>