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83" w:rsidRDefault="00875883" w:rsidP="00875883"/>
    <w:p w:rsidR="00875883" w:rsidRPr="00227A5C" w:rsidRDefault="00875883" w:rsidP="00875883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326</w:t>
      </w:r>
      <w:r>
        <w:rPr>
          <w:b/>
          <w:i/>
          <w:color w:val="0000CC"/>
          <w:sz w:val="22"/>
          <w:szCs w:val="22"/>
        </w:rPr>
        <w:t>/19</w:t>
      </w:r>
      <w:r>
        <w:rPr>
          <w:b/>
          <w:i/>
          <w:color w:val="0000CC"/>
          <w:sz w:val="22"/>
          <w:szCs w:val="22"/>
        </w:rPr>
        <w:t>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875883" w:rsidRDefault="00875883" w:rsidP="0087588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75883" w:rsidRDefault="00875883" w:rsidP="0087588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875883" w:rsidRDefault="00875883" w:rsidP="00875883">
      <w:pPr>
        <w:jc w:val="both"/>
        <w:rPr>
          <w:sz w:val="28"/>
          <w:szCs w:val="28"/>
        </w:rPr>
      </w:pPr>
    </w:p>
    <w:p w:rsidR="00875883" w:rsidRPr="00875883" w:rsidRDefault="00875883" w:rsidP="00875883">
      <w:pPr>
        <w:jc w:val="both"/>
        <w:rPr>
          <w:b/>
          <w:color w:val="000000"/>
          <w:sz w:val="24"/>
          <w:szCs w:val="28"/>
        </w:rPr>
      </w:pPr>
      <w:r w:rsidRPr="006D3DB4">
        <w:rPr>
          <w:sz w:val="24"/>
          <w:szCs w:val="24"/>
        </w:rPr>
        <w:t xml:space="preserve">Zamawiający informuje, że w dniu </w:t>
      </w:r>
      <w:r>
        <w:rPr>
          <w:sz w:val="24"/>
          <w:szCs w:val="24"/>
        </w:rPr>
        <w:t>1</w:t>
      </w:r>
      <w:r>
        <w:rPr>
          <w:sz w:val="24"/>
          <w:szCs w:val="24"/>
        </w:rPr>
        <w:t>4.03.2019</w:t>
      </w:r>
      <w:r w:rsidRPr="006D3DB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odpowiedzi na </w:t>
      </w:r>
      <w:r w:rsidRPr="006D3DB4">
        <w:rPr>
          <w:sz w:val="24"/>
          <w:szCs w:val="24"/>
        </w:rPr>
        <w:t>zapytani</w:t>
      </w:r>
      <w:r>
        <w:rPr>
          <w:sz w:val="24"/>
          <w:szCs w:val="24"/>
        </w:rPr>
        <w:t>e</w:t>
      </w:r>
      <w:r w:rsidRPr="006D3DB4">
        <w:rPr>
          <w:sz w:val="24"/>
          <w:szCs w:val="24"/>
        </w:rPr>
        <w:t xml:space="preserve"> ofertowe</w:t>
      </w:r>
      <w:r>
        <w:rPr>
          <w:sz w:val="24"/>
          <w:szCs w:val="24"/>
        </w:rPr>
        <w:br/>
      </w:r>
      <w:r w:rsidRPr="006D3DB4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19</w:t>
      </w:r>
      <w:r w:rsidRPr="003E5330">
        <w:rPr>
          <w:b/>
          <w:sz w:val="24"/>
          <w:szCs w:val="24"/>
        </w:rPr>
        <w:t>/</w:t>
      </w:r>
      <w:r w:rsidRPr="006D3DB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D3DB4">
        <w:rPr>
          <w:sz w:val="24"/>
          <w:szCs w:val="24"/>
        </w:rPr>
        <w:t xml:space="preserve"> </w:t>
      </w:r>
      <w:r w:rsidRPr="00AC6E6D">
        <w:rPr>
          <w:sz w:val="24"/>
          <w:szCs w:val="24"/>
        </w:rPr>
        <w:t>na</w:t>
      </w:r>
      <w:r w:rsidRPr="00AC6E6D">
        <w:rPr>
          <w:b/>
          <w:sz w:val="24"/>
          <w:szCs w:val="24"/>
        </w:rPr>
        <w:t xml:space="preserve"> </w:t>
      </w:r>
      <w:r>
        <w:rPr>
          <w:b/>
          <w:sz w:val="24"/>
          <w:szCs w:val="28"/>
        </w:rPr>
        <w:t>b</w:t>
      </w:r>
      <w:r w:rsidRPr="00875883">
        <w:rPr>
          <w:b/>
          <w:sz w:val="24"/>
          <w:szCs w:val="28"/>
        </w:rPr>
        <w:t>udow</w:t>
      </w:r>
      <w:r>
        <w:rPr>
          <w:b/>
          <w:sz w:val="24"/>
          <w:szCs w:val="28"/>
        </w:rPr>
        <w:t>ę</w:t>
      </w:r>
      <w:r w:rsidRPr="00875883">
        <w:rPr>
          <w:b/>
          <w:sz w:val="24"/>
          <w:szCs w:val="28"/>
        </w:rPr>
        <w:t xml:space="preserve"> tunelu foliowego w Ostoi</w:t>
      </w:r>
      <w:r w:rsidRPr="00875883">
        <w:rPr>
          <w:b/>
          <w:color w:val="000000"/>
          <w:sz w:val="24"/>
          <w:szCs w:val="28"/>
        </w:rPr>
        <w:t xml:space="preserve"> w obiekcie Zachodniopomorskiego Uniwersytetu Technologicznego w Szczecinie, jako „Zaprojektuj i wybuduj”</w:t>
      </w:r>
      <w:r>
        <w:rPr>
          <w:b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wpłynęł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CF755A">
        <w:rPr>
          <w:b/>
          <w:sz w:val="24"/>
          <w:szCs w:val="24"/>
        </w:rPr>
        <w:t xml:space="preserve"> </w:t>
      </w:r>
      <w:r w:rsidRPr="00DC6BFC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>wg poniższego wyszczególnienia:</w:t>
      </w:r>
    </w:p>
    <w:p w:rsidR="00875883" w:rsidRDefault="00875883" w:rsidP="00875883">
      <w:pPr>
        <w:ind w:right="-2"/>
        <w:jc w:val="both"/>
        <w:rPr>
          <w:sz w:val="24"/>
          <w:szCs w:val="24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760"/>
        <w:gridCol w:w="1580"/>
      </w:tblGrid>
      <w:tr w:rsidR="00875883" w:rsidRPr="00875883" w:rsidTr="00875883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75883" w:rsidRPr="00875883" w:rsidTr="00875883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883" w:rsidRPr="00875883" w:rsidRDefault="00875883" w:rsidP="00875883">
            <w:pPr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 xml:space="preserve">KRULAN ŁUKASZ KRUSZYŃSKI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77 440,00 zł</w:t>
            </w:r>
          </w:p>
        </w:tc>
      </w:tr>
      <w:tr w:rsidR="00875883" w:rsidRPr="00875883" w:rsidTr="00875883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5883" w:rsidRPr="00875883" w:rsidRDefault="00875883" w:rsidP="00875883">
            <w:pPr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"MADA" Usługi Ogólnobudowlane Adam Olszewski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83" w:rsidRPr="00875883" w:rsidRDefault="00875883" w:rsidP="008758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137 760,00 zł</w:t>
            </w:r>
          </w:p>
        </w:tc>
      </w:tr>
    </w:tbl>
    <w:p w:rsidR="00875883" w:rsidRDefault="00875883" w:rsidP="00875883">
      <w:pPr>
        <w:tabs>
          <w:tab w:val="left" w:pos="284"/>
        </w:tabs>
        <w:rPr>
          <w:b/>
          <w:sz w:val="24"/>
          <w:szCs w:val="24"/>
        </w:rPr>
      </w:pPr>
    </w:p>
    <w:p w:rsidR="00875883" w:rsidRDefault="00875883" w:rsidP="00875883">
      <w:pPr>
        <w:tabs>
          <w:tab w:val="left" w:pos="284"/>
        </w:tabs>
        <w:rPr>
          <w:b/>
          <w:sz w:val="24"/>
          <w:szCs w:val="24"/>
        </w:rPr>
      </w:pPr>
    </w:p>
    <w:p w:rsidR="00875883" w:rsidRDefault="00875883" w:rsidP="00875883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AB2098">
        <w:rPr>
          <w:sz w:val="24"/>
          <w:szCs w:val="24"/>
        </w:rPr>
        <w:t>Zamówienie przewiduje się udzielić następującemu Wykonawcy:</w:t>
      </w:r>
    </w:p>
    <w:p w:rsidR="00875883" w:rsidRPr="00B06C78" w:rsidRDefault="00875883" w:rsidP="0087588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75883">
        <w:rPr>
          <w:color w:val="000000"/>
          <w:sz w:val="24"/>
          <w:szCs w:val="24"/>
        </w:rPr>
        <w:t xml:space="preserve">KRULAN ŁUKASZ KRUSZYŃSKI </w:t>
      </w:r>
      <w:r w:rsidRPr="00AB2098">
        <w:rPr>
          <w:b/>
          <w:sz w:val="24"/>
          <w:szCs w:val="24"/>
        </w:rPr>
        <w:t xml:space="preserve">Cena oferty: </w:t>
      </w:r>
      <w:r>
        <w:rPr>
          <w:b/>
          <w:sz w:val="24"/>
          <w:szCs w:val="24"/>
        </w:rPr>
        <w:t>77 440,00</w:t>
      </w:r>
      <w:r>
        <w:rPr>
          <w:b/>
          <w:sz w:val="24"/>
          <w:szCs w:val="24"/>
        </w:rPr>
        <w:t xml:space="preserve"> zł </w:t>
      </w:r>
    </w:p>
    <w:p w:rsidR="0057550F" w:rsidRDefault="0057550F"/>
    <w:sectPr w:rsidR="0057550F" w:rsidSect="00523C22">
      <w:footerReference w:type="even" r:id="rId4"/>
      <w:footerReference w:type="default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8758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8758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875883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87588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875883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3"/>
    <w:rsid w:val="0057550F"/>
    <w:rsid w:val="008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D794-B797-4CF3-9F26-E745F3E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5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2019-04-05T07:22:00Z</dcterms:created>
  <dcterms:modified xsi:type="dcterms:W3CDTF">2019-04-05T07:29:00Z</dcterms:modified>
</cp:coreProperties>
</file>