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D4" w:rsidRPr="00CE7D0A" w:rsidRDefault="006F49D4" w:rsidP="006F49D4">
      <w:pPr>
        <w:ind w:left="4956" w:firstLine="708"/>
        <w:jc w:val="right"/>
        <w:rPr>
          <w:b/>
          <w:bCs/>
          <w:color w:val="000000"/>
        </w:rPr>
      </w:pPr>
      <w:bookmarkStart w:id="0" w:name="_GoBack"/>
    </w:p>
    <w:bookmarkEnd w:id="0"/>
    <w:p w:rsidR="006F49D4" w:rsidRPr="00CE7D0A" w:rsidRDefault="006F49D4" w:rsidP="006F49D4">
      <w:pPr>
        <w:ind w:right="-2"/>
        <w:rPr>
          <w:b/>
          <w:color w:val="000000"/>
        </w:rPr>
      </w:pPr>
      <w:r w:rsidRPr="00CE7D0A">
        <w:rPr>
          <w:b/>
          <w:color w:val="000000"/>
        </w:rPr>
        <w:t xml:space="preserve">                                          </w:t>
      </w:r>
      <w:r w:rsidRPr="00CE7D0A">
        <w:rPr>
          <w:b/>
          <w:noProof/>
          <w:color w:val="000000"/>
        </w:rPr>
        <w:drawing>
          <wp:inline distT="0" distB="0" distL="0" distR="0" wp14:anchorId="3CD938D9" wp14:editId="74669FD1">
            <wp:extent cx="2011680" cy="819150"/>
            <wp:effectExtent l="0" t="0" r="7620" b="0"/>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819150"/>
                    </a:xfrm>
                    <a:prstGeom prst="rect">
                      <a:avLst/>
                    </a:prstGeom>
                    <a:noFill/>
                    <a:ln>
                      <a:noFill/>
                    </a:ln>
                  </pic:spPr>
                </pic:pic>
              </a:graphicData>
            </a:graphic>
          </wp:inline>
        </w:drawing>
      </w:r>
      <w:r w:rsidRPr="00CE7D0A">
        <w:rPr>
          <w:b/>
          <w:color w:val="000000"/>
          <w:sz w:val="24"/>
          <w:szCs w:val="24"/>
        </w:rPr>
        <w:t xml:space="preserve">         </w:t>
      </w:r>
    </w:p>
    <w:p w:rsidR="006F49D4" w:rsidRPr="00CE7D0A" w:rsidRDefault="006F49D4" w:rsidP="006F49D4">
      <w:pPr>
        <w:ind w:right="-2"/>
        <w:jc w:val="center"/>
        <w:rPr>
          <w:b/>
          <w:bCs/>
          <w:color w:val="000000"/>
          <w:sz w:val="22"/>
          <w:szCs w:val="22"/>
        </w:rPr>
      </w:pPr>
    </w:p>
    <w:p w:rsidR="006F49D4" w:rsidRPr="00CE7D0A" w:rsidRDefault="00485C13" w:rsidP="006F49D4">
      <w:pPr>
        <w:jc w:val="right"/>
        <w:rPr>
          <w:b/>
          <w:color w:val="000000"/>
          <w:sz w:val="22"/>
          <w:szCs w:val="22"/>
        </w:rPr>
      </w:pPr>
      <w:r>
        <w:rPr>
          <w:b/>
          <w:color w:val="000000"/>
          <w:sz w:val="22"/>
          <w:szCs w:val="22"/>
        </w:rPr>
        <w:t xml:space="preserve">Załącznik nr </w:t>
      </w:r>
      <w:r w:rsidR="00EC492C">
        <w:rPr>
          <w:b/>
          <w:color w:val="000000"/>
          <w:sz w:val="22"/>
          <w:szCs w:val="22"/>
        </w:rPr>
        <w:t>6</w:t>
      </w:r>
      <w:r>
        <w:rPr>
          <w:b/>
          <w:color w:val="000000"/>
          <w:sz w:val="22"/>
          <w:szCs w:val="22"/>
        </w:rPr>
        <w:t xml:space="preserve"> d</w:t>
      </w:r>
      <w:r w:rsidR="006F49D4" w:rsidRPr="00CE7D0A">
        <w:rPr>
          <w:b/>
          <w:color w:val="000000"/>
          <w:sz w:val="22"/>
          <w:szCs w:val="22"/>
        </w:rPr>
        <w:t>o IWZ</w:t>
      </w:r>
    </w:p>
    <w:p w:rsidR="006F49D4" w:rsidRPr="00CE7D0A" w:rsidRDefault="006F49D4" w:rsidP="006F49D4">
      <w:pPr>
        <w:jc w:val="right"/>
        <w:rPr>
          <w:b/>
          <w:color w:val="000000"/>
          <w:sz w:val="22"/>
          <w:szCs w:val="22"/>
        </w:rPr>
      </w:pPr>
      <w:r w:rsidRPr="00CE7D0A">
        <w:rPr>
          <w:b/>
          <w:sz w:val="22"/>
          <w:szCs w:val="22"/>
        </w:rPr>
        <w:t xml:space="preserve">Zapytanie ofertowe nr </w:t>
      </w:r>
      <w:r w:rsidR="003F78BD">
        <w:rPr>
          <w:b/>
          <w:sz w:val="22"/>
          <w:szCs w:val="22"/>
        </w:rPr>
        <w:t>59</w:t>
      </w:r>
      <w:r w:rsidRPr="00CE7D0A">
        <w:rPr>
          <w:b/>
          <w:sz w:val="22"/>
          <w:szCs w:val="22"/>
        </w:rPr>
        <w:t>/20</w:t>
      </w:r>
      <w:r w:rsidR="00784E02">
        <w:rPr>
          <w:b/>
          <w:sz w:val="22"/>
          <w:szCs w:val="22"/>
        </w:rPr>
        <w:t>21</w:t>
      </w:r>
    </w:p>
    <w:p w:rsidR="009544EF" w:rsidRPr="00CE7D0A" w:rsidRDefault="009544EF" w:rsidP="00241E40">
      <w:pPr>
        <w:rPr>
          <w:b/>
          <w:color w:val="000000"/>
          <w:sz w:val="22"/>
          <w:szCs w:val="22"/>
        </w:rPr>
      </w:pPr>
    </w:p>
    <w:p w:rsidR="006F49D4" w:rsidRPr="00CE7D0A" w:rsidRDefault="006F49D4" w:rsidP="006F49D4">
      <w:pPr>
        <w:jc w:val="center"/>
        <w:rPr>
          <w:b/>
          <w:sz w:val="22"/>
          <w:szCs w:val="22"/>
        </w:rPr>
      </w:pPr>
      <w:r w:rsidRPr="00CE7D0A">
        <w:rPr>
          <w:sz w:val="22"/>
          <w:szCs w:val="22"/>
        </w:rPr>
        <w:t>(Wzór Umowy)</w:t>
      </w:r>
    </w:p>
    <w:p w:rsidR="006F49D4" w:rsidRPr="00CE7D0A" w:rsidRDefault="006F49D4" w:rsidP="00AF66DD">
      <w:pPr>
        <w:jc w:val="center"/>
        <w:rPr>
          <w:sz w:val="22"/>
          <w:szCs w:val="22"/>
        </w:rPr>
      </w:pPr>
    </w:p>
    <w:p w:rsidR="006F49D4" w:rsidRPr="00CE7D0A" w:rsidRDefault="006F49D4" w:rsidP="00AF66DD">
      <w:pPr>
        <w:jc w:val="center"/>
        <w:rPr>
          <w:b/>
          <w:sz w:val="22"/>
          <w:szCs w:val="22"/>
        </w:rPr>
      </w:pPr>
      <w:r w:rsidRPr="00CE7D0A">
        <w:rPr>
          <w:b/>
          <w:sz w:val="22"/>
          <w:szCs w:val="22"/>
        </w:rPr>
        <w:t>UMOWA NR ………</w:t>
      </w:r>
    </w:p>
    <w:p w:rsidR="00784E02" w:rsidRDefault="00784E02" w:rsidP="00AF66DD">
      <w:pPr>
        <w:pBdr>
          <w:top w:val="nil"/>
          <w:left w:val="nil"/>
          <w:bottom w:val="nil"/>
          <w:right w:val="nil"/>
          <w:between w:val="nil"/>
        </w:pBdr>
        <w:jc w:val="center"/>
        <w:rPr>
          <w:rFonts w:eastAsia="Arial"/>
          <w:b/>
          <w:color w:val="000000"/>
          <w:sz w:val="22"/>
          <w:szCs w:val="22"/>
        </w:rPr>
      </w:pPr>
      <w:r w:rsidRPr="00EE3CDD">
        <w:rPr>
          <w:rFonts w:eastAsia="Arial"/>
          <w:b/>
          <w:color w:val="000000"/>
          <w:sz w:val="22"/>
          <w:szCs w:val="22"/>
        </w:rPr>
        <w:t xml:space="preserve">zawarta w trybie art. </w:t>
      </w:r>
      <w:r>
        <w:rPr>
          <w:rFonts w:eastAsia="Arial"/>
          <w:b/>
          <w:color w:val="000000"/>
          <w:sz w:val="22"/>
          <w:szCs w:val="22"/>
        </w:rPr>
        <w:t>2 ust 1 pkt 1</w:t>
      </w:r>
      <w:r w:rsidRPr="00EE3CDD">
        <w:rPr>
          <w:rFonts w:eastAsia="Arial"/>
          <w:b/>
          <w:color w:val="000000"/>
          <w:sz w:val="22"/>
          <w:szCs w:val="22"/>
        </w:rPr>
        <w:t xml:space="preserve"> ustawy PZP</w:t>
      </w:r>
    </w:p>
    <w:p w:rsidR="006F49D4" w:rsidRPr="00CE7D0A" w:rsidRDefault="006F49D4" w:rsidP="00116DFD">
      <w:pPr>
        <w:ind w:right="-2"/>
        <w:jc w:val="both"/>
        <w:rPr>
          <w:b/>
          <w:bCs/>
          <w:color w:val="000000"/>
        </w:rPr>
      </w:pPr>
    </w:p>
    <w:p w:rsidR="006F49D4" w:rsidRPr="00CE7D0A" w:rsidRDefault="006F49D4" w:rsidP="00116DFD">
      <w:pPr>
        <w:jc w:val="both"/>
      </w:pPr>
      <w:r w:rsidRPr="00CE7D0A">
        <w:t>w dniu …………..</w:t>
      </w:r>
      <w:r w:rsidRPr="00CE7D0A">
        <w:rPr>
          <w:b/>
        </w:rPr>
        <w:t xml:space="preserve"> r. </w:t>
      </w:r>
      <w:r w:rsidRPr="00CE7D0A">
        <w:t>w Szczecinie</w:t>
      </w:r>
      <w:r w:rsidRPr="00CE7D0A">
        <w:rPr>
          <w:b/>
        </w:rPr>
        <w:t xml:space="preserve">, </w:t>
      </w:r>
      <w:r w:rsidRPr="00CE7D0A">
        <w:t xml:space="preserve">pomiędzy </w:t>
      </w:r>
      <w:r w:rsidRPr="00CE7D0A">
        <w:rPr>
          <w:b/>
        </w:rPr>
        <w:t xml:space="preserve">Zachodniopomorskim Uniwersytetem Technologicznym  </w:t>
      </w:r>
      <w:r w:rsidR="00784E02">
        <w:rPr>
          <w:b/>
        </w:rPr>
        <w:br/>
      </w:r>
      <w:r w:rsidRPr="00CE7D0A">
        <w:rPr>
          <w:b/>
        </w:rPr>
        <w:t xml:space="preserve">w Szczecinie, </w:t>
      </w:r>
      <w:r w:rsidRPr="00CE7D0A">
        <w:t>70-310 Szczecin, al. Piastów 17</w:t>
      </w:r>
      <w:r w:rsidRPr="00CE7D0A">
        <w:rPr>
          <w:b/>
        </w:rPr>
        <w:t xml:space="preserve">, </w:t>
      </w:r>
      <w:r w:rsidRPr="00CE7D0A">
        <w:t>NIP</w:t>
      </w:r>
      <w:r w:rsidRPr="00CE7D0A">
        <w:rPr>
          <w:b/>
        </w:rPr>
        <w:t xml:space="preserve"> 852-254-50-56, </w:t>
      </w:r>
      <w:r w:rsidRPr="00CE7D0A">
        <w:t>REGON</w:t>
      </w:r>
      <w:r w:rsidRPr="00CE7D0A">
        <w:rPr>
          <w:b/>
        </w:rPr>
        <w:t xml:space="preserve">  320588161,</w:t>
      </w:r>
    </w:p>
    <w:p w:rsidR="006F49D4" w:rsidRPr="00CE7D0A" w:rsidRDefault="006F49D4" w:rsidP="00116DFD">
      <w:pPr>
        <w:jc w:val="both"/>
      </w:pPr>
      <w:r w:rsidRPr="00CE7D0A">
        <w:t>reprezentowanym przez:</w:t>
      </w:r>
    </w:p>
    <w:p w:rsidR="006F49D4" w:rsidRPr="00CE7D0A" w:rsidRDefault="006F49D4" w:rsidP="00116DFD">
      <w:pPr>
        <w:jc w:val="both"/>
        <w:rPr>
          <w:b/>
        </w:rPr>
      </w:pPr>
      <w:r w:rsidRPr="00CE7D0A">
        <w:rPr>
          <w:b/>
        </w:rPr>
        <w:t>Kanclerza                                                        - mgr  Adriannę GUDZOWSKĄ</w:t>
      </w:r>
    </w:p>
    <w:p w:rsidR="006F49D4" w:rsidRPr="00CE7D0A" w:rsidRDefault="006F49D4" w:rsidP="00116DFD">
      <w:pPr>
        <w:jc w:val="both"/>
      </w:pPr>
      <w:r w:rsidRPr="00CE7D0A">
        <w:t xml:space="preserve">zwanym dalej </w:t>
      </w:r>
      <w:r w:rsidRPr="00CE7D0A">
        <w:rPr>
          <w:b/>
        </w:rPr>
        <w:t>„Zamawiającym”</w:t>
      </w:r>
      <w:r w:rsidRPr="00CE7D0A">
        <w:t xml:space="preserve"> </w:t>
      </w:r>
    </w:p>
    <w:p w:rsidR="006F49D4" w:rsidRPr="00CE7D0A" w:rsidRDefault="006F49D4" w:rsidP="00116DFD">
      <w:pPr>
        <w:jc w:val="both"/>
      </w:pPr>
      <w:r w:rsidRPr="00CE7D0A">
        <w:t>a</w:t>
      </w:r>
    </w:p>
    <w:p w:rsidR="006F49D4" w:rsidRPr="00CE7D0A" w:rsidRDefault="006F49D4" w:rsidP="00116DFD">
      <w:pPr>
        <w:pStyle w:val="Stopka"/>
        <w:tabs>
          <w:tab w:val="clear" w:pos="4536"/>
          <w:tab w:val="clear" w:pos="9072"/>
        </w:tabs>
        <w:jc w:val="both"/>
      </w:pPr>
      <w:r w:rsidRPr="00CE7D0A">
        <w:t>……………………………………………………………………………………………………………………………………………………………………………………………………</w:t>
      </w:r>
    </w:p>
    <w:p w:rsidR="006F49D4" w:rsidRPr="00CE7D0A" w:rsidRDefault="006F49D4" w:rsidP="00116DFD">
      <w:pPr>
        <w:pStyle w:val="Stopka"/>
        <w:tabs>
          <w:tab w:val="clear" w:pos="4536"/>
          <w:tab w:val="clear" w:pos="9072"/>
        </w:tabs>
        <w:jc w:val="both"/>
      </w:pPr>
      <w:r w:rsidRPr="00CE7D0A">
        <w:t>reprezentowanym przez:</w:t>
      </w:r>
    </w:p>
    <w:p w:rsidR="006F49D4" w:rsidRPr="00CE7D0A" w:rsidRDefault="006F49D4" w:rsidP="00116DFD">
      <w:pPr>
        <w:jc w:val="both"/>
      </w:pPr>
      <w:r w:rsidRPr="00CE7D0A">
        <w:t xml:space="preserve">………………………………………………………………………………………………… zwanym w dalszej treści umowy </w:t>
      </w:r>
      <w:r w:rsidRPr="00CE7D0A">
        <w:rPr>
          <w:b/>
        </w:rPr>
        <w:t>„Wykonawcą”</w:t>
      </w:r>
    </w:p>
    <w:p w:rsidR="006F49D4" w:rsidRPr="00CE7D0A" w:rsidRDefault="006F49D4" w:rsidP="00C23E89">
      <w:pPr>
        <w:ind w:right="-2"/>
        <w:jc w:val="center"/>
        <w:rPr>
          <w:b/>
          <w:color w:val="000000"/>
        </w:rPr>
      </w:pPr>
      <w:r w:rsidRPr="00CE7D0A">
        <w:rPr>
          <w:b/>
          <w:color w:val="000000"/>
        </w:rPr>
        <w:t>§ 1. Przedmiot umowy</w:t>
      </w:r>
    </w:p>
    <w:p w:rsidR="006F49D4" w:rsidRPr="00CE7D0A" w:rsidRDefault="006F49D4" w:rsidP="00116DFD">
      <w:pPr>
        <w:ind w:right="-2"/>
        <w:jc w:val="both"/>
        <w:rPr>
          <w:b/>
          <w:color w:val="000000"/>
        </w:rPr>
      </w:pPr>
    </w:p>
    <w:p w:rsidR="00CE7D0A" w:rsidRPr="00294089" w:rsidRDefault="006F49D4" w:rsidP="00116DFD">
      <w:pPr>
        <w:jc w:val="both"/>
        <w:rPr>
          <w:b/>
        </w:rPr>
      </w:pPr>
      <w:r w:rsidRPr="00CE7D0A">
        <w:rPr>
          <w:color w:val="000000"/>
        </w:rPr>
        <w:t xml:space="preserve">Na podstawie niniejszej umowy </w:t>
      </w:r>
      <w:r w:rsidRPr="00CE7D0A">
        <w:rPr>
          <w:b/>
          <w:color w:val="000000"/>
        </w:rPr>
        <w:t>Wykonawca</w:t>
      </w:r>
      <w:r w:rsidRPr="00CE7D0A">
        <w:rPr>
          <w:color w:val="000000"/>
        </w:rPr>
        <w:t xml:space="preserve"> zobowiązuje się do </w:t>
      </w:r>
      <w:r w:rsidR="00CE7D0A">
        <w:rPr>
          <w:color w:val="000000"/>
        </w:rPr>
        <w:t>wykonania</w:t>
      </w:r>
      <w:r w:rsidRPr="00CE7D0A">
        <w:rPr>
          <w:color w:val="000000"/>
        </w:rPr>
        <w:t xml:space="preserve"> na rzecz </w:t>
      </w:r>
      <w:r w:rsidRPr="00CE7D0A">
        <w:rPr>
          <w:b/>
          <w:color w:val="000000"/>
        </w:rPr>
        <w:t>Zamawiającego</w:t>
      </w:r>
      <w:r w:rsidRPr="00CE7D0A">
        <w:rPr>
          <w:color w:val="000000"/>
        </w:rPr>
        <w:t xml:space="preserve"> </w:t>
      </w:r>
      <w:bookmarkStart w:id="1" w:name="_Hlk898071"/>
      <w:r w:rsidR="00CE7D0A">
        <w:rPr>
          <w:color w:val="000000"/>
        </w:rPr>
        <w:t xml:space="preserve">przedsięwzięcia polegającego na </w:t>
      </w:r>
      <w:bookmarkEnd w:id="1"/>
      <w:r w:rsidR="009A116B" w:rsidRPr="009A116B">
        <w:rPr>
          <w:b/>
          <w:color w:val="000000"/>
        </w:rPr>
        <w:t>w</w:t>
      </w:r>
      <w:r w:rsidR="00294089" w:rsidRPr="009A116B">
        <w:rPr>
          <w:b/>
          <w:szCs w:val="24"/>
        </w:rPr>
        <w:t>ymi</w:t>
      </w:r>
      <w:r w:rsidR="00294089" w:rsidRPr="00294089">
        <w:rPr>
          <w:b/>
          <w:szCs w:val="24"/>
        </w:rPr>
        <w:t>anie uszkodzonych 4 szt. klap p.poż w budynku Centrum Dydaktyczno- Badawczym Nanotechnologii przy al. Piastów 45 w Szczecinie jako „zaprojektuj i wybuduj”.</w:t>
      </w:r>
    </w:p>
    <w:p w:rsidR="006F49D4" w:rsidRPr="00CE7D0A" w:rsidRDefault="006F49D4" w:rsidP="00116DFD">
      <w:pPr>
        <w:pStyle w:val="Akapitzlist"/>
        <w:tabs>
          <w:tab w:val="left" w:pos="284"/>
        </w:tabs>
        <w:ind w:left="227"/>
        <w:jc w:val="both"/>
        <w:rPr>
          <w:b/>
          <w:color w:val="000000"/>
        </w:rPr>
      </w:pPr>
    </w:p>
    <w:p w:rsidR="006F49D4" w:rsidRPr="00CE7D0A" w:rsidRDefault="006F49D4" w:rsidP="00116DFD">
      <w:pPr>
        <w:pStyle w:val="Akapitzlist"/>
        <w:numPr>
          <w:ilvl w:val="0"/>
          <w:numId w:val="5"/>
        </w:numPr>
        <w:ind w:left="284"/>
        <w:jc w:val="both"/>
      </w:pPr>
      <w:r w:rsidRPr="00CE7D0A">
        <w:rPr>
          <w:b/>
          <w:bCs/>
          <w:color w:val="000000"/>
        </w:rPr>
        <w:t xml:space="preserve">Wykonawca </w:t>
      </w:r>
      <w:r w:rsidRPr="00CE7D0A">
        <w:rPr>
          <w:color w:val="000000"/>
        </w:rPr>
        <w:t xml:space="preserve">stwierdza, że przedstawiony w </w:t>
      </w:r>
      <w:r w:rsidRPr="00CE7D0A">
        <w:rPr>
          <w:b/>
          <w:color w:val="000000"/>
        </w:rPr>
        <w:t xml:space="preserve">załączniku nr 2 IWZ do zapytania ofertowego </w:t>
      </w:r>
      <w:r w:rsidRPr="00CE7D0A">
        <w:rPr>
          <w:b/>
          <w:color w:val="000000"/>
        </w:rPr>
        <w:br/>
        <w:t xml:space="preserve">nr </w:t>
      </w:r>
      <w:r w:rsidR="003F78BD">
        <w:rPr>
          <w:b/>
          <w:color w:val="000000"/>
        </w:rPr>
        <w:t>59</w:t>
      </w:r>
      <w:r w:rsidR="00294089">
        <w:rPr>
          <w:b/>
          <w:color w:val="000000"/>
        </w:rPr>
        <w:t>/2021</w:t>
      </w:r>
      <w:r w:rsidRPr="00CE7D0A">
        <w:rPr>
          <w:b/>
          <w:color w:val="000000"/>
        </w:rPr>
        <w:t xml:space="preserve"> </w:t>
      </w:r>
      <w:r w:rsidR="00877EC0" w:rsidRPr="00877EC0">
        <w:rPr>
          <w:color w:val="000000"/>
        </w:rPr>
        <w:t>(Opis pr</w:t>
      </w:r>
      <w:r w:rsidR="00877EC0">
        <w:rPr>
          <w:color w:val="000000"/>
        </w:rPr>
        <w:t xml:space="preserve">zedmiotu zamówienia) </w:t>
      </w:r>
      <w:r w:rsidRPr="00CE7D0A">
        <w:rPr>
          <w:color w:val="000000"/>
        </w:rPr>
        <w:t>zakres prac projektowych i robót budowlanych, pozwala na prawidłową realizację przedmiotu umowy.</w:t>
      </w:r>
    </w:p>
    <w:p w:rsidR="006F49D4" w:rsidRPr="00CE7D0A" w:rsidRDefault="006F49D4" w:rsidP="00116DFD">
      <w:pPr>
        <w:pStyle w:val="Akapitzlist"/>
        <w:jc w:val="both"/>
        <w:rPr>
          <w:u w:val="single"/>
        </w:rPr>
      </w:pPr>
    </w:p>
    <w:p w:rsidR="004F65A9" w:rsidRDefault="006F49D4" w:rsidP="00116DFD">
      <w:pPr>
        <w:pStyle w:val="Akapitzlist"/>
        <w:numPr>
          <w:ilvl w:val="0"/>
          <w:numId w:val="5"/>
        </w:numPr>
        <w:ind w:left="284"/>
        <w:jc w:val="both"/>
      </w:pPr>
      <w:r w:rsidRPr="00CE7D0A">
        <w:rPr>
          <w:u w:val="single"/>
        </w:rPr>
        <w:t>Zakres zamówienia obejmuje</w:t>
      </w:r>
      <w:r w:rsidRPr="00CE7D0A">
        <w:t>:</w:t>
      </w:r>
    </w:p>
    <w:p w:rsidR="00877EC0" w:rsidRDefault="00877EC0" w:rsidP="00116DFD">
      <w:pPr>
        <w:pStyle w:val="Akapitzlist"/>
        <w:jc w:val="both"/>
      </w:pPr>
    </w:p>
    <w:p w:rsidR="00877EC0" w:rsidRPr="00C42898" w:rsidRDefault="00877EC0" w:rsidP="00674EDC">
      <w:pPr>
        <w:pStyle w:val="Nagwek2"/>
        <w:numPr>
          <w:ilvl w:val="0"/>
          <w:numId w:val="22"/>
        </w:numPr>
        <w:spacing w:after="120"/>
        <w:ind w:left="426" w:hanging="426"/>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 xml:space="preserve">Wykonanie </w:t>
      </w:r>
      <w:r w:rsidRPr="00C42898">
        <w:rPr>
          <w:rFonts w:ascii="Times New Roman" w:hAnsi="Times New Roman" w:cs="Times New Roman"/>
          <w:b/>
          <w:color w:val="000000" w:themeColor="text1"/>
          <w:sz w:val="20"/>
          <w:szCs w:val="20"/>
          <w:u w:val="single"/>
        </w:rPr>
        <w:t>prac projektowych.</w:t>
      </w:r>
    </w:p>
    <w:p w:rsidR="00877EC0" w:rsidRPr="00C42898" w:rsidRDefault="00877EC0" w:rsidP="00116DFD">
      <w:pPr>
        <w:spacing w:after="120"/>
        <w:jc w:val="both"/>
      </w:pPr>
      <w:r w:rsidRPr="00C42898">
        <w:t xml:space="preserve">Do zadań Wykonawcy w zakresie projektowania należy: </w:t>
      </w:r>
      <w:r w:rsidR="00585134">
        <w:t>z</w:t>
      </w:r>
      <w:r w:rsidRPr="00C42898">
        <w:t xml:space="preserve">aprojektowanie instalacji z wymianą uszkodzonych klap p.poż. firmy </w:t>
      </w:r>
      <w:proofErr w:type="spellStart"/>
      <w:r w:rsidRPr="00C42898">
        <w:t>Smay</w:t>
      </w:r>
      <w:proofErr w:type="spellEnd"/>
      <w:r w:rsidRPr="00C42898">
        <w:t xml:space="preserve"> z siłownikami </w:t>
      </w:r>
      <w:proofErr w:type="spellStart"/>
      <w:r w:rsidRPr="00C42898">
        <w:t>Belimo</w:t>
      </w:r>
      <w:proofErr w:type="spellEnd"/>
      <w:r w:rsidRPr="00C42898">
        <w:t xml:space="preserve"> 24V</w:t>
      </w:r>
      <w:r w:rsidR="00585134">
        <w:t xml:space="preserve"> </w:t>
      </w:r>
      <w:r w:rsidRPr="00C42898">
        <w:t xml:space="preserve">wraz z kablami zasilającymi oraz sterującymi, </w:t>
      </w:r>
      <w:proofErr w:type="spellStart"/>
      <w:r w:rsidRPr="00C42898">
        <w:t>tj</w:t>
      </w:r>
      <w:proofErr w:type="spellEnd"/>
      <w:r w:rsidRPr="00C42898">
        <w:t>:</w:t>
      </w:r>
    </w:p>
    <w:p w:rsidR="00877EC0" w:rsidRPr="00C42898" w:rsidRDefault="00877EC0" w:rsidP="00674EDC">
      <w:pPr>
        <w:pStyle w:val="Akapitzlist"/>
        <w:numPr>
          <w:ilvl w:val="0"/>
          <w:numId w:val="20"/>
        </w:numPr>
        <w:tabs>
          <w:tab w:val="left" w:pos="142"/>
          <w:tab w:val="left" w:pos="426"/>
          <w:tab w:val="left" w:leader="dot" w:pos="567"/>
        </w:tabs>
        <w:spacing w:after="120"/>
        <w:ind w:left="426" w:hanging="284"/>
        <w:contextualSpacing/>
        <w:jc w:val="both"/>
      </w:pPr>
      <w:r w:rsidRPr="00C42898">
        <w:t>Wykonanie projektu budowlanego i technicznego wszystkich branż koniecznych do prowadzenia robót budowlanych, zgodnie z przepisami oraz wytycznymi wraz z niezbędnymi warunkami technicznymi.</w:t>
      </w:r>
    </w:p>
    <w:p w:rsidR="00877EC0" w:rsidRPr="00C42898" w:rsidRDefault="00877EC0" w:rsidP="00674EDC">
      <w:pPr>
        <w:pStyle w:val="Akapitzlist"/>
        <w:numPr>
          <w:ilvl w:val="0"/>
          <w:numId w:val="20"/>
        </w:numPr>
        <w:tabs>
          <w:tab w:val="left" w:pos="142"/>
          <w:tab w:val="left" w:pos="426"/>
        </w:tabs>
        <w:spacing w:after="120"/>
        <w:ind w:left="426" w:hanging="284"/>
        <w:contextualSpacing/>
        <w:jc w:val="both"/>
      </w:pPr>
      <w:r w:rsidRPr="00C42898">
        <w:t>Wykonanie zestawienia kosztorysów uproszczonych z podziałem na branże.</w:t>
      </w:r>
    </w:p>
    <w:p w:rsidR="00877EC0" w:rsidRPr="00C42898" w:rsidRDefault="00877EC0" w:rsidP="00674EDC">
      <w:pPr>
        <w:pStyle w:val="Akapitzlist"/>
        <w:numPr>
          <w:ilvl w:val="0"/>
          <w:numId w:val="20"/>
        </w:numPr>
        <w:tabs>
          <w:tab w:val="left" w:pos="142"/>
          <w:tab w:val="left" w:pos="426"/>
        </w:tabs>
        <w:spacing w:after="120"/>
        <w:ind w:left="426" w:hanging="284"/>
        <w:contextualSpacing/>
        <w:jc w:val="both"/>
      </w:pPr>
      <w:r w:rsidRPr="00C42898">
        <w:t>Opracowanie specyfikacji technicznych wykonania i odbioru robót.</w:t>
      </w:r>
    </w:p>
    <w:p w:rsidR="00877EC0" w:rsidRPr="00C42898" w:rsidRDefault="00877EC0" w:rsidP="00674EDC">
      <w:pPr>
        <w:pStyle w:val="Akapitzlist"/>
        <w:numPr>
          <w:ilvl w:val="0"/>
          <w:numId w:val="20"/>
        </w:numPr>
        <w:tabs>
          <w:tab w:val="left" w:pos="142"/>
          <w:tab w:val="left" w:pos="426"/>
        </w:tabs>
        <w:spacing w:after="120"/>
        <w:ind w:left="426" w:hanging="284"/>
        <w:contextualSpacing/>
        <w:jc w:val="both"/>
      </w:pPr>
      <w:r w:rsidRPr="00C42898">
        <w:t xml:space="preserve">Spis opracowań wszystkich branż wykonywanych w ramach przedmiotu zamówienia według przyjętej </w:t>
      </w:r>
      <w:r>
        <w:t>nu</w:t>
      </w:r>
      <w:r w:rsidRPr="00C42898">
        <w:t>meracji.</w:t>
      </w:r>
    </w:p>
    <w:p w:rsidR="00877EC0" w:rsidRPr="00C42898" w:rsidRDefault="00877EC0" w:rsidP="00674EDC">
      <w:pPr>
        <w:pStyle w:val="Akapitzlist"/>
        <w:numPr>
          <w:ilvl w:val="0"/>
          <w:numId w:val="20"/>
        </w:numPr>
        <w:spacing w:after="120"/>
        <w:ind w:left="426" w:hanging="284"/>
        <w:contextualSpacing/>
        <w:jc w:val="both"/>
      </w:pPr>
      <w:r w:rsidRPr="00C42898">
        <w:t>Nadzór autorski przy realizacji robót.</w:t>
      </w:r>
    </w:p>
    <w:p w:rsidR="00877EC0" w:rsidRPr="00C42898" w:rsidRDefault="00877EC0" w:rsidP="00116DFD">
      <w:pPr>
        <w:tabs>
          <w:tab w:val="left" w:pos="142"/>
          <w:tab w:val="left" w:pos="426"/>
        </w:tabs>
        <w:spacing w:after="240"/>
        <w:jc w:val="both"/>
      </w:pPr>
      <w:r w:rsidRPr="00C42898">
        <w:t>Dokumentacja projektowa w branżach sanitarnej, elektrycznej, automatyki i konstrukcji musi być wykonana przez osoby posiadające uprawnienia do projektowania o odpowiednich specjalizacjach.</w:t>
      </w:r>
    </w:p>
    <w:p w:rsidR="00877EC0" w:rsidRPr="00877EC0" w:rsidRDefault="00877EC0" w:rsidP="00116DFD">
      <w:pPr>
        <w:pStyle w:val="Nagwek2"/>
        <w:spacing w:after="120"/>
        <w:jc w:val="both"/>
        <w:rPr>
          <w:rFonts w:ascii="Times New Roman" w:hAnsi="Times New Roman" w:cs="Times New Roman"/>
          <w:b/>
          <w:color w:val="000000" w:themeColor="text1"/>
          <w:sz w:val="20"/>
          <w:szCs w:val="20"/>
        </w:rPr>
      </w:pPr>
      <w:bookmarkStart w:id="2" w:name="_Toc31974748"/>
      <w:r w:rsidRPr="00877EC0">
        <w:rPr>
          <w:rFonts w:ascii="Times New Roman" w:hAnsi="Times New Roman" w:cs="Times New Roman"/>
          <w:b/>
          <w:color w:val="000000" w:themeColor="text1"/>
          <w:sz w:val="20"/>
          <w:szCs w:val="20"/>
        </w:rPr>
        <w:t>II</w:t>
      </w:r>
      <w:r>
        <w:rPr>
          <w:rFonts w:ascii="Times New Roman" w:hAnsi="Times New Roman" w:cs="Times New Roman"/>
          <w:b/>
          <w:color w:val="000000" w:themeColor="text1"/>
          <w:sz w:val="20"/>
          <w:szCs w:val="20"/>
        </w:rPr>
        <w:t>.</w:t>
      </w:r>
      <w:r w:rsidRPr="00877EC0">
        <w:rPr>
          <w:rFonts w:ascii="Times New Roman" w:hAnsi="Times New Roman" w:cs="Times New Roman"/>
          <w:b/>
          <w:color w:val="000000" w:themeColor="text1"/>
          <w:sz w:val="20"/>
          <w:szCs w:val="20"/>
        </w:rPr>
        <w:t xml:space="preserve">   </w:t>
      </w:r>
      <w:r w:rsidRPr="00877EC0">
        <w:rPr>
          <w:rFonts w:ascii="Times New Roman" w:hAnsi="Times New Roman" w:cs="Times New Roman"/>
          <w:b/>
          <w:color w:val="000000" w:themeColor="text1"/>
          <w:sz w:val="20"/>
          <w:szCs w:val="20"/>
          <w:u w:val="single"/>
        </w:rPr>
        <w:t>Wykonanie robót budowlanych, sanitarnych, elektrycznych i automatyki</w:t>
      </w:r>
      <w:r w:rsidRPr="00877EC0">
        <w:rPr>
          <w:rFonts w:ascii="Times New Roman" w:hAnsi="Times New Roman" w:cs="Times New Roman"/>
          <w:b/>
          <w:color w:val="000000" w:themeColor="text1"/>
          <w:sz w:val="20"/>
          <w:szCs w:val="20"/>
        </w:rPr>
        <w:t>.</w:t>
      </w:r>
      <w:bookmarkEnd w:id="2"/>
    </w:p>
    <w:p w:rsidR="00877EC0" w:rsidRPr="00C42898" w:rsidRDefault="00877EC0" w:rsidP="00674EDC">
      <w:pPr>
        <w:pStyle w:val="Akapitzlist"/>
        <w:numPr>
          <w:ilvl w:val="0"/>
          <w:numId w:val="21"/>
        </w:numPr>
        <w:spacing w:after="120"/>
        <w:ind w:left="426" w:hanging="284"/>
        <w:contextualSpacing/>
        <w:jc w:val="both"/>
      </w:pPr>
      <w:r w:rsidRPr="00C42898">
        <w:t xml:space="preserve">Ze względu na uszkodzenie 4 szt. klap p.poż. znajdujących się w pomieszczeniu 2/4 – korytarzu, należy je wymienić wraz z wymianą kabli zasilających jak i sterujących na klapy p.poż. firmy SMAY z siłownikami 24 V firmy </w:t>
      </w:r>
      <w:proofErr w:type="spellStart"/>
      <w:r w:rsidRPr="00C42898">
        <w:t>Belimo</w:t>
      </w:r>
      <w:proofErr w:type="spellEnd"/>
      <w:r w:rsidRPr="00C42898">
        <w:t>, zgodnie z załącznikiem nr 1 do Opisu przedmiotu zamówienia (zał. nr 2 do IWZ).</w:t>
      </w:r>
    </w:p>
    <w:p w:rsidR="00877EC0" w:rsidRPr="00C42898" w:rsidRDefault="00877EC0" w:rsidP="00674EDC">
      <w:pPr>
        <w:pStyle w:val="Akapitzlist"/>
        <w:numPr>
          <w:ilvl w:val="0"/>
          <w:numId w:val="21"/>
        </w:numPr>
        <w:spacing w:after="120"/>
        <w:ind w:left="426" w:hanging="284"/>
        <w:contextualSpacing/>
        <w:jc w:val="both"/>
      </w:pPr>
      <w:r w:rsidRPr="00C42898">
        <w:t>Przy instalowaniu klap należy sprawdzić czy są one właściwie zaizolowane pod względem p.poż., a jeżeli nie, należy wykonać odpowiednie zabezpieczenie klapy i ściany p.poż.</w:t>
      </w:r>
    </w:p>
    <w:p w:rsidR="00877EC0" w:rsidRPr="00C42898" w:rsidRDefault="00877EC0" w:rsidP="00674EDC">
      <w:pPr>
        <w:pStyle w:val="Akapitzlist"/>
        <w:numPr>
          <w:ilvl w:val="0"/>
          <w:numId w:val="21"/>
        </w:numPr>
        <w:spacing w:after="120"/>
        <w:ind w:left="426" w:hanging="284"/>
        <w:contextualSpacing/>
        <w:jc w:val="both"/>
      </w:pPr>
      <w:r w:rsidRPr="00C42898">
        <w:t>Po wykonanych pracach należy sprawdzić zadziałanie systemu SAP i potwierdzić sprawność systemu protokółem.</w:t>
      </w:r>
    </w:p>
    <w:p w:rsidR="006F49D4" w:rsidRPr="00DB5277" w:rsidRDefault="006F49D4" w:rsidP="00116DFD">
      <w:pPr>
        <w:numPr>
          <w:ilvl w:val="0"/>
          <w:numId w:val="5"/>
        </w:numPr>
        <w:tabs>
          <w:tab w:val="left" w:pos="426"/>
        </w:tabs>
        <w:spacing w:after="120"/>
        <w:ind w:left="284" w:hanging="284"/>
        <w:jc w:val="both"/>
      </w:pPr>
      <w:r w:rsidRPr="00DB5277">
        <w:rPr>
          <w:b/>
        </w:rPr>
        <w:lastRenderedPageBreak/>
        <w:t xml:space="preserve">Wykonawca </w:t>
      </w:r>
      <w:r w:rsidRPr="00DB5277">
        <w:t>zobowiązuje się do wykonania przedmiotu umowy bez podzlecania jego części innym</w:t>
      </w:r>
      <w:r w:rsidRPr="00DB5277">
        <w:rPr>
          <w:b/>
        </w:rPr>
        <w:t xml:space="preserve"> Wykonawcom. </w:t>
      </w:r>
      <w:r w:rsidRPr="00DB5277">
        <w:t>W przypadku zamiaru powierzenia wykonania prac podwykonawcom, zastosowanie będzie miał w szczególności §12 umowy.</w:t>
      </w:r>
    </w:p>
    <w:p w:rsidR="006F49D4" w:rsidRPr="00DB5277" w:rsidRDefault="006F49D4" w:rsidP="00C23E89">
      <w:pPr>
        <w:ind w:right="-2"/>
        <w:jc w:val="center"/>
        <w:rPr>
          <w:b/>
        </w:rPr>
      </w:pPr>
      <w:r w:rsidRPr="00DB5277">
        <w:rPr>
          <w:b/>
        </w:rPr>
        <w:t>§ 2. Termin realizacji</w:t>
      </w:r>
    </w:p>
    <w:p w:rsidR="006F49D4" w:rsidRPr="00DB5277" w:rsidRDefault="006F49D4" w:rsidP="00116DFD">
      <w:pPr>
        <w:pStyle w:val="Tekstpodstawowywcity"/>
        <w:tabs>
          <w:tab w:val="left" w:pos="720"/>
          <w:tab w:val="left" w:pos="1080"/>
        </w:tabs>
        <w:ind w:left="540" w:hanging="540"/>
        <w:jc w:val="both"/>
        <w:rPr>
          <w:b/>
          <w:color w:val="FF0000"/>
          <w:sz w:val="20"/>
        </w:rPr>
      </w:pPr>
    </w:p>
    <w:p w:rsidR="006F49D4" w:rsidRPr="00DB5277" w:rsidRDefault="006F49D4" w:rsidP="00674EDC">
      <w:pPr>
        <w:pStyle w:val="Akapitzlist"/>
        <w:numPr>
          <w:ilvl w:val="0"/>
          <w:numId w:val="13"/>
        </w:numPr>
        <w:ind w:left="284" w:hanging="284"/>
        <w:jc w:val="both"/>
      </w:pPr>
      <w:r w:rsidRPr="00DB5277">
        <w:rPr>
          <w:b/>
        </w:rPr>
        <w:t>Wykonawca</w:t>
      </w:r>
      <w:r w:rsidRPr="00DB5277">
        <w:t xml:space="preserve"> zobowiązuje się wykonać przedmiot umowy określony w § 1 w termin</w:t>
      </w:r>
      <w:r w:rsidR="00877EC0">
        <w:t>ach</w:t>
      </w:r>
      <w:r w:rsidRPr="00DB5277">
        <w:t>:</w:t>
      </w:r>
    </w:p>
    <w:p w:rsidR="006F49D4" w:rsidRPr="00DB5277" w:rsidRDefault="006F49D4" w:rsidP="00116DFD">
      <w:pPr>
        <w:ind w:left="357" w:hanging="357"/>
        <w:jc w:val="both"/>
        <w:rPr>
          <w:color w:val="FF0000"/>
          <w:sz w:val="8"/>
        </w:rPr>
      </w:pPr>
    </w:p>
    <w:p w:rsidR="00877EC0" w:rsidRPr="00C42898" w:rsidRDefault="00877EC0" w:rsidP="00674EDC">
      <w:pPr>
        <w:pStyle w:val="Akapitzlist"/>
        <w:numPr>
          <w:ilvl w:val="0"/>
          <w:numId w:val="23"/>
        </w:numPr>
        <w:ind w:left="426" w:hanging="284"/>
        <w:contextualSpacing/>
        <w:jc w:val="both"/>
      </w:pPr>
      <w:r w:rsidRPr="00C42898">
        <w:t xml:space="preserve">koncepcję oraz harmonogram realizacji zadania – w terminie do </w:t>
      </w:r>
      <w:r w:rsidRPr="00C42898">
        <w:rPr>
          <w:b/>
        </w:rPr>
        <w:t>14 dni</w:t>
      </w:r>
      <w:r w:rsidRPr="00C42898">
        <w:t xml:space="preserve"> od podpisania umowy;</w:t>
      </w:r>
    </w:p>
    <w:p w:rsidR="00877EC0" w:rsidRPr="00C42898" w:rsidRDefault="00877EC0" w:rsidP="00674EDC">
      <w:pPr>
        <w:pStyle w:val="Akapitzlist"/>
        <w:numPr>
          <w:ilvl w:val="0"/>
          <w:numId w:val="23"/>
        </w:numPr>
        <w:ind w:left="426" w:hanging="284"/>
        <w:contextualSpacing/>
        <w:jc w:val="both"/>
      </w:pPr>
      <w:r w:rsidRPr="00C42898">
        <w:t xml:space="preserve">wielobranżowy projekt budowlany wraz z uzyskaniem niezbędnych uzgodnień (w tym uzgodnienia </w:t>
      </w:r>
      <w:r w:rsidR="00C23E89">
        <w:br/>
      </w:r>
      <w:r w:rsidRPr="00C42898">
        <w:t xml:space="preserve">z Zamawiającym) – w terminie do </w:t>
      </w:r>
      <w:r w:rsidRPr="00C42898">
        <w:rPr>
          <w:b/>
        </w:rPr>
        <w:t>30 dni</w:t>
      </w:r>
      <w:r w:rsidRPr="00C42898">
        <w:t xml:space="preserve"> od zatwierdzenia koncepcji;</w:t>
      </w:r>
    </w:p>
    <w:p w:rsidR="00877EC0" w:rsidRPr="00C42898" w:rsidRDefault="00877EC0" w:rsidP="00674EDC">
      <w:pPr>
        <w:pStyle w:val="Akapitzlist"/>
        <w:numPr>
          <w:ilvl w:val="0"/>
          <w:numId w:val="23"/>
        </w:numPr>
        <w:ind w:left="426" w:hanging="284"/>
        <w:contextualSpacing/>
        <w:jc w:val="both"/>
      </w:pPr>
      <w:r w:rsidRPr="00C42898">
        <w:t xml:space="preserve">projekty techniczne wszystkich branż, do zatwierdzenia przez Zamawiającego, kosztorysy inwestorskie </w:t>
      </w:r>
      <w:r w:rsidR="00C23E89">
        <w:br/>
      </w:r>
      <w:r w:rsidRPr="00C42898">
        <w:t xml:space="preserve">i przedmiary z podziałem na branże, zestawienie kosztorysów i specyfikacji technicznych wykonania </w:t>
      </w:r>
      <w:r w:rsidR="00C23E89">
        <w:br/>
      </w:r>
      <w:r w:rsidRPr="00C42898">
        <w:t xml:space="preserve">i odbioru robót – w terminie do </w:t>
      </w:r>
      <w:r w:rsidRPr="00C42898">
        <w:rPr>
          <w:b/>
        </w:rPr>
        <w:t>10 dni</w:t>
      </w:r>
      <w:r w:rsidRPr="00C42898">
        <w:t xml:space="preserve"> od akceptacji projektu budowlanego; </w:t>
      </w:r>
    </w:p>
    <w:p w:rsidR="00877EC0" w:rsidRPr="00C42898" w:rsidRDefault="00877EC0" w:rsidP="00674EDC">
      <w:pPr>
        <w:pStyle w:val="Akapitzlist"/>
        <w:numPr>
          <w:ilvl w:val="0"/>
          <w:numId w:val="23"/>
        </w:numPr>
        <w:ind w:left="426" w:hanging="284"/>
        <w:contextualSpacing/>
        <w:jc w:val="both"/>
      </w:pPr>
      <w:r w:rsidRPr="00C42898">
        <w:t xml:space="preserve">wykonanie robót, wynikających z zatwierdzonej przez Zamawiającego dokumentacji – w terminie </w:t>
      </w:r>
      <w:r w:rsidRPr="00C42898">
        <w:rPr>
          <w:b/>
        </w:rPr>
        <w:t>60 dni</w:t>
      </w:r>
      <w:r w:rsidRPr="00C42898">
        <w:t xml:space="preserve"> od zatwierdzenia projektów technicznych wszystkich branż.</w:t>
      </w:r>
    </w:p>
    <w:p w:rsidR="00877EC0" w:rsidRPr="00C42898" w:rsidRDefault="00877EC0" w:rsidP="00674EDC">
      <w:pPr>
        <w:pStyle w:val="Akapitzlist"/>
        <w:numPr>
          <w:ilvl w:val="0"/>
          <w:numId w:val="23"/>
        </w:numPr>
        <w:ind w:left="426" w:hanging="284"/>
        <w:contextualSpacing/>
        <w:jc w:val="both"/>
      </w:pPr>
      <w:r w:rsidRPr="00C42898">
        <w:t>nadzór autorski w czasie realizacji robót.</w:t>
      </w:r>
    </w:p>
    <w:p w:rsidR="00877EC0" w:rsidRPr="00C42898" w:rsidRDefault="00877EC0" w:rsidP="00674EDC">
      <w:pPr>
        <w:pStyle w:val="Akapitzlist"/>
        <w:numPr>
          <w:ilvl w:val="0"/>
          <w:numId w:val="23"/>
        </w:numPr>
        <w:spacing w:before="40" w:after="240"/>
        <w:ind w:left="426" w:hanging="284"/>
        <w:contextualSpacing/>
        <w:jc w:val="both"/>
      </w:pPr>
      <w:r w:rsidRPr="00C42898">
        <w:t>dokumentację powykonawczą (odbiorową)</w:t>
      </w:r>
      <w:r w:rsidR="003F78BD">
        <w:t xml:space="preserve"> </w:t>
      </w:r>
      <w:r w:rsidRPr="00C42898">
        <w:t>wraz ze zgłoszeniem robót do odbioru.</w:t>
      </w:r>
    </w:p>
    <w:p w:rsidR="006F49D4" w:rsidRPr="00CE7D0A" w:rsidRDefault="006F49D4" w:rsidP="00C23E89">
      <w:pPr>
        <w:pStyle w:val="Tekstpodstawowywcity"/>
        <w:tabs>
          <w:tab w:val="left" w:pos="720"/>
          <w:tab w:val="left" w:pos="1080"/>
        </w:tabs>
        <w:ind w:left="540" w:hanging="540"/>
        <w:jc w:val="center"/>
        <w:rPr>
          <w:b/>
          <w:bCs/>
          <w:sz w:val="20"/>
        </w:rPr>
      </w:pPr>
      <w:r w:rsidRPr="00CE7D0A">
        <w:rPr>
          <w:b/>
          <w:bCs/>
          <w:sz w:val="20"/>
        </w:rPr>
        <w:t>§ 3. Osoby pełniące funkcje techniczne na budowie</w:t>
      </w:r>
    </w:p>
    <w:p w:rsidR="006F49D4" w:rsidRPr="00CE7D0A" w:rsidRDefault="006F49D4" w:rsidP="00116DFD">
      <w:pPr>
        <w:pStyle w:val="Tekstpodstawowywcity"/>
        <w:tabs>
          <w:tab w:val="left" w:pos="720"/>
          <w:tab w:val="left" w:pos="1080"/>
        </w:tabs>
        <w:ind w:left="540" w:hanging="540"/>
        <w:jc w:val="both"/>
        <w:rPr>
          <w:b/>
          <w:bCs/>
          <w:color w:val="FF0000"/>
          <w:sz w:val="20"/>
        </w:rPr>
      </w:pPr>
    </w:p>
    <w:p w:rsidR="00F968F7" w:rsidRPr="00CE7D0A" w:rsidRDefault="006F49D4" w:rsidP="00674EDC">
      <w:pPr>
        <w:pStyle w:val="Tekstpodstawowywcity"/>
        <w:numPr>
          <w:ilvl w:val="0"/>
          <w:numId w:val="14"/>
        </w:numPr>
        <w:tabs>
          <w:tab w:val="left" w:pos="720"/>
          <w:tab w:val="left" w:pos="1080"/>
        </w:tabs>
        <w:jc w:val="both"/>
        <w:rPr>
          <w:sz w:val="20"/>
        </w:rPr>
      </w:pPr>
      <w:r w:rsidRPr="00CE7D0A">
        <w:rPr>
          <w:b/>
          <w:sz w:val="20"/>
        </w:rPr>
        <w:t>Zamawiający</w:t>
      </w:r>
      <w:r w:rsidRPr="00CE7D0A">
        <w:rPr>
          <w:sz w:val="20"/>
        </w:rPr>
        <w:t xml:space="preserve"> powołuje inspektor</w:t>
      </w:r>
      <w:r w:rsidR="00F968F7" w:rsidRPr="00CE7D0A">
        <w:rPr>
          <w:sz w:val="20"/>
        </w:rPr>
        <w:t>ów nadzoru:</w:t>
      </w:r>
    </w:p>
    <w:p w:rsidR="006F49D4" w:rsidRPr="00CE7D0A" w:rsidRDefault="006F49D4" w:rsidP="00674EDC">
      <w:pPr>
        <w:pStyle w:val="Tekstpodstawowywcity"/>
        <w:numPr>
          <w:ilvl w:val="0"/>
          <w:numId w:val="15"/>
        </w:numPr>
        <w:tabs>
          <w:tab w:val="left" w:pos="720"/>
          <w:tab w:val="left" w:pos="1080"/>
        </w:tabs>
        <w:jc w:val="both"/>
        <w:rPr>
          <w:color w:val="FF0000"/>
          <w:sz w:val="20"/>
        </w:rPr>
      </w:pPr>
      <w:r w:rsidRPr="00CE7D0A">
        <w:rPr>
          <w:sz w:val="20"/>
        </w:rPr>
        <w:t xml:space="preserve">robót </w:t>
      </w:r>
      <w:r w:rsidR="00877EC0">
        <w:rPr>
          <w:sz w:val="20"/>
        </w:rPr>
        <w:t>sanitarnych</w:t>
      </w:r>
      <w:r w:rsidRPr="00CE7D0A">
        <w:rPr>
          <w:sz w:val="20"/>
        </w:rPr>
        <w:t xml:space="preserve"> w osobie </w:t>
      </w:r>
      <w:r w:rsidRPr="00CE7D0A">
        <w:rPr>
          <w:b/>
          <w:sz w:val="20"/>
        </w:rPr>
        <w:t>…………………………</w:t>
      </w:r>
      <w:r w:rsidR="00F968F7" w:rsidRPr="00CE7D0A">
        <w:rPr>
          <w:b/>
          <w:sz w:val="20"/>
        </w:rPr>
        <w:t>……………………………………………</w:t>
      </w:r>
    </w:p>
    <w:p w:rsidR="00F968F7" w:rsidRPr="00877EC0" w:rsidRDefault="00F968F7" w:rsidP="00674EDC">
      <w:pPr>
        <w:pStyle w:val="Tekstpodstawowywcity"/>
        <w:numPr>
          <w:ilvl w:val="0"/>
          <w:numId w:val="15"/>
        </w:numPr>
        <w:tabs>
          <w:tab w:val="left" w:pos="720"/>
          <w:tab w:val="left" w:pos="1080"/>
        </w:tabs>
        <w:jc w:val="both"/>
        <w:rPr>
          <w:color w:val="FF0000"/>
          <w:sz w:val="20"/>
        </w:rPr>
      </w:pPr>
      <w:r w:rsidRPr="00CE7D0A">
        <w:rPr>
          <w:sz w:val="20"/>
        </w:rPr>
        <w:t>robót elektrycznych w osobie</w:t>
      </w:r>
      <w:r w:rsidRPr="00CE7D0A">
        <w:rPr>
          <w:b/>
          <w:sz w:val="20"/>
        </w:rPr>
        <w:t xml:space="preserve"> ……………………………………………………………………..</w:t>
      </w:r>
    </w:p>
    <w:p w:rsidR="00877EC0" w:rsidRPr="00877EC0" w:rsidRDefault="00877EC0" w:rsidP="00674EDC">
      <w:pPr>
        <w:pStyle w:val="Tekstpodstawowywcity"/>
        <w:numPr>
          <w:ilvl w:val="0"/>
          <w:numId w:val="15"/>
        </w:numPr>
        <w:tabs>
          <w:tab w:val="left" w:pos="720"/>
          <w:tab w:val="left" w:pos="1080"/>
        </w:tabs>
        <w:jc w:val="both"/>
        <w:rPr>
          <w:color w:val="FF0000"/>
          <w:sz w:val="20"/>
        </w:rPr>
      </w:pPr>
      <w:r w:rsidRPr="00877EC0">
        <w:rPr>
          <w:sz w:val="20"/>
        </w:rPr>
        <w:t xml:space="preserve">robót budowlanych w osobie  </w:t>
      </w:r>
      <w:r w:rsidRPr="00CE7D0A">
        <w:rPr>
          <w:b/>
          <w:sz w:val="20"/>
        </w:rPr>
        <w:t>……………………………………………………………………..</w:t>
      </w:r>
    </w:p>
    <w:p w:rsidR="006F49D4" w:rsidRPr="00877EC0" w:rsidRDefault="006F49D4" w:rsidP="00116DFD">
      <w:pPr>
        <w:pStyle w:val="Tekstpodstawowywcity"/>
        <w:tabs>
          <w:tab w:val="left" w:pos="720"/>
          <w:tab w:val="left" w:pos="1080"/>
        </w:tabs>
        <w:ind w:left="540" w:firstLine="0"/>
        <w:jc w:val="both"/>
        <w:rPr>
          <w:color w:val="FF0000"/>
          <w:sz w:val="20"/>
        </w:rPr>
      </w:pPr>
    </w:p>
    <w:p w:rsidR="00F968F7" w:rsidRPr="00CE7D0A" w:rsidRDefault="006F49D4" w:rsidP="00674EDC">
      <w:pPr>
        <w:pStyle w:val="Tekstpodstawowywcity"/>
        <w:numPr>
          <w:ilvl w:val="0"/>
          <w:numId w:val="14"/>
        </w:numPr>
        <w:tabs>
          <w:tab w:val="left" w:pos="720"/>
          <w:tab w:val="left" w:pos="1080"/>
        </w:tabs>
        <w:jc w:val="both"/>
        <w:rPr>
          <w:sz w:val="20"/>
        </w:rPr>
      </w:pPr>
      <w:r w:rsidRPr="00CE7D0A">
        <w:rPr>
          <w:sz w:val="20"/>
        </w:rPr>
        <w:t xml:space="preserve">Kierującym pracami projektowymi z ramienia </w:t>
      </w:r>
      <w:r w:rsidRPr="00CE7D0A">
        <w:rPr>
          <w:b/>
          <w:sz w:val="20"/>
        </w:rPr>
        <w:t>Wykonawcy</w:t>
      </w:r>
      <w:r w:rsidRPr="00CE7D0A">
        <w:rPr>
          <w:sz w:val="20"/>
        </w:rPr>
        <w:t xml:space="preserve"> będzie </w:t>
      </w:r>
      <w:r w:rsidRPr="00CE7D0A">
        <w:rPr>
          <w:b/>
          <w:sz w:val="20"/>
        </w:rPr>
        <w:t xml:space="preserve">………………………… </w:t>
      </w:r>
      <w:r w:rsidR="009544EF" w:rsidRPr="00CE7D0A">
        <w:rPr>
          <w:b/>
          <w:sz w:val="20"/>
        </w:rPr>
        <w:br/>
      </w:r>
      <w:proofErr w:type="spellStart"/>
      <w:r w:rsidRPr="00CE7D0A">
        <w:rPr>
          <w:sz w:val="20"/>
        </w:rPr>
        <w:t>upr</w:t>
      </w:r>
      <w:proofErr w:type="spellEnd"/>
      <w:r w:rsidRPr="00CE7D0A">
        <w:rPr>
          <w:sz w:val="20"/>
        </w:rPr>
        <w:t xml:space="preserve">. budowlane nr </w:t>
      </w:r>
      <w:r w:rsidRPr="00CE7D0A">
        <w:rPr>
          <w:b/>
          <w:sz w:val="20"/>
        </w:rPr>
        <w:t>…………….</w:t>
      </w:r>
      <w:r w:rsidRPr="00CE7D0A">
        <w:rPr>
          <w:sz w:val="20"/>
        </w:rPr>
        <w:t xml:space="preserve">; kierownikiem budowy z ramienia </w:t>
      </w:r>
      <w:r w:rsidRPr="00CE7D0A">
        <w:rPr>
          <w:b/>
          <w:sz w:val="20"/>
        </w:rPr>
        <w:t>Wykonawcy</w:t>
      </w:r>
      <w:r w:rsidRPr="00CE7D0A">
        <w:rPr>
          <w:sz w:val="20"/>
        </w:rPr>
        <w:t xml:space="preserve"> będzie </w:t>
      </w:r>
      <w:r w:rsidRPr="00CE7D0A">
        <w:rPr>
          <w:b/>
          <w:sz w:val="20"/>
        </w:rPr>
        <w:t xml:space="preserve">……………………… </w:t>
      </w:r>
      <w:proofErr w:type="spellStart"/>
      <w:r w:rsidRPr="00CE7D0A">
        <w:rPr>
          <w:sz w:val="20"/>
        </w:rPr>
        <w:t>upr</w:t>
      </w:r>
      <w:proofErr w:type="spellEnd"/>
      <w:r w:rsidRPr="00CE7D0A">
        <w:rPr>
          <w:sz w:val="20"/>
        </w:rPr>
        <w:t>. budowlane nr</w:t>
      </w:r>
      <w:r w:rsidRPr="00CE7D0A">
        <w:rPr>
          <w:b/>
          <w:sz w:val="20"/>
        </w:rPr>
        <w:t>………………………..</w:t>
      </w:r>
    </w:p>
    <w:p w:rsidR="00F968F7" w:rsidRPr="00CE7D0A" w:rsidRDefault="00F968F7" w:rsidP="00116DFD">
      <w:pPr>
        <w:pStyle w:val="Tekstpodstawowywcity"/>
        <w:tabs>
          <w:tab w:val="left" w:pos="720"/>
          <w:tab w:val="left" w:pos="1080"/>
        </w:tabs>
        <w:ind w:left="540" w:firstLine="0"/>
        <w:jc w:val="both"/>
        <w:rPr>
          <w:sz w:val="20"/>
        </w:rPr>
      </w:pPr>
    </w:p>
    <w:p w:rsidR="006F49D4" w:rsidRPr="00CE7D0A" w:rsidRDefault="006F49D4" w:rsidP="00674EDC">
      <w:pPr>
        <w:pStyle w:val="Tekstpodstawowywcity"/>
        <w:numPr>
          <w:ilvl w:val="0"/>
          <w:numId w:val="14"/>
        </w:numPr>
        <w:tabs>
          <w:tab w:val="left" w:pos="720"/>
          <w:tab w:val="left" w:pos="1080"/>
        </w:tabs>
        <w:jc w:val="both"/>
        <w:rPr>
          <w:sz w:val="20"/>
        </w:rPr>
      </w:pPr>
      <w:r w:rsidRPr="00CE7D0A">
        <w:rPr>
          <w:sz w:val="20"/>
        </w:rPr>
        <w:t xml:space="preserve">Z ramienia </w:t>
      </w:r>
      <w:r w:rsidRPr="00CE7D0A">
        <w:rPr>
          <w:b/>
          <w:sz w:val="20"/>
        </w:rPr>
        <w:t>Zamawiającego</w:t>
      </w:r>
      <w:r w:rsidRPr="00CE7D0A">
        <w:rPr>
          <w:sz w:val="20"/>
        </w:rPr>
        <w:t xml:space="preserve"> do współdziałania w zakresie prac projektowych oraz prac realizacyjnych wyznacza się przedstawicieli użytkownika w osobach:</w:t>
      </w:r>
    </w:p>
    <w:p w:rsidR="006F49D4" w:rsidRPr="00CE7D0A" w:rsidRDefault="006F49D4" w:rsidP="00116DFD">
      <w:pPr>
        <w:pStyle w:val="Nagwek6"/>
        <w:numPr>
          <w:ilvl w:val="0"/>
          <w:numId w:val="0"/>
        </w:numPr>
        <w:ind w:left="539"/>
        <w:jc w:val="both"/>
      </w:pPr>
      <w:r w:rsidRPr="00CE7D0A">
        <w:rPr>
          <w:sz w:val="20"/>
        </w:rPr>
        <w:t xml:space="preserve">-  </w:t>
      </w:r>
      <w:r w:rsidRPr="00CE7D0A">
        <w:rPr>
          <w:b/>
          <w:sz w:val="20"/>
        </w:rPr>
        <w:t>…………………………………………………………..</w:t>
      </w:r>
    </w:p>
    <w:p w:rsidR="006F49D4" w:rsidRPr="00CE7D0A" w:rsidRDefault="006F49D4" w:rsidP="00116DFD">
      <w:pPr>
        <w:pStyle w:val="Tekstpodstawowywcity"/>
        <w:tabs>
          <w:tab w:val="left" w:pos="720"/>
          <w:tab w:val="left" w:pos="1080"/>
        </w:tabs>
        <w:ind w:left="539" w:hanging="540"/>
        <w:jc w:val="both"/>
        <w:rPr>
          <w:sz w:val="20"/>
        </w:rPr>
      </w:pPr>
      <w:r w:rsidRPr="00CE7D0A">
        <w:rPr>
          <w:sz w:val="20"/>
        </w:rPr>
        <w:tab/>
        <w:t xml:space="preserve">- </w:t>
      </w:r>
      <w:r w:rsidRPr="00CE7D0A">
        <w:rPr>
          <w:b/>
          <w:sz w:val="20"/>
        </w:rPr>
        <w:t>…………………………………………………………….</w:t>
      </w:r>
    </w:p>
    <w:p w:rsidR="006F49D4" w:rsidRPr="00CE7D0A" w:rsidRDefault="006F49D4" w:rsidP="00116DFD">
      <w:pPr>
        <w:pStyle w:val="Tekstpodstawowywcity"/>
        <w:tabs>
          <w:tab w:val="left" w:pos="720"/>
          <w:tab w:val="left" w:pos="1080"/>
        </w:tabs>
        <w:ind w:left="540" w:hanging="540"/>
        <w:jc w:val="both"/>
        <w:rPr>
          <w:color w:val="FF0000"/>
          <w:sz w:val="20"/>
        </w:rPr>
      </w:pPr>
    </w:p>
    <w:p w:rsidR="006F49D4" w:rsidRPr="00CE7D0A" w:rsidRDefault="006F49D4" w:rsidP="00674EDC">
      <w:pPr>
        <w:pStyle w:val="Tekstpodstawowywcity"/>
        <w:numPr>
          <w:ilvl w:val="0"/>
          <w:numId w:val="14"/>
        </w:numPr>
        <w:tabs>
          <w:tab w:val="left" w:pos="720"/>
          <w:tab w:val="left" w:pos="1080"/>
        </w:tabs>
        <w:jc w:val="both"/>
        <w:rPr>
          <w:sz w:val="20"/>
        </w:rPr>
      </w:pPr>
      <w:r w:rsidRPr="00CE7D0A">
        <w:rPr>
          <w:sz w:val="20"/>
        </w:rPr>
        <w:t>Zmiany osób wymienionych w ust 1-3 nie wymagają aneksu do umowy a jedynie zgłoszenia drugiej stronie w formie pisemnej.</w:t>
      </w:r>
    </w:p>
    <w:p w:rsidR="006F49D4" w:rsidRPr="00CE7D0A" w:rsidRDefault="006F49D4" w:rsidP="00116DFD">
      <w:pPr>
        <w:pStyle w:val="Tekstpodstawowywcity"/>
        <w:tabs>
          <w:tab w:val="left" w:pos="720"/>
          <w:tab w:val="left" w:pos="1080"/>
        </w:tabs>
        <w:ind w:left="540" w:hanging="540"/>
        <w:jc w:val="both"/>
        <w:rPr>
          <w:color w:val="FF0000"/>
          <w:sz w:val="20"/>
        </w:rPr>
      </w:pPr>
      <w:r w:rsidRPr="00CE7D0A">
        <w:rPr>
          <w:color w:val="FF0000"/>
          <w:sz w:val="20"/>
        </w:rPr>
        <w:t xml:space="preserve"> </w:t>
      </w:r>
    </w:p>
    <w:p w:rsidR="006F49D4" w:rsidRPr="00CE7D0A" w:rsidRDefault="006F49D4" w:rsidP="00C23E89">
      <w:pPr>
        <w:pStyle w:val="Tekstpodstawowywcity"/>
        <w:tabs>
          <w:tab w:val="left" w:pos="360"/>
          <w:tab w:val="left" w:pos="1080"/>
        </w:tabs>
        <w:ind w:left="1080" w:hanging="360"/>
        <w:jc w:val="center"/>
        <w:rPr>
          <w:b/>
          <w:bCs/>
          <w:sz w:val="20"/>
        </w:rPr>
      </w:pPr>
      <w:r w:rsidRPr="00CE7D0A">
        <w:rPr>
          <w:b/>
          <w:bCs/>
          <w:sz w:val="20"/>
        </w:rPr>
        <w:t>§ 4. Obowiązki Wykonawcy w odniesieniu do prac projektowych</w:t>
      </w:r>
    </w:p>
    <w:p w:rsidR="006F49D4" w:rsidRPr="00CE7D0A" w:rsidRDefault="006F49D4" w:rsidP="00116DFD">
      <w:pPr>
        <w:pStyle w:val="Tekstpodstawowywcity"/>
        <w:tabs>
          <w:tab w:val="left" w:pos="360"/>
          <w:tab w:val="left" w:pos="1080"/>
        </w:tabs>
        <w:ind w:left="1080" w:hanging="360"/>
        <w:jc w:val="both"/>
        <w:rPr>
          <w:color w:val="FF0000"/>
          <w:sz w:val="20"/>
        </w:rPr>
      </w:pPr>
    </w:p>
    <w:p w:rsidR="00D40B65" w:rsidRDefault="00D40B65" w:rsidP="00116DFD">
      <w:pPr>
        <w:pStyle w:val="Akapitzlist"/>
        <w:numPr>
          <w:ilvl w:val="0"/>
          <w:numId w:val="11"/>
        </w:numPr>
        <w:spacing w:after="120"/>
        <w:ind w:left="426" w:hanging="284"/>
        <w:contextualSpacing/>
        <w:jc w:val="both"/>
      </w:pPr>
      <w:r w:rsidRPr="007F5235">
        <w:t xml:space="preserve">W projekcie należy przewidzieć urządzenia, materiały, instalacje i technologie, które zapewnią właściwe </w:t>
      </w:r>
      <w:r w:rsidR="004C2A1D">
        <w:br/>
      </w:r>
      <w:r w:rsidRPr="007F5235">
        <w:t>i bezawaryjne funkcjonowanie projektowanego obiektu oraz będą charakteryzować się wysoką efektywnością energetyczną przy zachowaniu relatywnie niskich kosztów obsługi i eksploatacji.</w:t>
      </w:r>
    </w:p>
    <w:p w:rsidR="00D40B65" w:rsidRPr="007F5235" w:rsidRDefault="00D40B65" w:rsidP="00116DFD">
      <w:pPr>
        <w:pStyle w:val="Akapitzlist"/>
        <w:spacing w:after="120"/>
        <w:ind w:left="426" w:hanging="284"/>
        <w:contextualSpacing/>
        <w:jc w:val="both"/>
      </w:pPr>
    </w:p>
    <w:p w:rsidR="00D40B65" w:rsidRDefault="00D40B65" w:rsidP="00116DFD">
      <w:pPr>
        <w:pStyle w:val="Akapitzlist"/>
        <w:numPr>
          <w:ilvl w:val="0"/>
          <w:numId w:val="11"/>
        </w:numPr>
        <w:spacing w:after="120"/>
        <w:ind w:left="426" w:hanging="284"/>
        <w:contextualSpacing/>
        <w:jc w:val="both"/>
      </w:pPr>
      <w:r w:rsidRPr="007F5235">
        <w:t>Należy przewidzieć wysoki standard przyjętych rozwiązań. W dokumentacji projektowej należy przewidzieć materiały I klasy jakości, które posiadają atesty i znak C lub CE.</w:t>
      </w:r>
    </w:p>
    <w:p w:rsidR="00D40B65" w:rsidRPr="007F5235" w:rsidRDefault="00D40B65" w:rsidP="00116DFD">
      <w:pPr>
        <w:pStyle w:val="Akapitzlist"/>
        <w:spacing w:after="120"/>
        <w:ind w:left="426" w:hanging="284"/>
        <w:contextualSpacing/>
        <w:jc w:val="both"/>
      </w:pPr>
    </w:p>
    <w:p w:rsidR="00D40B65" w:rsidRDefault="00D40B65" w:rsidP="00116DFD">
      <w:pPr>
        <w:pStyle w:val="Akapitzlist"/>
        <w:numPr>
          <w:ilvl w:val="0"/>
          <w:numId w:val="11"/>
        </w:numPr>
        <w:spacing w:after="120"/>
        <w:ind w:left="426" w:hanging="284"/>
        <w:contextualSpacing/>
        <w:jc w:val="both"/>
      </w:pPr>
      <w:r w:rsidRPr="007F5235">
        <w:t>Dokumentację projektową należy wykonać w języku polskim zgodnie z obowiązującymi przepisami Prawa Budowlanego, warunkami technicznymi jakim powinny odpowiadać budynki i ich usytuowanie, sztuką budowlaną, innymi przepisami wykonawczymi do Prawa Budowlanego oraz obowiązującym miejscowym planem zagospodarowania przestrzennego.</w:t>
      </w:r>
    </w:p>
    <w:p w:rsidR="00D40B65" w:rsidRPr="004C2A1D" w:rsidRDefault="00D40B65" w:rsidP="00116DFD">
      <w:pPr>
        <w:pStyle w:val="Akapitzlist"/>
        <w:spacing w:after="120"/>
        <w:ind w:left="426" w:hanging="284"/>
        <w:contextualSpacing/>
        <w:jc w:val="both"/>
      </w:pPr>
    </w:p>
    <w:p w:rsidR="00D40B65" w:rsidRPr="004C2A1D" w:rsidRDefault="00D40B65" w:rsidP="00116DFD">
      <w:pPr>
        <w:pStyle w:val="Akapitzlist"/>
        <w:numPr>
          <w:ilvl w:val="0"/>
          <w:numId w:val="11"/>
        </w:numPr>
        <w:spacing w:after="120"/>
        <w:ind w:left="426" w:hanging="284"/>
        <w:contextualSpacing/>
        <w:jc w:val="both"/>
      </w:pPr>
      <w:r w:rsidRPr="004C2A1D">
        <w:rPr>
          <w:b/>
        </w:rPr>
        <w:t>Wykonawca</w:t>
      </w:r>
      <w:r w:rsidRPr="004C2A1D">
        <w:t xml:space="preserve"> wraz z protokołem przekazania dokumentacji złoży pisemne oświadczenie, iż jest ona kompletna, uzgodniona między branżami i w pełni wystarczająca do całkowitej realizacji inwestycji.</w:t>
      </w:r>
    </w:p>
    <w:p w:rsidR="00D40B65" w:rsidRPr="004C2A1D" w:rsidRDefault="00D40B65" w:rsidP="00116DFD">
      <w:pPr>
        <w:pStyle w:val="Akapitzlist"/>
        <w:ind w:left="426" w:hanging="284"/>
        <w:jc w:val="both"/>
      </w:pPr>
    </w:p>
    <w:p w:rsidR="00D40B65" w:rsidRPr="004C2A1D" w:rsidRDefault="00D40B65" w:rsidP="00116DFD">
      <w:pPr>
        <w:pStyle w:val="Akapitzlist"/>
        <w:numPr>
          <w:ilvl w:val="0"/>
          <w:numId w:val="11"/>
        </w:numPr>
        <w:spacing w:after="120"/>
        <w:ind w:left="426" w:hanging="284"/>
        <w:contextualSpacing/>
        <w:jc w:val="both"/>
      </w:pPr>
      <w:r w:rsidRPr="004C2A1D">
        <w:rPr>
          <w:b/>
        </w:rPr>
        <w:t>Zamawiający</w:t>
      </w:r>
      <w:r w:rsidRPr="004C2A1D">
        <w:t xml:space="preserve"> przewiduje spotkania monitorujące postęp prac projektowych oraz cotygodniowe dla bieżącego przeglądu realizacji robót budowlanych i ich zgodności z harmonogramem. Spotkania odbywać się będą w budynku Centrum Dydaktyczno</w:t>
      </w:r>
      <w:r w:rsidR="004C2A1D">
        <w:t>-</w:t>
      </w:r>
      <w:r w:rsidRPr="004C2A1D">
        <w:t xml:space="preserve">Badawczym Nanotechnologii al. Piastów 45 w Szczecinie. Notatki ze spotkań będą sporządzane przez Wykonawcę w wersji elektronicznej, drukowane na miejscu </w:t>
      </w:r>
      <w:r w:rsidR="004C2A1D">
        <w:br/>
      </w:r>
      <w:r w:rsidRPr="004C2A1D">
        <w:t>i podpisywane przez wszystkich uczestników spotkania.</w:t>
      </w:r>
    </w:p>
    <w:p w:rsidR="00D40B65" w:rsidRDefault="00D40B65" w:rsidP="00116DFD">
      <w:pPr>
        <w:pStyle w:val="Akapitzlist"/>
        <w:ind w:left="426" w:hanging="284"/>
        <w:jc w:val="both"/>
      </w:pPr>
    </w:p>
    <w:p w:rsidR="00D40B65" w:rsidRDefault="00D40B65" w:rsidP="00116DFD">
      <w:pPr>
        <w:pStyle w:val="Akapitzlist"/>
        <w:numPr>
          <w:ilvl w:val="0"/>
          <w:numId w:val="11"/>
        </w:numPr>
        <w:spacing w:after="120"/>
        <w:ind w:left="426" w:hanging="284"/>
        <w:contextualSpacing/>
        <w:jc w:val="both"/>
      </w:pPr>
      <w:r w:rsidRPr="007F5235">
        <w:t xml:space="preserve">Pierwsze spotkanie obejmujące prezentację koncepcji projektowej oraz harmonogramu realizacji zadania zaplanowano w ciągu </w:t>
      </w:r>
      <w:r w:rsidRPr="00C23E89">
        <w:rPr>
          <w:b/>
          <w:sz w:val="22"/>
          <w:szCs w:val="22"/>
        </w:rPr>
        <w:t>21 dn</w:t>
      </w:r>
      <w:r w:rsidRPr="007F5235">
        <w:rPr>
          <w:b/>
        </w:rPr>
        <w:t>i</w:t>
      </w:r>
      <w:r w:rsidRPr="007F5235">
        <w:t xml:space="preserve"> od podpisania umowy.</w:t>
      </w:r>
    </w:p>
    <w:p w:rsidR="00D40B65" w:rsidRDefault="00D40B65" w:rsidP="00116DFD">
      <w:pPr>
        <w:pStyle w:val="Akapitzlist"/>
        <w:ind w:left="426" w:hanging="284"/>
        <w:jc w:val="both"/>
      </w:pPr>
    </w:p>
    <w:p w:rsidR="00D40B65" w:rsidRDefault="00D40B65" w:rsidP="00116DFD">
      <w:pPr>
        <w:pStyle w:val="Akapitzlist"/>
        <w:numPr>
          <w:ilvl w:val="0"/>
          <w:numId w:val="11"/>
        </w:numPr>
        <w:spacing w:after="120"/>
        <w:ind w:left="426" w:hanging="284"/>
        <w:contextualSpacing/>
        <w:jc w:val="both"/>
      </w:pPr>
      <w:r w:rsidRPr="007F5235">
        <w:lastRenderedPageBreak/>
        <w:t xml:space="preserve">Wszelkie uzgodnienia z </w:t>
      </w:r>
      <w:r w:rsidRPr="004C2A1D">
        <w:rPr>
          <w:b/>
        </w:rPr>
        <w:t>Zamawiającym</w:t>
      </w:r>
      <w:r w:rsidRPr="007F5235">
        <w:t xml:space="preserve"> należy dokonywać na piśmie, osoby do uzgodnień zostaną wskazane </w:t>
      </w:r>
      <w:r w:rsidRPr="004C2A1D">
        <w:rPr>
          <w:b/>
        </w:rPr>
        <w:t>Wykonawcy</w:t>
      </w:r>
      <w:r w:rsidRPr="007F5235">
        <w:t xml:space="preserve"> po podpisaniu umowy.</w:t>
      </w:r>
    </w:p>
    <w:p w:rsidR="00D40B65" w:rsidRDefault="00D40B65" w:rsidP="00116DFD">
      <w:pPr>
        <w:pStyle w:val="Akapitzlist"/>
        <w:ind w:left="426" w:hanging="284"/>
        <w:jc w:val="both"/>
      </w:pPr>
    </w:p>
    <w:p w:rsidR="006F49D4" w:rsidRPr="00CE7D0A" w:rsidRDefault="006F49D4" w:rsidP="00116DFD">
      <w:pPr>
        <w:pStyle w:val="Tekstpodstawowywcity"/>
        <w:numPr>
          <w:ilvl w:val="0"/>
          <w:numId w:val="11"/>
        </w:numPr>
        <w:tabs>
          <w:tab w:val="left" w:pos="360"/>
        </w:tabs>
        <w:ind w:left="426"/>
        <w:jc w:val="both"/>
        <w:rPr>
          <w:sz w:val="20"/>
        </w:rPr>
      </w:pPr>
      <w:r w:rsidRPr="00CE7D0A">
        <w:rPr>
          <w:sz w:val="20"/>
        </w:rPr>
        <w:t xml:space="preserve">W zakresie prac projektowych, </w:t>
      </w:r>
      <w:r w:rsidRPr="00CE7D0A">
        <w:rPr>
          <w:bCs/>
          <w:sz w:val="20"/>
        </w:rPr>
        <w:t xml:space="preserve">po wykonaniu wstępnych założeń i rozwiązań projektowych </w:t>
      </w:r>
      <w:r w:rsidRPr="00CE7D0A">
        <w:rPr>
          <w:b/>
          <w:bCs/>
          <w:sz w:val="20"/>
        </w:rPr>
        <w:t>Wykonawca</w:t>
      </w:r>
      <w:r w:rsidRPr="00CE7D0A">
        <w:rPr>
          <w:bCs/>
          <w:sz w:val="20"/>
        </w:rPr>
        <w:t xml:space="preserve"> zobowiązany jest do przedstawienia ich</w:t>
      </w:r>
      <w:r w:rsidRPr="00CE7D0A">
        <w:rPr>
          <w:b/>
          <w:bCs/>
          <w:sz w:val="20"/>
        </w:rPr>
        <w:t xml:space="preserve"> Zamawiającemu</w:t>
      </w:r>
      <w:r w:rsidR="00BD60A5">
        <w:rPr>
          <w:bCs/>
          <w:sz w:val="20"/>
        </w:rPr>
        <w:t xml:space="preserve"> celem zatwierdzenia, </w:t>
      </w:r>
      <w:r w:rsidRPr="00CE7D0A">
        <w:rPr>
          <w:bCs/>
          <w:sz w:val="20"/>
        </w:rPr>
        <w:t>w terminie umożliwiającym wprowadzenie ewentualnych zmian do projektu.</w:t>
      </w:r>
      <w:r w:rsidRPr="00CE7D0A">
        <w:rPr>
          <w:sz w:val="20"/>
        </w:rPr>
        <w:t xml:space="preserve"> </w:t>
      </w:r>
    </w:p>
    <w:p w:rsidR="00696157" w:rsidRPr="00CE7D0A" w:rsidRDefault="00696157" w:rsidP="00116DFD">
      <w:pPr>
        <w:pStyle w:val="Tekstpodstawowywcity"/>
        <w:tabs>
          <w:tab w:val="left" w:pos="360"/>
          <w:tab w:val="left" w:pos="1080"/>
        </w:tabs>
        <w:ind w:left="0" w:firstLine="0"/>
        <w:jc w:val="both"/>
        <w:rPr>
          <w:color w:val="FF0000"/>
          <w:sz w:val="20"/>
        </w:rPr>
      </w:pPr>
    </w:p>
    <w:p w:rsidR="006F49D4" w:rsidRPr="00CE7D0A" w:rsidRDefault="006F49D4" w:rsidP="00116DFD">
      <w:pPr>
        <w:pStyle w:val="Tekstpodstawowywcity"/>
        <w:numPr>
          <w:ilvl w:val="0"/>
          <w:numId w:val="11"/>
        </w:numPr>
        <w:ind w:left="426"/>
        <w:jc w:val="both"/>
        <w:rPr>
          <w:b/>
          <w:sz w:val="20"/>
        </w:rPr>
      </w:pPr>
      <w:r w:rsidRPr="00CE7D0A">
        <w:rPr>
          <w:sz w:val="20"/>
        </w:rPr>
        <w:t xml:space="preserve">Przy wykonywaniu dokumentacji, </w:t>
      </w:r>
      <w:r w:rsidRPr="00CE7D0A">
        <w:rPr>
          <w:b/>
          <w:sz w:val="20"/>
        </w:rPr>
        <w:t>Wykonawca</w:t>
      </w:r>
      <w:r w:rsidRPr="00CE7D0A">
        <w:rPr>
          <w:sz w:val="20"/>
        </w:rPr>
        <w:t xml:space="preserve"> zobowiązany jest do współdziałania z </w:t>
      </w:r>
      <w:r w:rsidRPr="00CE7D0A">
        <w:rPr>
          <w:b/>
          <w:sz w:val="20"/>
        </w:rPr>
        <w:t xml:space="preserve">Zamawiającym </w:t>
      </w:r>
      <w:r w:rsidR="00AE1B43">
        <w:rPr>
          <w:b/>
          <w:sz w:val="20"/>
        </w:rPr>
        <w:br/>
      </w:r>
      <w:r w:rsidRPr="00CE7D0A">
        <w:rPr>
          <w:sz w:val="20"/>
        </w:rPr>
        <w:t>w zakresie czynności związ</w:t>
      </w:r>
      <w:r w:rsidR="00BD60A5">
        <w:rPr>
          <w:sz w:val="20"/>
        </w:rPr>
        <w:t xml:space="preserve">anych z zatwierdzeniem założeń </w:t>
      </w:r>
      <w:r w:rsidRPr="00CE7D0A">
        <w:rPr>
          <w:sz w:val="20"/>
        </w:rPr>
        <w:t xml:space="preserve">i rozwiązań projektowych. Ponadto </w:t>
      </w:r>
      <w:r w:rsidRPr="00CE7D0A">
        <w:rPr>
          <w:b/>
          <w:sz w:val="20"/>
        </w:rPr>
        <w:t xml:space="preserve">Wykonawca </w:t>
      </w:r>
      <w:r w:rsidRPr="00CE7D0A">
        <w:rPr>
          <w:sz w:val="20"/>
        </w:rPr>
        <w:t>zobowiązany jest do wykonania dokumentacji zgodnie z zasadami wiedzy technicznej oraz obowiązującymi w tym zakresie przepisami.</w:t>
      </w:r>
    </w:p>
    <w:p w:rsidR="006F49D4" w:rsidRPr="00CE7D0A" w:rsidRDefault="006F49D4" w:rsidP="00116DFD">
      <w:pPr>
        <w:pStyle w:val="Tekstpodstawowywcity"/>
        <w:tabs>
          <w:tab w:val="left" w:pos="360"/>
        </w:tabs>
        <w:ind w:left="0" w:firstLine="0"/>
        <w:jc w:val="both"/>
        <w:rPr>
          <w:b/>
          <w:color w:val="FF0000"/>
          <w:sz w:val="20"/>
        </w:rPr>
      </w:pPr>
    </w:p>
    <w:p w:rsidR="006F49D4" w:rsidRPr="00CE7D0A" w:rsidRDefault="006F49D4" w:rsidP="00116DFD">
      <w:pPr>
        <w:numPr>
          <w:ilvl w:val="0"/>
          <w:numId w:val="11"/>
        </w:numPr>
        <w:ind w:left="426"/>
        <w:jc w:val="both"/>
        <w:rPr>
          <w:b/>
        </w:rPr>
      </w:pPr>
      <w:r w:rsidRPr="00CE7D0A">
        <w:rPr>
          <w:b/>
        </w:rPr>
        <w:t>Zamawiający</w:t>
      </w:r>
      <w:r w:rsidRPr="00CE7D0A">
        <w:t xml:space="preserve"> przekaże </w:t>
      </w:r>
      <w:r w:rsidRPr="00CE7D0A">
        <w:rPr>
          <w:b/>
        </w:rPr>
        <w:t>Wykonawcy</w:t>
      </w:r>
      <w:r w:rsidRPr="00CE7D0A">
        <w:t xml:space="preserve"> dane, o które </w:t>
      </w:r>
      <w:r w:rsidRPr="00CE7D0A">
        <w:rPr>
          <w:b/>
        </w:rPr>
        <w:t>Wykonawca</w:t>
      </w:r>
      <w:r w:rsidRPr="00CE7D0A">
        <w:t xml:space="preserve"> zwróci się do </w:t>
      </w:r>
      <w:r w:rsidRPr="00CE7D0A">
        <w:rPr>
          <w:b/>
        </w:rPr>
        <w:t>Zamawiającego</w:t>
      </w:r>
      <w:r w:rsidRPr="00CE7D0A">
        <w:t>, niezbędne do wykonania dokumentacji określone w toku uzgodnień i konsultacji w formie pisemnej (dopuszcza się także przesyłanie informacji w formie elektronicznej).</w:t>
      </w:r>
    </w:p>
    <w:p w:rsidR="006F49D4" w:rsidRPr="00CE7D0A" w:rsidRDefault="006F49D4" w:rsidP="00116DFD">
      <w:pPr>
        <w:ind w:left="360" w:hanging="360"/>
        <w:jc w:val="both"/>
        <w:rPr>
          <w:b/>
          <w:color w:val="FF0000"/>
        </w:rPr>
      </w:pPr>
    </w:p>
    <w:p w:rsidR="006F49D4" w:rsidRPr="00CE7D0A" w:rsidRDefault="006F49D4" w:rsidP="00116DFD">
      <w:pPr>
        <w:pStyle w:val="Akapitzlist"/>
        <w:numPr>
          <w:ilvl w:val="0"/>
          <w:numId w:val="11"/>
        </w:numPr>
        <w:ind w:left="426"/>
        <w:jc w:val="both"/>
      </w:pPr>
      <w:r w:rsidRPr="00CE7D0A">
        <w:t>W przypadku</w:t>
      </w:r>
      <w:r w:rsidR="00181671">
        <w:t>,</w:t>
      </w:r>
      <w:r w:rsidRPr="00CE7D0A">
        <w:t xml:space="preserve"> jeżeli dane przekazane </w:t>
      </w:r>
      <w:r w:rsidRPr="00CE7D0A">
        <w:rPr>
          <w:b/>
        </w:rPr>
        <w:t>Wykonawcy</w:t>
      </w:r>
      <w:r w:rsidRPr="00CE7D0A">
        <w:t xml:space="preserve"> przez </w:t>
      </w:r>
      <w:r w:rsidRPr="00CE7D0A">
        <w:rPr>
          <w:b/>
        </w:rPr>
        <w:t>Zamawiającego</w:t>
      </w:r>
      <w:r w:rsidRPr="00CE7D0A">
        <w:t xml:space="preserve"> nie będą wystarczające </w:t>
      </w:r>
      <w:r w:rsidRPr="00CE7D0A">
        <w:br/>
        <w:t xml:space="preserve">do wykonania przedmiotu umowy, </w:t>
      </w:r>
      <w:r w:rsidRPr="00CE7D0A">
        <w:rPr>
          <w:b/>
        </w:rPr>
        <w:t>Wykonawca</w:t>
      </w:r>
      <w:r w:rsidRPr="00CE7D0A">
        <w:t xml:space="preserve"> zobowiązany jest do pisemnego zwrócenia się </w:t>
      </w:r>
      <w:r w:rsidRPr="00CE7D0A">
        <w:br/>
        <w:t xml:space="preserve">do </w:t>
      </w:r>
      <w:r w:rsidRPr="00CE7D0A">
        <w:rPr>
          <w:b/>
        </w:rPr>
        <w:t>Zamawiającego</w:t>
      </w:r>
      <w:r w:rsidRPr="00CE7D0A">
        <w:t xml:space="preserve"> o uzupełnienie tych danych z wyszczególnieniem brakujących dokumentów lub informacji w terminie 10 dni, licząc od dnia przekazania tych danych przez </w:t>
      </w:r>
      <w:r w:rsidRPr="00CE7D0A">
        <w:rPr>
          <w:b/>
        </w:rPr>
        <w:t>Zamawiającego</w:t>
      </w:r>
      <w:r w:rsidRPr="00CE7D0A">
        <w:t xml:space="preserve">, pod rygorem uznania, iż przekazana dokumentacja jest kompletna i umożliwia wykonanie </w:t>
      </w:r>
      <w:r w:rsidR="00D443FC" w:rsidRPr="00CE7D0A">
        <w:t xml:space="preserve">przedmiotu umowy. </w:t>
      </w:r>
      <w:r w:rsidRPr="00CE7D0A">
        <w:t xml:space="preserve">Na żądanie </w:t>
      </w:r>
      <w:r w:rsidRPr="00CE7D0A">
        <w:rPr>
          <w:b/>
        </w:rPr>
        <w:t>Wykonawcy, Zamawiający</w:t>
      </w:r>
      <w:r w:rsidRPr="00CE7D0A">
        <w:t xml:space="preserve"> niezwłocznie uzupełni brakujące dokumenty i informacje.</w:t>
      </w:r>
    </w:p>
    <w:p w:rsidR="006F49D4" w:rsidRPr="00CE7D0A" w:rsidRDefault="006F49D4" w:rsidP="00116DFD">
      <w:pPr>
        <w:ind w:left="360" w:hanging="360"/>
        <w:jc w:val="both"/>
        <w:rPr>
          <w:color w:val="FF0000"/>
        </w:rPr>
      </w:pPr>
    </w:p>
    <w:p w:rsidR="00D443FC" w:rsidRPr="00CE7D0A" w:rsidRDefault="006F49D4" w:rsidP="00116DFD">
      <w:pPr>
        <w:pStyle w:val="Tekstpodstawowywcity"/>
        <w:numPr>
          <w:ilvl w:val="0"/>
          <w:numId w:val="11"/>
        </w:numPr>
        <w:tabs>
          <w:tab w:val="left" w:pos="426"/>
          <w:tab w:val="left" w:pos="1080"/>
        </w:tabs>
        <w:ind w:left="426"/>
        <w:jc w:val="both"/>
        <w:rPr>
          <w:sz w:val="20"/>
        </w:rPr>
      </w:pPr>
      <w:r w:rsidRPr="00CE7D0A">
        <w:rPr>
          <w:sz w:val="20"/>
        </w:rPr>
        <w:t>Strony zobowiązują się do wzajemnego stosowania zasad poufności dokumentacji, dokumentów, postanowień Umowy itp. Wszelkie dokumenty będą ujawniane</w:t>
      </w:r>
      <w:r w:rsidR="00BD60A5">
        <w:rPr>
          <w:sz w:val="20"/>
        </w:rPr>
        <w:t xml:space="preserve"> jedynie w zakresie niezbędnym </w:t>
      </w:r>
      <w:r w:rsidRPr="00CE7D0A">
        <w:rPr>
          <w:sz w:val="20"/>
        </w:rPr>
        <w:t>i związanym z realizacją niniejszej umowy.</w:t>
      </w:r>
    </w:p>
    <w:p w:rsidR="00D443FC" w:rsidRPr="00CE7D0A" w:rsidRDefault="00D443FC" w:rsidP="00116DFD">
      <w:pPr>
        <w:pStyle w:val="Akapitzlist"/>
        <w:jc w:val="both"/>
        <w:rPr>
          <w:b/>
        </w:rPr>
      </w:pPr>
    </w:p>
    <w:p w:rsidR="00D443FC" w:rsidRPr="00CE7D0A" w:rsidRDefault="006F49D4" w:rsidP="00116DFD">
      <w:pPr>
        <w:pStyle w:val="Tekstpodstawowywcity"/>
        <w:numPr>
          <w:ilvl w:val="0"/>
          <w:numId w:val="11"/>
        </w:numPr>
        <w:tabs>
          <w:tab w:val="left" w:pos="426"/>
          <w:tab w:val="left" w:pos="1080"/>
        </w:tabs>
        <w:ind w:left="426"/>
        <w:jc w:val="both"/>
        <w:rPr>
          <w:sz w:val="20"/>
        </w:rPr>
      </w:pPr>
      <w:r w:rsidRPr="00CE7D0A">
        <w:rPr>
          <w:b/>
          <w:sz w:val="20"/>
        </w:rPr>
        <w:t xml:space="preserve">Wykonawca </w:t>
      </w:r>
      <w:r w:rsidRPr="00CE7D0A">
        <w:rPr>
          <w:sz w:val="20"/>
        </w:rPr>
        <w:t xml:space="preserve">zobowiązany jest do przedłożenia </w:t>
      </w:r>
      <w:r w:rsidRPr="00CE7D0A">
        <w:rPr>
          <w:b/>
          <w:sz w:val="20"/>
        </w:rPr>
        <w:t>Zamawiającemu</w:t>
      </w:r>
      <w:r w:rsidRPr="00CE7D0A">
        <w:rPr>
          <w:sz w:val="20"/>
        </w:rPr>
        <w:t xml:space="preserve"> opracowanej dokumentacji projektowej do akceptacji i zatwierdzenia przed rozpoczęciem realizacji robót.</w:t>
      </w:r>
    </w:p>
    <w:p w:rsidR="00D443FC" w:rsidRPr="00CE7D0A" w:rsidRDefault="00D443FC" w:rsidP="00116DFD">
      <w:pPr>
        <w:pStyle w:val="Akapitzlist"/>
        <w:jc w:val="both"/>
        <w:rPr>
          <w:b/>
          <w:bCs/>
        </w:rPr>
      </w:pPr>
    </w:p>
    <w:p w:rsidR="006F49D4" w:rsidRPr="00CE7D0A" w:rsidRDefault="006F49D4" w:rsidP="00116DFD">
      <w:pPr>
        <w:pStyle w:val="Tekstpodstawowywcity"/>
        <w:numPr>
          <w:ilvl w:val="0"/>
          <w:numId w:val="11"/>
        </w:numPr>
        <w:tabs>
          <w:tab w:val="left" w:pos="426"/>
          <w:tab w:val="left" w:pos="1080"/>
        </w:tabs>
        <w:ind w:left="426"/>
        <w:jc w:val="both"/>
        <w:rPr>
          <w:sz w:val="20"/>
        </w:rPr>
      </w:pPr>
      <w:r w:rsidRPr="00CE7D0A">
        <w:rPr>
          <w:b/>
          <w:bCs/>
          <w:sz w:val="20"/>
        </w:rPr>
        <w:t>Wykonawca</w:t>
      </w:r>
      <w:r w:rsidRPr="00CE7D0A">
        <w:rPr>
          <w:bCs/>
          <w:sz w:val="20"/>
        </w:rPr>
        <w:t xml:space="preserve"> </w:t>
      </w:r>
      <w:r w:rsidRPr="00CE7D0A">
        <w:rPr>
          <w:sz w:val="20"/>
        </w:rPr>
        <w:t>upoważnia również</w:t>
      </w:r>
      <w:r w:rsidRPr="00CE7D0A">
        <w:rPr>
          <w:b/>
          <w:sz w:val="20"/>
        </w:rPr>
        <w:t xml:space="preserve"> </w:t>
      </w:r>
      <w:r w:rsidRPr="00CE7D0A">
        <w:rPr>
          <w:b/>
          <w:bCs/>
          <w:sz w:val="20"/>
        </w:rPr>
        <w:t>Zamawiającego</w:t>
      </w:r>
      <w:r w:rsidRPr="00CE7D0A">
        <w:rPr>
          <w:b/>
          <w:sz w:val="20"/>
        </w:rPr>
        <w:t xml:space="preserve"> </w:t>
      </w:r>
      <w:r w:rsidRPr="00CE7D0A">
        <w:rPr>
          <w:sz w:val="20"/>
        </w:rPr>
        <w:t>do</w:t>
      </w:r>
      <w:r w:rsidR="00BD60A5">
        <w:rPr>
          <w:sz w:val="20"/>
        </w:rPr>
        <w:t xml:space="preserve"> dokonywania zmian koniecznych </w:t>
      </w:r>
      <w:r w:rsidRPr="00CE7D0A">
        <w:rPr>
          <w:sz w:val="20"/>
        </w:rPr>
        <w:t xml:space="preserve">w </w:t>
      </w:r>
      <w:r w:rsidRPr="00CE7D0A">
        <w:rPr>
          <w:bCs/>
          <w:sz w:val="20"/>
        </w:rPr>
        <w:t>dokumentacji bez zgody twórcy.</w:t>
      </w:r>
    </w:p>
    <w:p w:rsidR="006F49D4" w:rsidRPr="00CE7D0A" w:rsidRDefault="006F49D4" w:rsidP="00116DFD">
      <w:pPr>
        <w:pStyle w:val="Tekstpodstawowywcity"/>
        <w:tabs>
          <w:tab w:val="left" w:pos="720"/>
          <w:tab w:val="left" w:pos="1080"/>
        </w:tabs>
        <w:ind w:left="360" w:hanging="360"/>
        <w:jc w:val="both"/>
        <w:rPr>
          <w:color w:val="FF0000"/>
          <w:sz w:val="20"/>
        </w:rPr>
      </w:pPr>
    </w:p>
    <w:p w:rsidR="006F49D4" w:rsidRPr="00CE7D0A" w:rsidRDefault="006F49D4" w:rsidP="00116DFD">
      <w:pPr>
        <w:pStyle w:val="Tekstpodstawowywcity"/>
        <w:numPr>
          <w:ilvl w:val="0"/>
          <w:numId w:val="11"/>
        </w:numPr>
        <w:tabs>
          <w:tab w:val="left" w:pos="426"/>
        </w:tabs>
        <w:ind w:left="426"/>
        <w:jc w:val="both"/>
        <w:rPr>
          <w:sz w:val="20"/>
        </w:rPr>
      </w:pPr>
      <w:r w:rsidRPr="00B50B4E">
        <w:rPr>
          <w:sz w:val="20"/>
        </w:rPr>
        <w:t xml:space="preserve">Wraz z dniem przekazania dokumentacji projektowej lub jej poszczególnych części </w:t>
      </w:r>
      <w:r w:rsidRPr="00B50B4E">
        <w:rPr>
          <w:b/>
          <w:sz w:val="20"/>
        </w:rPr>
        <w:t>Zamawiającemu, Wykonawca (Projektant)</w:t>
      </w:r>
      <w:r w:rsidRPr="00B50B4E">
        <w:rPr>
          <w:sz w:val="20"/>
        </w:rPr>
        <w:t xml:space="preserve"> przenosi na </w:t>
      </w:r>
      <w:r w:rsidRPr="00B50B4E">
        <w:rPr>
          <w:b/>
          <w:sz w:val="20"/>
        </w:rPr>
        <w:t>Zamawiającego</w:t>
      </w:r>
      <w:r w:rsidRPr="00B50B4E">
        <w:rPr>
          <w:sz w:val="20"/>
        </w:rPr>
        <w:t xml:space="preserve"> majątkowe prawa autorskie do powstałego Dzieła na wszystkich polach eksploatac</w:t>
      </w:r>
      <w:r w:rsidR="00BD60A5" w:rsidRPr="00B50B4E">
        <w:rPr>
          <w:sz w:val="20"/>
        </w:rPr>
        <w:t xml:space="preserve">ji wskazanych w art. 50 ustawy </w:t>
      </w:r>
      <w:r w:rsidRPr="00B50B4E">
        <w:rPr>
          <w:sz w:val="20"/>
        </w:rPr>
        <w:t xml:space="preserve">z dnia 4 lutego 1994 r. o prawie autorskim </w:t>
      </w:r>
      <w:r w:rsidR="00BD60A5" w:rsidRPr="00B50B4E">
        <w:rPr>
          <w:sz w:val="20"/>
        </w:rPr>
        <w:br/>
      </w:r>
      <w:r w:rsidRPr="00B50B4E">
        <w:rPr>
          <w:sz w:val="20"/>
        </w:rPr>
        <w:t>i prawach pokrewnych (t</w:t>
      </w:r>
      <w:r w:rsidR="00B50B4E" w:rsidRPr="00B50B4E">
        <w:rPr>
          <w:sz w:val="20"/>
        </w:rPr>
        <w:t xml:space="preserve">. </w:t>
      </w:r>
      <w:r w:rsidRPr="00B50B4E">
        <w:rPr>
          <w:sz w:val="20"/>
        </w:rPr>
        <w:t>j</w:t>
      </w:r>
      <w:r w:rsidR="00B50B4E" w:rsidRPr="00B50B4E">
        <w:rPr>
          <w:sz w:val="20"/>
        </w:rPr>
        <w:t>. Dz. U. z 2019</w:t>
      </w:r>
      <w:r w:rsidRPr="00B50B4E">
        <w:rPr>
          <w:sz w:val="20"/>
        </w:rPr>
        <w:t xml:space="preserve"> r., poz. </w:t>
      </w:r>
      <w:r w:rsidR="00B50B4E" w:rsidRPr="00B50B4E">
        <w:rPr>
          <w:sz w:val="20"/>
        </w:rPr>
        <w:t>1231</w:t>
      </w:r>
      <w:r w:rsidRPr="00B50B4E">
        <w:rPr>
          <w:sz w:val="20"/>
        </w:rPr>
        <w:t xml:space="preserve"> z</w:t>
      </w:r>
      <w:r w:rsidR="00B50B4E" w:rsidRPr="00B50B4E">
        <w:rPr>
          <w:sz w:val="20"/>
        </w:rPr>
        <w:t xml:space="preserve">e </w:t>
      </w:r>
      <w:r w:rsidRPr="00B50B4E">
        <w:rPr>
          <w:sz w:val="20"/>
        </w:rPr>
        <w:t>zm.)</w:t>
      </w:r>
      <w:r w:rsidRPr="00CE7D0A">
        <w:rPr>
          <w:sz w:val="20"/>
        </w:rPr>
        <w:t xml:space="preserve"> – zwanej dalej </w:t>
      </w:r>
      <w:r w:rsidRPr="00CE7D0A">
        <w:rPr>
          <w:b/>
          <w:i/>
          <w:sz w:val="20"/>
        </w:rPr>
        <w:t>„</w:t>
      </w:r>
      <w:proofErr w:type="spellStart"/>
      <w:r w:rsidRPr="00CE7D0A">
        <w:rPr>
          <w:b/>
          <w:i/>
          <w:sz w:val="20"/>
        </w:rPr>
        <w:t>UoPAiPP</w:t>
      </w:r>
      <w:proofErr w:type="spellEnd"/>
      <w:r w:rsidRPr="00CE7D0A">
        <w:rPr>
          <w:b/>
          <w:i/>
          <w:sz w:val="20"/>
        </w:rPr>
        <w:t>”</w:t>
      </w:r>
      <w:r w:rsidRPr="00CE7D0A">
        <w:rPr>
          <w:sz w:val="20"/>
        </w:rPr>
        <w:t xml:space="preserve">– a nadto: </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pełnego i nieograniczonego korzystania z Dzieła przez </w:t>
      </w:r>
      <w:r w:rsidRPr="00CE7D0A">
        <w:rPr>
          <w:b/>
        </w:rPr>
        <w:t>Zamawiającego</w:t>
      </w:r>
      <w:r w:rsidRPr="00CE7D0A">
        <w:t xml:space="preserve">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na wykonanie robót budowlanych oraz świadczenie usług nadzoru autorskiego), bez względu na to, czy udzielenie zamówienia wymagać będzie stosowania ustawy PZP, a także bez względu na tryb udzielenia zamówienia i bez względu na podmiot wykonujący zamówienie;</w:t>
      </w:r>
    </w:p>
    <w:p w:rsidR="00241E40"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w:t>
      </w:r>
      <w:r w:rsidRPr="00CE7D0A">
        <w:rPr>
          <w:b/>
        </w:rPr>
        <w:t>. 1 lit.</w:t>
      </w:r>
      <w:r w:rsidRPr="00CE7D0A">
        <w:t xml:space="preserve"> </w:t>
      </w:r>
      <w:r w:rsidRPr="00CE7D0A">
        <w:rPr>
          <w:b/>
        </w:rPr>
        <w:t>c</w:t>
      </w:r>
      <w:r w:rsidR="00241E40" w:rsidRPr="00CE7D0A">
        <w:t>.</w:t>
      </w:r>
    </w:p>
    <w:p w:rsidR="009544EF"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wykonywania przez </w:t>
      </w:r>
      <w:r w:rsidRPr="00CE7D0A">
        <w:rPr>
          <w:b/>
        </w:rPr>
        <w:t xml:space="preserve">Zamawiającego </w:t>
      </w:r>
      <w:r w:rsidRPr="00CE7D0A">
        <w:t xml:space="preserve">lub wskazany przez niego podmiot zależnych praw autorskich w odniesieniu do Dzieła, w tym prawo ingerowania i dokonywania przez </w:t>
      </w:r>
      <w:r w:rsidRPr="00CE7D0A">
        <w:rPr>
          <w:b/>
        </w:rPr>
        <w:t>Zamawiającego</w:t>
      </w:r>
      <w:r w:rsidRPr="00CE7D0A">
        <w:t xml:space="preserve"> (lub dowolne osoby wskazane przez </w:t>
      </w:r>
      <w:r w:rsidRPr="00CE7D0A">
        <w:rPr>
          <w:b/>
        </w:rPr>
        <w:t>Zamawiającego</w:t>
      </w:r>
      <w:r w:rsidRPr="00CE7D0A">
        <w:t xml:space="preserve">) zmian w Dziele (w tym również ingerowania </w:t>
      </w:r>
      <w:r w:rsidR="00BD60A5">
        <w:br/>
      </w:r>
      <w:r w:rsidRPr="00CE7D0A">
        <w:t xml:space="preserve">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w:t>
      </w:r>
      <w:r w:rsidRPr="00CE7D0A">
        <w:rPr>
          <w:b/>
        </w:rPr>
        <w:t>Zamawiający</w:t>
      </w:r>
      <w:r w:rsidRPr="00CE7D0A">
        <w:t xml:space="preserve"> uzna to za stosowne;</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wykonywania na potrzeby </w:t>
      </w:r>
      <w:r w:rsidRPr="00CE7D0A">
        <w:rPr>
          <w:b/>
        </w:rPr>
        <w:t>Zamawiającego</w:t>
      </w:r>
      <w:r w:rsidRPr="00CE7D0A">
        <w:t xml:space="preserve"> lub dowolnych innych osób utrwalania </w:t>
      </w:r>
      <w:r w:rsidRPr="00CE7D0A">
        <w:br/>
        <w:t>i zwielokrotniania Dzieła dowolną techniką, w tym techniką drukarską, reprograficzną, poprzez zapis magnetyczny oraz techniką cyfrową;</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wprowadzania treści Dzieła do pamięci komputera oraz do innych baz danych, w tym Internetu;</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dokonywania graficznej obróbki Dzieła (w tym komputerowej);</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wprowadzania Dzieła do treści umów na zamówienia publiczne, w tym roboty budowlane objęte Dziełem, a także użyczenia i najmu oryginału lub egzemplarzy nośnika, na którym nastąpiło przekazanie Dzieła;</w:t>
      </w:r>
    </w:p>
    <w:p w:rsidR="006F49D4" w:rsidRPr="00CE7D0A" w:rsidRDefault="006F49D4" w:rsidP="00116DFD">
      <w:pPr>
        <w:numPr>
          <w:ilvl w:val="0"/>
          <w:numId w:val="7"/>
        </w:numPr>
        <w:suppressAutoHyphens/>
        <w:overflowPunct w:val="0"/>
        <w:autoSpaceDE w:val="0"/>
        <w:ind w:left="709" w:hanging="283"/>
        <w:jc w:val="both"/>
        <w:textAlignment w:val="baseline"/>
      </w:pPr>
      <w:r w:rsidRPr="00CE7D0A">
        <w:lastRenderedPageBreak/>
        <w:t>Prawo do publicznego odtworzenia, prezentacji lu</w:t>
      </w:r>
      <w:r w:rsidR="00BD60A5">
        <w:t xml:space="preserve">b wglądu czy innego zapoznania </w:t>
      </w:r>
      <w:r w:rsidRPr="00CE7D0A">
        <w:t>z treścią Dzieła przez dowolne osoby, w szczególności w sytuacji, w jakiej jest to wymagane ustawą PZP oraz ustawą o dostępie do informacji publicznej;</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Prawo do tłumaczenia treści Dzieła w całości lub w części na języki obce;</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 xml:space="preserve">Prawa ujęte w </w:t>
      </w:r>
      <w:proofErr w:type="spellStart"/>
      <w:r w:rsidRPr="00CE7D0A">
        <w:t>ppkt</w:t>
      </w:r>
      <w:proofErr w:type="spellEnd"/>
      <w:r w:rsidRPr="00CE7D0A">
        <w:t>. a) ÷ i) dotyczą zarówno oryginału Dzieła jak i jego kopii.</w:t>
      </w:r>
    </w:p>
    <w:p w:rsidR="006F49D4" w:rsidRPr="00CE7D0A" w:rsidRDefault="006F49D4" w:rsidP="00116DFD">
      <w:pPr>
        <w:suppressAutoHyphens/>
        <w:overflowPunct w:val="0"/>
        <w:autoSpaceDE w:val="0"/>
        <w:ind w:left="709"/>
        <w:jc w:val="both"/>
        <w:textAlignment w:val="baseline"/>
      </w:pPr>
    </w:p>
    <w:p w:rsidR="006F49D4" w:rsidRPr="00CE7D0A" w:rsidRDefault="006F49D4" w:rsidP="00116DFD">
      <w:pPr>
        <w:pStyle w:val="Akapitzlist"/>
        <w:numPr>
          <w:ilvl w:val="0"/>
          <w:numId w:val="11"/>
        </w:numPr>
        <w:suppressAutoHyphens/>
        <w:overflowPunct w:val="0"/>
        <w:autoSpaceDE w:val="0"/>
        <w:ind w:left="284" w:hanging="284"/>
        <w:jc w:val="both"/>
        <w:textAlignment w:val="baseline"/>
      </w:pPr>
      <w:r w:rsidRPr="00CE7D0A">
        <w:rPr>
          <w:b/>
        </w:rPr>
        <w:t xml:space="preserve"> Zamawiający</w:t>
      </w:r>
      <w:r w:rsidRPr="00CE7D0A">
        <w:t xml:space="preserve"> ma prawo dalszego przenoszenia (zbycia) praw.</w:t>
      </w:r>
    </w:p>
    <w:p w:rsidR="006F49D4" w:rsidRPr="00CE7D0A" w:rsidRDefault="006F49D4" w:rsidP="00116DFD">
      <w:pPr>
        <w:ind w:left="357" w:hanging="357"/>
        <w:jc w:val="both"/>
      </w:pPr>
    </w:p>
    <w:p w:rsidR="006F49D4" w:rsidRPr="00CE7D0A" w:rsidRDefault="006F49D4" w:rsidP="00116DFD">
      <w:pPr>
        <w:pStyle w:val="Nagwek3"/>
        <w:numPr>
          <w:ilvl w:val="0"/>
          <w:numId w:val="11"/>
        </w:numPr>
        <w:ind w:left="357" w:hanging="357"/>
        <w:jc w:val="both"/>
        <w:rPr>
          <w:sz w:val="20"/>
        </w:rPr>
      </w:pPr>
      <w:r w:rsidRPr="00CE7D0A">
        <w:rPr>
          <w:sz w:val="20"/>
        </w:rPr>
        <w:t>Korzystanie z praw przeniesionych stosownie do postanowień ust. 1</w:t>
      </w:r>
      <w:r w:rsidR="00AE1B43">
        <w:rPr>
          <w:sz w:val="20"/>
        </w:rPr>
        <w:t>5</w:t>
      </w:r>
      <w:r w:rsidRPr="00CE7D0A">
        <w:rPr>
          <w:sz w:val="20"/>
        </w:rPr>
        <w:t xml:space="preserve"> lit. a) ÷ </w:t>
      </w:r>
      <w:r w:rsidR="00AE1B43">
        <w:rPr>
          <w:sz w:val="20"/>
        </w:rPr>
        <w:t>j</w:t>
      </w:r>
      <w:r w:rsidRPr="00CE7D0A">
        <w:rPr>
          <w:sz w:val="20"/>
        </w:rPr>
        <w:t>) jest możliwe zarówno na obszarze Polski  jak i poza jej granicami, oraz nie jest  ograniczone  w czasie i nie będzie podlegało wypowiedzeniu przez twórców Dzieła.</w:t>
      </w:r>
    </w:p>
    <w:p w:rsidR="006F49D4" w:rsidRPr="00CE7D0A" w:rsidRDefault="006F49D4" w:rsidP="00116DFD">
      <w:pPr>
        <w:ind w:left="357" w:hanging="357"/>
        <w:jc w:val="both"/>
      </w:pPr>
    </w:p>
    <w:p w:rsidR="006F49D4" w:rsidRPr="00CE7D0A" w:rsidRDefault="006F49D4" w:rsidP="00116DFD">
      <w:pPr>
        <w:pStyle w:val="Nagwek3"/>
        <w:numPr>
          <w:ilvl w:val="0"/>
          <w:numId w:val="11"/>
        </w:numPr>
        <w:ind w:left="357" w:hanging="357"/>
        <w:jc w:val="both"/>
        <w:rPr>
          <w:sz w:val="20"/>
        </w:rPr>
      </w:pPr>
      <w:r w:rsidRPr="00CE7D0A">
        <w:rPr>
          <w:sz w:val="20"/>
        </w:rPr>
        <w:t>Wykonawca (Projektant) oświadcza, iż wykonywanie autorskich praw osobistych twórców Dzieła nast</w:t>
      </w:r>
      <w:r w:rsidRPr="00CE7D0A">
        <w:rPr>
          <w:rFonts w:eastAsia="TimesNewRoman"/>
          <w:sz w:val="20"/>
        </w:rPr>
        <w:t>ą</w:t>
      </w:r>
      <w:r w:rsidRPr="00CE7D0A">
        <w:rPr>
          <w:sz w:val="20"/>
        </w:rPr>
        <w:t xml:space="preserve">pi </w:t>
      </w:r>
      <w:r w:rsidR="00BD60A5">
        <w:rPr>
          <w:sz w:val="20"/>
        </w:rPr>
        <w:br/>
      </w:r>
      <w:r w:rsidRPr="00CE7D0A">
        <w:rPr>
          <w:sz w:val="20"/>
        </w:rPr>
        <w:t>w sposób, który nie ograniczy Zamawiającego w kor</w:t>
      </w:r>
      <w:r w:rsidR="00BD60A5">
        <w:rPr>
          <w:sz w:val="20"/>
        </w:rPr>
        <w:t xml:space="preserve">zystaniu z Dzieła w  zakresie  </w:t>
      </w:r>
      <w:r w:rsidRPr="00CE7D0A">
        <w:rPr>
          <w:sz w:val="20"/>
        </w:rPr>
        <w:t>i w granicach określonych Umową, w tym w szczególności korzystania z Dzieła na polach eksploatacji wymienionych w ust. 1</w:t>
      </w:r>
      <w:r w:rsidR="00AE1B43">
        <w:rPr>
          <w:sz w:val="20"/>
        </w:rPr>
        <w:t>5</w:t>
      </w:r>
      <w:r w:rsidRPr="00CE7D0A">
        <w:rPr>
          <w:sz w:val="20"/>
        </w:rPr>
        <w:t xml:space="preserve"> lit. </w:t>
      </w:r>
      <w:r w:rsidR="00D40B65">
        <w:rPr>
          <w:sz w:val="20"/>
        </w:rPr>
        <w:br/>
      </w:r>
      <w:r w:rsidRPr="00CE7D0A">
        <w:rPr>
          <w:sz w:val="20"/>
        </w:rPr>
        <w:t xml:space="preserve">a) ÷ j). </w:t>
      </w:r>
    </w:p>
    <w:p w:rsidR="006F49D4" w:rsidRPr="00CE7D0A" w:rsidRDefault="006F49D4" w:rsidP="00116DFD">
      <w:pPr>
        <w:jc w:val="both"/>
        <w:rPr>
          <w:color w:val="FF0000"/>
        </w:rPr>
      </w:pPr>
    </w:p>
    <w:p w:rsidR="006F49D4" w:rsidRPr="00CE7D0A" w:rsidRDefault="006F49D4" w:rsidP="00116DFD">
      <w:pPr>
        <w:numPr>
          <w:ilvl w:val="0"/>
          <w:numId w:val="11"/>
        </w:numPr>
        <w:ind w:left="284" w:hanging="284"/>
        <w:jc w:val="both"/>
      </w:pPr>
      <w:r w:rsidRPr="00CE7D0A">
        <w:t>Wraz z przekazaniem</w:t>
      </w:r>
      <w:r w:rsidRPr="00CE7D0A">
        <w:rPr>
          <w:b/>
        </w:rPr>
        <w:t xml:space="preserve"> Zamawiającemu, </w:t>
      </w:r>
      <w:r w:rsidRPr="00CE7D0A">
        <w:t>przechodzi na</w:t>
      </w:r>
      <w:r w:rsidRPr="00CE7D0A">
        <w:rPr>
          <w:b/>
        </w:rPr>
        <w:t xml:space="preserve"> Zamawiającego </w:t>
      </w:r>
      <w:r w:rsidRPr="00CE7D0A">
        <w:t xml:space="preserve">własność </w:t>
      </w:r>
      <w:r w:rsidRPr="00116DFD">
        <w:t>nośników</w:t>
      </w:r>
      <w:r w:rsidR="00BD60A5" w:rsidRPr="00116DFD">
        <w:t>,</w:t>
      </w:r>
      <w:r w:rsidR="00BD60A5">
        <w:rPr>
          <w:b/>
        </w:rPr>
        <w:t xml:space="preserve"> </w:t>
      </w:r>
      <w:r w:rsidRPr="00CE7D0A">
        <w:t>na których utrwalono Dzieło.</w:t>
      </w:r>
    </w:p>
    <w:p w:rsidR="006F49D4" w:rsidRPr="00CE7D0A" w:rsidRDefault="006F49D4" w:rsidP="00116DFD">
      <w:pPr>
        <w:pStyle w:val="Tekstpodstawowywcity"/>
        <w:tabs>
          <w:tab w:val="left" w:pos="720"/>
          <w:tab w:val="left" w:pos="1080"/>
        </w:tabs>
        <w:ind w:left="0"/>
        <w:jc w:val="both"/>
        <w:rPr>
          <w:sz w:val="20"/>
        </w:rPr>
      </w:pPr>
    </w:p>
    <w:p w:rsidR="006F49D4" w:rsidRPr="00CE7D0A" w:rsidRDefault="006F49D4" w:rsidP="00C23E89">
      <w:pPr>
        <w:pStyle w:val="Tekstpodstawowywcity"/>
        <w:tabs>
          <w:tab w:val="left" w:pos="720"/>
          <w:tab w:val="left" w:pos="1080"/>
        </w:tabs>
        <w:ind w:left="540" w:hanging="540"/>
        <w:jc w:val="center"/>
        <w:rPr>
          <w:b/>
          <w:bCs/>
          <w:sz w:val="20"/>
        </w:rPr>
      </w:pPr>
      <w:r w:rsidRPr="00CE7D0A">
        <w:rPr>
          <w:b/>
          <w:bCs/>
          <w:sz w:val="20"/>
        </w:rPr>
        <w:t>§ 5. Obowiązki Wykonawcy w odniesieniu do robót budowlanych</w:t>
      </w:r>
    </w:p>
    <w:p w:rsidR="006F49D4" w:rsidRPr="00CE7D0A" w:rsidRDefault="006F49D4" w:rsidP="00116DFD">
      <w:pPr>
        <w:pStyle w:val="Tekstpodstawowywcity"/>
        <w:tabs>
          <w:tab w:val="num" w:pos="0"/>
        </w:tabs>
        <w:ind w:left="0" w:firstLine="0"/>
        <w:jc w:val="both"/>
        <w:rPr>
          <w:b/>
          <w:bCs/>
          <w:color w:val="FF0000"/>
          <w:sz w:val="20"/>
        </w:rPr>
      </w:pPr>
    </w:p>
    <w:p w:rsidR="00ED7A9F" w:rsidRDefault="00ED7A9F" w:rsidP="00674EDC">
      <w:pPr>
        <w:pStyle w:val="Akapitzlist"/>
        <w:numPr>
          <w:ilvl w:val="0"/>
          <w:numId w:val="24"/>
        </w:numPr>
        <w:spacing w:after="120"/>
        <w:ind w:left="284" w:hanging="284"/>
        <w:contextualSpacing/>
        <w:jc w:val="both"/>
      </w:pPr>
      <w:r w:rsidRPr="00DD65D3">
        <w:t xml:space="preserve">Wykonawca może przystąpić do robót po akceptacji Projektu Technicznego przez Zamawiającego. Przekazanie placu budowy nastąpi w ciągu </w:t>
      </w:r>
      <w:r w:rsidRPr="00116DFD">
        <w:rPr>
          <w:b/>
          <w:sz w:val="22"/>
          <w:szCs w:val="22"/>
        </w:rPr>
        <w:t>7 dni</w:t>
      </w:r>
      <w:r w:rsidRPr="00DD65D3">
        <w:t xml:space="preserve"> </w:t>
      </w:r>
      <w:r w:rsidR="00F10827">
        <w:t xml:space="preserve">kalendarzowych </w:t>
      </w:r>
      <w:r w:rsidRPr="00DD65D3">
        <w:t>od zgłoszenia przez Wykonawcę na piśmie gotowości do rozpoczęcia robót.</w:t>
      </w:r>
    </w:p>
    <w:p w:rsidR="00ED7A9F" w:rsidRPr="00DD65D3" w:rsidRDefault="00ED7A9F" w:rsidP="00116DFD">
      <w:pPr>
        <w:pStyle w:val="Akapitzlist"/>
        <w:spacing w:after="120"/>
        <w:ind w:left="284" w:hanging="284"/>
        <w:contextualSpacing/>
        <w:jc w:val="both"/>
      </w:pPr>
    </w:p>
    <w:p w:rsidR="00ED7A9F" w:rsidRDefault="00ED7A9F" w:rsidP="00674EDC">
      <w:pPr>
        <w:pStyle w:val="Akapitzlist"/>
        <w:numPr>
          <w:ilvl w:val="0"/>
          <w:numId w:val="24"/>
        </w:numPr>
        <w:spacing w:after="120"/>
        <w:ind w:left="284" w:hanging="284"/>
        <w:contextualSpacing/>
        <w:jc w:val="both"/>
      </w:pPr>
      <w:r w:rsidRPr="00DD65D3">
        <w:t>Roboty będą wykonywane na czynnym obiekcie. Wykonawca ma obowiązek realizacji robót w taki sposób, by zminimalizować utrudnienia funkcjonowania obiektu.</w:t>
      </w:r>
    </w:p>
    <w:p w:rsidR="00405EF4" w:rsidRDefault="00405EF4" w:rsidP="00116DFD">
      <w:pPr>
        <w:pStyle w:val="Akapitzlist"/>
        <w:jc w:val="both"/>
      </w:pPr>
    </w:p>
    <w:p w:rsidR="00ED7A9F" w:rsidRDefault="00ED7A9F" w:rsidP="00674EDC">
      <w:pPr>
        <w:pStyle w:val="Akapitzlist"/>
        <w:numPr>
          <w:ilvl w:val="0"/>
          <w:numId w:val="24"/>
        </w:numPr>
        <w:spacing w:after="120"/>
        <w:ind w:left="284" w:hanging="284"/>
        <w:contextualSpacing/>
        <w:jc w:val="both"/>
      </w:pPr>
      <w:r w:rsidRPr="00DD65D3">
        <w:t xml:space="preserve">Roboty uciążliwe, głośne, powodujące znaczące zapylenie itp. należy prowadzić w godzinach </w:t>
      </w:r>
      <w:r>
        <w:t>u</w:t>
      </w:r>
      <w:r w:rsidRPr="00DD65D3">
        <w:t xml:space="preserve">zgodnionych z </w:t>
      </w:r>
      <w:r>
        <w:t>Zamawiającym.</w:t>
      </w:r>
    </w:p>
    <w:p w:rsidR="00ED7A9F" w:rsidRPr="00DD65D3" w:rsidRDefault="00ED7A9F" w:rsidP="00116DFD">
      <w:pPr>
        <w:pStyle w:val="Akapitzlist"/>
        <w:spacing w:after="120"/>
        <w:ind w:left="284" w:hanging="284"/>
        <w:contextualSpacing/>
        <w:jc w:val="both"/>
      </w:pPr>
    </w:p>
    <w:p w:rsidR="00ED7A9F" w:rsidRDefault="00ED7A9F" w:rsidP="00674EDC">
      <w:pPr>
        <w:pStyle w:val="Akapitzlist"/>
        <w:numPr>
          <w:ilvl w:val="0"/>
          <w:numId w:val="24"/>
        </w:numPr>
        <w:spacing w:after="120"/>
        <w:ind w:left="284" w:hanging="284"/>
        <w:contextualSpacing/>
        <w:jc w:val="both"/>
      </w:pPr>
      <w:r w:rsidRPr="00DD65D3">
        <w:t>Wykonawca ma obowiązek zorganizować i przeprowadzić roboty w sposób bezpieczny, niestwarzający zagrożenia dla osób przebywających na terenie robót. Szczególnie jest odpowiedzialny za prowadzenie robót budowlanych zgodnie z wymogami rozporządzenia Ministra Infrastruktury z dnia 6 lutego 2003 r. w sprawie bezpieczeństwa i higieny pracy podczas wykonywania robót budowlanych (Dz.U. 2003 nr 47 poz. 401).</w:t>
      </w:r>
    </w:p>
    <w:p w:rsidR="00116DFD" w:rsidRDefault="00116DFD" w:rsidP="00116DFD">
      <w:pPr>
        <w:pStyle w:val="Akapitzlist"/>
      </w:pPr>
    </w:p>
    <w:p w:rsidR="00ED7A9F" w:rsidRPr="00DD65D3" w:rsidRDefault="00ED7A9F" w:rsidP="00674EDC">
      <w:pPr>
        <w:pStyle w:val="Akapitzlist"/>
        <w:numPr>
          <w:ilvl w:val="0"/>
          <w:numId w:val="24"/>
        </w:numPr>
        <w:spacing w:after="120"/>
        <w:ind w:left="284" w:hanging="284"/>
        <w:contextualSpacing/>
        <w:jc w:val="both"/>
      </w:pPr>
      <w:r w:rsidRPr="00DD65D3">
        <w:t>Do obowiązków Wykonawcy należeć będzie:</w:t>
      </w:r>
    </w:p>
    <w:p w:rsidR="00ED7A9F" w:rsidRPr="00DD65D3" w:rsidRDefault="00ED7A9F" w:rsidP="00674EDC">
      <w:pPr>
        <w:pStyle w:val="Akapitzlist"/>
        <w:numPr>
          <w:ilvl w:val="2"/>
          <w:numId w:val="25"/>
        </w:numPr>
        <w:spacing w:after="120"/>
        <w:ind w:left="567" w:hanging="283"/>
        <w:contextualSpacing/>
        <w:jc w:val="both"/>
      </w:pPr>
      <w:r w:rsidRPr="00DD65D3">
        <w:t>organizacja zaplecza budowy, w tym ponoszenie kosztów zużycia wody i energii dla potrzeb budowy,</w:t>
      </w:r>
    </w:p>
    <w:p w:rsidR="00ED7A9F" w:rsidRPr="00DD65D3" w:rsidRDefault="00ED7A9F" w:rsidP="00674EDC">
      <w:pPr>
        <w:pStyle w:val="Akapitzlist"/>
        <w:numPr>
          <w:ilvl w:val="2"/>
          <w:numId w:val="25"/>
        </w:numPr>
        <w:spacing w:after="120"/>
        <w:ind w:left="567" w:hanging="283"/>
        <w:contextualSpacing/>
        <w:jc w:val="both"/>
      </w:pPr>
      <w:r w:rsidRPr="00DD65D3">
        <w:t>ciągły nadzór kadry technicznej nad prowadzonymi robotami,</w:t>
      </w:r>
    </w:p>
    <w:p w:rsidR="00ED7A9F" w:rsidRPr="00DD65D3" w:rsidRDefault="00ED7A9F" w:rsidP="00674EDC">
      <w:pPr>
        <w:pStyle w:val="Akapitzlist"/>
        <w:numPr>
          <w:ilvl w:val="2"/>
          <w:numId w:val="25"/>
        </w:numPr>
        <w:spacing w:after="120"/>
        <w:ind w:left="567" w:hanging="283"/>
        <w:contextualSpacing/>
        <w:jc w:val="both"/>
      </w:pPr>
      <w:r w:rsidRPr="00DD65D3">
        <w:t>opracowanie i przekazanie Zamawiającemu planu bezpieczeństwa i ochrony zdrowia (BIOZ),</w:t>
      </w:r>
    </w:p>
    <w:p w:rsidR="00ED7A9F" w:rsidRPr="00DD65D3" w:rsidRDefault="00ED7A9F" w:rsidP="00674EDC">
      <w:pPr>
        <w:pStyle w:val="Akapitzlist"/>
        <w:numPr>
          <w:ilvl w:val="2"/>
          <w:numId w:val="25"/>
        </w:numPr>
        <w:spacing w:after="120"/>
        <w:ind w:left="567" w:hanging="283"/>
        <w:contextualSpacing/>
        <w:jc w:val="both"/>
      </w:pPr>
      <w:r w:rsidRPr="00DD65D3">
        <w:t>natychmiastowe usuwanie w sposób docelowy wszelkich szkód i awarii spowodowanych przez Wykonawcę w trakcie realizacji robót,</w:t>
      </w:r>
    </w:p>
    <w:p w:rsidR="00ED7A9F" w:rsidRPr="00DD65D3" w:rsidRDefault="00ED7A9F" w:rsidP="00674EDC">
      <w:pPr>
        <w:pStyle w:val="Akapitzlist"/>
        <w:numPr>
          <w:ilvl w:val="2"/>
          <w:numId w:val="25"/>
        </w:numPr>
        <w:spacing w:after="120"/>
        <w:ind w:left="567" w:hanging="283"/>
        <w:contextualSpacing/>
        <w:jc w:val="both"/>
      </w:pPr>
      <w:r w:rsidRPr="00DD65D3">
        <w:t>zabezpieczenie frontu robót i zaplecza budowy przed dostępem osób trzecich,</w:t>
      </w:r>
    </w:p>
    <w:p w:rsidR="00ED7A9F" w:rsidRPr="00DD65D3" w:rsidRDefault="00ED7A9F" w:rsidP="00674EDC">
      <w:pPr>
        <w:pStyle w:val="Akapitzlist"/>
        <w:numPr>
          <w:ilvl w:val="2"/>
          <w:numId w:val="25"/>
        </w:numPr>
        <w:spacing w:after="120"/>
        <w:ind w:left="567" w:hanging="283"/>
        <w:contextualSpacing/>
        <w:jc w:val="both"/>
      </w:pPr>
      <w:r w:rsidRPr="00DD65D3">
        <w:t>utrzymanie porządku w trakcie prowadzenia robót, systematyczne porządkowanie frontu robót, demontaż obiektów tymczasowych i sprzątanie po zakończeniu robót,</w:t>
      </w:r>
    </w:p>
    <w:p w:rsidR="00ED7A9F" w:rsidRPr="00DD65D3" w:rsidRDefault="00ED7A9F" w:rsidP="00674EDC">
      <w:pPr>
        <w:pStyle w:val="Akapitzlist"/>
        <w:numPr>
          <w:ilvl w:val="2"/>
          <w:numId w:val="25"/>
        </w:numPr>
        <w:spacing w:after="120"/>
        <w:ind w:left="567" w:hanging="283"/>
        <w:contextualSpacing/>
        <w:jc w:val="both"/>
      </w:pPr>
      <w:r w:rsidRPr="00DD65D3">
        <w:t xml:space="preserve">przekazanie Zamawiającemu dokumentacji budowy i powykonawczej w ilości </w:t>
      </w:r>
      <w:r w:rsidRPr="00116DFD">
        <w:rPr>
          <w:b/>
        </w:rPr>
        <w:t>2 </w:t>
      </w:r>
      <w:proofErr w:type="spellStart"/>
      <w:r w:rsidRPr="00116DFD">
        <w:rPr>
          <w:b/>
        </w:rPr>
        <w:t>kpl</w:t>
      </w:r>
      <w:proofErr w:type="spellEnd"/>
      <w:r w:rsidRPr="00116DFD">
        <w:rPr>
          <w:b/>
        </w:rPr>
        <w:t>.</w:t>
      </w:r>
      <w:r w:rsidRPr="00DD65D3">
        <w:t xml:space="preserve"> w formie papierowej oraz 2 </w:t>
      </w:r>
      <w:proofErr w:type="spellStart"/>
      <w:r w:rsidRPr="00DD65D3">
        <w:t>kpl</w:t>
      </w:r>
      <w:proofErr w:type="spellEnd"/>
      <w:r w:rsidRPr="00DD65D3">
        <w:t xml:space="preserve">. w formie elektronicznej w formatach PDF i DWG na płytach CD lub </w:t>
      </w:r>
      <w:proofErr w:type="spellStart"/>
      <w:r w:rsidRPr="00DD65D3">
        <w:t>pen-drivach</w:t>
      </w:r>
      <w:proofErr w:type="spellEnd"/>
      <w:r w:rsidRPr="00DD65D3">
        <w:t>. Przekazaniu podlegają również inne dokumenty dotyczące obiektu jak instrukcje obsługi i eksploatacji urządzeń,</w:t>
      </w:r>
    </w:p>
    <w:p w:rsidR="00ED7A9F" w:rsidRPr="00DD65D3" w:rsidRDefault="00ED7A9F" w:rsidP="00674EDC">
      <w:pPr>
        <w:pStyle w:val="Akapitzlist"/>
        <w:numPr>
          <w:ilvl w:val="2"/>
          <w:numId w:val="25"/>
        </w:numPr>
        <w:spacing w:after="120"/>
        <w:ind w:left="567" w:hanging="283"/>
        <w:contextualSpacing/>
        <w:jc w:val="both"/>
      </w:pPr>
      <w:r w:rsidRPr="00DD65D3">
        <w:t>unieszkodliwienie odpadów powstałych podczas robót jako wytwórcy tych odpadów w rozumieniu art. 3 ust. 3 pkt 22 Ustawy z dnia 14 grudnia 2012 r. o odpadach (Dz.U. 2013 poz. 21 z późniejszymi zm.). Wykonawca ma obowiązek usunięcia z terenu Zamawiającego złomu, gruzu, śmieci i wszelkich innych pozostałości po wykonanych robotach. Wykonawca zobowiązany jest do dostarczenia Zamawiającemu dowodu unieszkodliwienia odpadów, tj.: karty przekazania odpadów pochodzących z rozbiórki, gruzu, zdemontowanych elementów itp. wydanego przez firmę posiadającą uprawnienia do zbiórki i utylizacji odpadów. Należy uzgodnić z Kierownikiem Obiektu, czy wszystkie zdemontowane materiały wywieźć i zutylizować,</w:t>
      </w:r>
    </w:p>
    <w:p w:rsidR="00ED7A9F" w:rsidRDefault="00ED7A9F" w:rsidP="00674EDC">
      <w:pPr>
        <w:pStyle w:val="Akapitzlist"/>
        <w:numPr>
          <w:ilvl w:val="2"/>
          <w:numId w:val="25"/>
        </w:numPr>
        <w:spacing w:after="120"/>
        <w:ind w:left="567" w:hanging="283"/>
        <w:contextualSpacing/>
        <w:jc w:val="both"/>
      </w:pPr>
      <w:r w:rsidRPr="00DD65D3">
        <w:t>dokonywanie przeglądów w okresie gwarancji.</w:t>
      </w:r>
    </w:p>
    <w:p w:rsidR="00DE0A8C" w:rsidRPr="00DD65D3" w:rsidRDefault="00DE0A8C" w:rsidP="00116DFD">
      <w:pPr>
        <w:pStyle w:val="Akapitzlist"/>
        <w:spacing w:after="120"/>
        <w:ind w:left="284" w:hanging="284"/>
        <w:contextualSpacing/>
        <w:jc w:val="both"/>
      </w:pPr>
    </w:p>
    <w:p w:rsidR="00ED7A9F" w:rsidRDefault="00ED7A9F" w:rsidP="00674EDC">
      <w:pPr>
        <w:pStyle w:val="Akapitzlist"/>
        <w:numPr>
          <w:ilvl w:val="0"/>
          <w:numId w:val="24"/>
        </w:numPr>
        <w:spacing w:after="120"/>
        <w:ind w:left="284" w:hanging="284"/>
        <w:contextualSpacing/>
        <w:jc w:val="both"/>
      </w:pPr>
      <w:r w:rsidRPr="00DD65D3">
        <w:t>Kolejność wykonywanych prac budowlanych, gdy nie wynika ona z procesu technologicznego, należy uzgodnić z Inspektorem nadzoru inwestorskiego.</w:t>
      </w:r>
    </w:p>
    <w:p w:rsidR="00DE0A8C" w:rsidRPr="00DD65D3" w:rsidRDefault="00DE0A8C" w:rsidP="00116DFD">
      <w:pPr>
        <w:pStyle w:val="Akapitzlist"/>
        <w:spacing w:after="120"/>
        <w:ind w:left="284" w:hanging="284"/>
        <w:contextualSpacing/>
        <w:jc w:val="both"/>
      </w:pPr>
    </w:p>
    <w:p w:rsidR="00ED7A9F" w:rsidRDefault="00ED7A9F" w:rsidP="00674EDC">
      <w:pPr>
        <w:pStyle w:val="Akapitzlist"/>
        <w:numPr>
          <w:ilvl w:val="0"/>
          <w:numId w:val="24"/>
        </w:numPr>
        <w:spacing w:after="120"/>
        <w:ind w:left="284" w:hanging="284"/>
        <w:contextualSpacing/>
        <w:jc w:val="both"/>
      </w:pPr>
      <w:r w:rsidRPr="00DD65D3">
        <w:t>Wykonawca odpowiada za sprzęt, materiały i urządzenia znajdujące się na terenie budowy.</w:t>
      </w:r>
    </w:p>
    <w:p w:rsidR="00DE0A8C" w:rsidRDefault="00DE0A8C" w:rsidP="00116DFD">
      <w:pPr>
        <w:pStyle w:val="Akapitzlist"/>
        <w:ind w:left="284" w:hanging="284"/>
        <w:jc w:val="both"/>
      </w:pPr>
    </w:p>
    <w:p w:rsidR="00ED7A9F" w:rsidRDefault="00ED7A9F" w:rsidP="00674EDC">
      <w:pPr>
        <w:pStyle w:val="Akapitzlist"/>
        <w:numPr>
          <w:ilvl w:val="0"/>
          <w:numId w:val="24"/>
        </w:numPr>
        <w:spacing w:after="120"/>
        <w:ind w:left="284" w:hanging="284"/>
        <w:contextualSpacing/>
        <w:jc w:val="both"/>
      </w:pPr>
      <w:r w:rsidRPr="00DD65D3">
        <w:t>Wszelkie terminy odcięcia wody i prądu należy uzgodnić z Administratorem Obiektu z dwudniowym wyprzedzeniem.</w:t>
      </w:r>
    </w:p>
    <w:p w:rsidR="00DE0A8C" w:rsidRDefault="00DE0A8C" w:rsidP="00116DFD">
      <w:pPr>
        <w:pStyle w:val="Akapitzlist"/>
        <w:ind w:left="284" w:hanging="284"/>
        <w:jc w:val="both"/>
      </w:pPr>
    </w:p>
    <w:p w:rsidR="00ED7A9F" w:rsidRDefault="00ED7A9F" w:rsidP="00674EDC">
      <w:pPr>
        <w:pStyle w:val="Akapitzlist"/>
        <w:numPr>
          <w:ilvl w:val="0"/>
          <w:numId w:val="24"/>
        </w:numPr>
        <w:spacing w:after="120"/>
        <w:ind w:left="284" w:hanging="284"/>
        <w:contextualSpacing/>
        <w:jc w:val="both"/>
      </w:pPr>
      <w:r w:rsidRPr="00DD65D3">
        <w:t>Przed wbudowaniem jakiegokolwiek materiału Wykonawca uzyska akceptację wcześniej przedstawionej karty materiałowej Zamawiającemu</w:t>
      </w:r>
      <w:r w:rsidR="00DE0A8C">
        <w:t>.</w:t>
      </w:r>
    </w:p>
    <w:p w:rsidR="00DE0A8C" w:rsidRDefault="00DE0A8C" w:rsidP="00116DFD">
      <w:pPr>
        <w:pStyle w:val="Akapitzlist"/>
        <w:ind w:left="284" w:hanging="284"/>
        <w:jc w:val="both"/>
      </w:pPr>
    </w:p>
    <w:p w:rsidR="00ED7A9F" w:rsidRDefault="00ED7A9F" w:rsidP="00674EDC">
      <w:pPr>
        <w:pStyle w:val="Akapitzlist"/>
        <w:numPr>
          <w:ilvl w:val="0"/>
          <w:numId w:val="24"/>
        </w:numPr>
        <w:spacing w:after="120"/>
        <w:ind w:left="284" w:hanging="284"/>
        <w:contextualSpacing/>
        <w:jc w:val="both"/>
      </w:pPr>
      <w:r w:rsidRPr="00DD65D3">
        <w:t>Wykonawca zobowiązany jest wykonać próbę działania klap.</w:t>
      </w:r>
    </w:p>
    <w:p w:rsidR="00DE0A8C" w:rsidRDefault="00DE0A8C" w:rsidP="00116DFD">
      <w:pPr>
        <w:pStyle w:val="Akapitzlist"/>
        <w:ind w:left="284" w:hanging="284"/>
        <w:jc w:val="both"/>
      </w:pPr>
    </w:p>
    <w:p w:rsidR="00ED7A9F" w:rsidRDefault="00ED7A9F" w:rsidP="00674EDC">
      <w:pPr>
        <w:pStyle w:val="Akapitzlist"/>
        <w:numPr>
          <w:ilvl w:val="0"/>
          <w:numId w:val="24"/>
        </w:numPr>
        <w:ind w:left="284" w:hanging="284"/>
        <w:contextualSpacing/>
        <w:jc w:val="both"/>
      </w:pPr>
      <w:r w:rsidRPr="00DD65D3">
        <w:t>Wykonawca wykona sprawdzenie i przedstawi protokół ze skuteczności działania klap p.poż.</w:t>
      </w:r>
    </w:p>
    <w:p w:rsidR="006F49D4" w:rsidRPr="00CE7D0A" w:rsidRDefault="006F49D4" w:rsidP="00116DFD">
      <w:pPr>
        <w:pStyle w:val="Tekstpodstawowywcity"/>
        <w:tabs>
          <w:tab w:val="num" w:pos="284"/>
        </w:tabs>
        <w:ind w:left="284" w:hanging="284"/>
        <w:jc w:val="both"/>
        <w:rPr>
          <w:color w:val="FF0000"/>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Roboty budowlane zostaną wykonane zgodnie z warunk</w:t>
      </w:r>
      <w:r w:rsidR="00BD60A5">
        <w:rPr>
          <w:sz w:val="20"/>
        </w:rPr>
        <w:t xml:space="preserve">ami prowadzonego postępowania, </w:t>
      </w:r>
      <w:r w:rsidRPr="00CE7D0A">
        <w:rPr>
          <w:sz w:val="20"/>
        </w:rPr>
        <w:t>z obowiązującymi przepisami prawa, polskimi normami i za</w:t>
      </w:r>
      <w:r w:rsidR="00BD60A5">
        <w:rPr>
          <w:sz w:val="20"/>
        </w:rPr>
        <w:t xml:space="preserve">sadami wiedzy technicznej oraz </w:t>
      </w:r>
      <w:r w:rsidRPr="00CE7D0A">
        <w:rPr>
          <w:sz w:val="20"/>
        </w:rPr>
        <w:t xml:space="preserve">z zachowaniem należytej staranności, bezpieczeństwa, dobrej jakości i właściwej organizacji.  </w:t>
      </w:r>
    </w:p>
    <w:p w:rsidR="006F49D4" w:rsidRPr="00CE7D0A" w:rsidRDefault="006F49D4" w:rsidP="00116DFD">
      <w:pPr>
        <w:pStyle w:val="Tekstpodstawowywcity"/>
        <w:tabs>
          <w:tab w:val="num" w:pos="284"/>
          <w:tab w:val="num" w:pos="2880"/>
        </w:tabs>
        <w:ind w:left="284" w:hanging="284"/>
        <w:jc w:val="both"/>
        <w:rPr>
          <w:color w:val="FF0000"/>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odpowiedzialny jest za przestrzeganie przepisów BHP</w:t>
      </w:r>
      <w:r w:rsidR="00BD60A5">
        <w:rPr>
          <w:sz w:val="20"/>
        </w:rPr>
        <w:t xml:space="preserve"> oraz przeciwpożarowych </w:t>
      </w:r>
      <w:r w:rsidRPr="00CE7D0A">
        <w:rPr>
          <w:sz w:val="20"/>
        </w:rPr>
        <w:t xml:space="preserve">i ochronę środowiska na placu budowy i w jego otoczeniu oraz </w:t>
      </w:r>
      <w:r w:rsidR="00BD60A5">
        <w:rPr>
          <w:sz w:val="20"/>
        </w:rPr>
        <w:t xml:space="preserve">poza jego terenem – dotyczy to </w:t>
      </w:r>
      <w:r w:rsidRPr="00CE7D0A">
        <w:rPr>
          <w:sz w:val="20"/>
        </w:rPr>
        <w:t xml:space="preserve">w szczególności miejsca składania odpadów powstających w wyniku prowadzenia robót przed wywiezieniem ich na własny koszt przez </w:t>
      </w:r>
      <w:r w:rsidRPr="00CE7D0A">
        <w:rPr>
          <w:b/>
          <w:sz w:val="20"/>
        </w:rPr>
        <w:t>Wykonawcę.</w:t>
      </w:r>
    </w:p>
    <w:p w:rsidR="006F49D4" w:rsidRPr="00CE7D0A" w:rsidRDefault="006F49D4" w:rsidP="00116DFD">
      <w:pPr>
        <w:pStyle w:val="Tekstpodstawowywcity"/>
        <w:tabs>
          <w:tab w:val="num" w:pos="284"/>
        </w:tabs>
        <w:ind w:left="284" w:hanging="284"/>
        <w:jc w:val="both"/>
        <w:rPr>
          <w:color w:val="FF0000"/>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Zamawiający</w:t>
      </w:r>
      <w:r w:rsidRPr="00CE7D0A">
        <w:rPr>
          <w:sz w:val="20"/>
        </w:rPr>
        <w:t xml:space="preserve"> nie ponosi odpowiedzialności w zakresie ochrony mienia </w:t>
      </w:r>
      <w:r w:rsidRPr="00CE7D0A">
        <w:rPr>
          <w:b/>
          <w:sz w:val="20"/>
        </w:rPr>
        <w:t>Wykonawcy</w:t>
      </w:r>
      <w:r w:rsidRPr="00CE7D0A">
        <w:rPr>
          <w:sz w:val="20"/>
        </w:rPr>
        <w:t>.</w:t>
      </w:r>
    </w:p>
    <w:p w:rsidR="006F49D4" w:rsidRPr="00CE7D0A" w:rsidRDefault="006F49D4" w:rsidP="00116DFD">
      <w:pPr>
        <w:pStyle w:val="Tekstpodstawowywcity"/>
        <w:tabs>
          <w:tab w:val="num" w:pos="284"/>
        </w:tabs>
        <w:ind w:left="284" w:hanging="284"/>
        <w:jc w:val="both"/>
        <w:rPr>
          <w:color w:val="FF0000"/>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zabezpieczyć mienie</w:t>
      </w:r>
      <w:r w:rsidRPr="00CE7D0A">
        <w:rPr>
          <w:b/>
          <w:sz w:val="20"/>
        </w:rPr>
        <w:t xml:space="preserve"> Zamawiającego </w:t>
      </w:r>
      <w:r w:rsidRPr="00CE7D0A">
        <w:rPr>
          <w:sz w:val="20"/>
        </w:rPr>
        <w:t>znajdujące się w pomieszczeniach i na terenie, gdzie prowadzone są roboty</w:t>
      </w:r>
      <w:r w:rsidRPr="00CE7D0A">
        <w:rPr>
          <w:b/>
          <w:sz w:val="20"/>
        </w:rPr>
        <w:t xml:space="preserve"> </w:t>
      </w:r>
      <w:r w:rsidRPr="00CE7D0A">
        <w:rPr>
          <w:sz w:val="20"/>
        </w:rPr>
        <w:t>i odpowiada w całości za jego utratę, zniszczenie lub uszkodzenie.</w:t>
      </w:r>
    </w:p>
    <w:p w:rsidR="006F49D4" w:rsidRPr="00CE7D0A" w:rsidRDefault="006F49D4" w:rsidP="00116DFD">
      <w:pPr>
        <w:tabs>
          <w:tab w:val="num" w:pos="284"/>
        </w:tabs>
        <w:ind w:left="284" w:right="-2" w:hanging="284"/>
        <w:jc w:val="both"/>
        <w:rPr>
          <w:bCs/>
          <w:color w:val="FF0000"/>
        </w:rPr>
      </w:pPr>
    </w:p>
    <w:p w:rsidR="006F49D4"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przed rozpoczęciem robót przekaże </w:t>
      </w:r>
      <w:r w:rsidRPr="00CE7D0A">
        <w:rPr>
          <w:b/>
          <w:sz w:val="20"/>
        </w:rPr>
        <w:t xml:space="preserve">Zamawiającemu </w:t>
      </w:r>
      <w:r w:rsidRPr="00CE7D0A">
        <w:rPr>
          <w:sz w:val="20"/>
        </w:rPr>
        <w:t>wykaz wszystkich pracowników wykonujących przedmiot zamówienia.</w:t>
      </w:r>
    </w:p>
    <w:p w:rsidR="00BD60A5" w:rsidRPr="00CE7D0A" w:rsidRDefault="00BD60A5" w:rsidP="00116DFD">
      <w:pPr>
        <w:pStyle w:val="Tekstpodstawowywcity"/>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zobowiązuje się do przekazania informacji dotyczącej zagrożeń dla bezpieczeństwa </w:t>
      </w:r>
      <w:r w:rsidRPr="00CE7D0A">
        <w:rPr>
          <w:sz w:val="20"/>
        </w:rPr>
        <w:br/>
        <w:t xml:space="preserve">i ochrony zdrowia podczas pracy na terenie objętym robotami wszystkim pracownikom wykonującym przedmiot zamówienia i dostarczenie do </w:t>
      </w:r>
      <w:r w:rsidRPr="00CE7D0A">
        <w:rPr>
          <w:b/>
          <w:sz w:val="20"/>
        </w:rPr>
        <w:t>Zamawiającego</w:t>
      </w:r>
      <w:r w:rsidRPr="00CE7D0A">
        <w:rPr>
          <w:sz w:val="20"/>
        </w:rPr>
        <w:t xml:space="preserve"> pisemnego potwierdzenia przez pracowników uzyskania tej informacji przed rozpoczęciem  prac.</w:t>
      </w:r>
    </w:p>
    <w:p w:rsidR="006F49D4" w:rsidRPr="00CE7D0A" w:rsidRDefault="006F49D4" w:rsidP="00116DFD">
      <w:pPr>
        <w:pStyle w:val="Tekstpodstawowywcity"/>
        <w:tabs>
          <w:tab w:val="num" w:pos="284"/>
        </w:tabs>
        <w:ind w:left="284" w:hanging="284"/>
        <w:jc w:val="both"/>
        <w:rPr>
          <w:color w:val="FF0000"/>
          <w:sz w:val="20"/>
        </w:rPr>
      </w:pPr>
    </w:p>
    <w:p w:rsidR="006F49D4" w:rsidRPr="00B078E2" w:rsidRDefault="006F49D4" w:rsidP="00674EDC">
      <w:pPr>
        <w:pStyle w:val="Tekstpodstawowywcity"/>
        <w:numPr>
          <w:ilvl w:val="0"/>
          <w:numId w:val="24"/>
        </w:numPr>
        <w:ind w:left="284" w:hanging="284"/>
        <w:jc w:val="both"/>
        <w:rPr>
          <w:sz w:val="20"/>
        </w:rPr>
      </w:pPr>
      <w:r w:rsidRPr="00CE7D0A">
        <w:rPr>
          <w:b/>
          <w:sz w:val="20"/>
        </w:rPr>
        <w:t xml:space="preserve">Wykonawca </w:t>
      </w:r>
      <w:r w:rsidRPr="00CE7D0A">
        <w:rPr>
          <w:sz w:val="20"/>
        </w:rPr>
        <w:t xml:space="preserve">bierze na siebie pełną odpowiedzialność za właściwe wykonanie przedmiotu umowy, zapewnienie warunków bezpieczeństwa pracy, metody organizacyjno-techniczne stosowane na placu budowy oraz za pełne zabezpieczenie mienia </w:t>
      </w:r>
      <w:r w:rsidRPr="00CE7D0A">
        <w:rPr>
          <w:b/>
          <w:sz w:val="20"/>
        </w:rPr>
        <w:t>Zamawiającego</w:t>
      </w:r>
      <w:r w:rsidRPr="00CE7D0A">
        <w:rPr>
          <w:sz w:val="20"/>
        </w:rPr>
        <w:t xml:space="preserve"> na placu budowy. Jako koordynatora sprawującego nadzór nad bezpieczeństwem pracy wszystkich pracowników zatrudnionych w tym samym miejscu (zgodnie z art. 208 § 1 Kodeksu Pracy) strony wyznaczają </w:t>
      </w:r>
      <w:r w:rsidR="00BD60A5">
        <w:rPr>
          <w:b/>
          <w:sz w:val="20"/>
        </w:rPr>
        <w:t>………………………………………………………………</w:t>
      </w:r>
    </w:p>
    <w:p w:rsidR="00B078E2" w:rsidRDefault="00B078E2" w:rsidP="00B078E2">
      <w:pPr>
        <w:pStyle w:val="Akapitzlist"/>
      </w:pPr>
    </w:p>
    <w:p w:rsidR="006F49D4" w:rsidRPr="00CE7D0A" w:rsidRDefault="006F49D4" w:rsidP="00674EDC">
      <w:pPr>
        <w:pStyle w:val="Tekstpodstawowywcity"/>
        <w:numPr>
          <w:ilvl w:val="0"/>
          <w:numId w:val="24"/>
        </w:numPr>
        <w:ind w:left="284" w:hanging="284"/>
        <w:jc w:val="both"/>
        <w:rPr>
          <w:bCs/>
          <w:sz w:val="20"/>
        </w:rPr>
      </w:pPr>
      <w:r w:rsidRPr="00CE7D0A">
        <w:rPr>
          <w:b/>
          <w:bCs/>
          <w:sz w:val="20"/>
        </w:rPr>
        <w:t xml:space="preserve">Wykonawca </w:t>
      </w:r>
      <w:r w:rsidRPr="00CE7D0A">
        <w:rPr>
          <w:bCs/>
          <w:sz w:val="20"/>
        </w:rPr>
        <w:t xml:space="preserve">zobowiązany jest do przestrzegania </w:t>
      </w:r>
      <w:r w:rsidRPr="00CE7D0A">
        <w:rPr>
          <w:b/>
          <w:bCs/>
          <w:sz w:val="20"/>
        </w:rPr>
        <w:t xml:space="preserve">Zasad postępowania w sytuacjach zagrożenia dla pracowników firm zewnętrznych wykonujących prace na terenie </w:t>
      </w:r>
      <w:r w:rsidRPr="00D92B79">
        <w:rPr>
          <w:b/>
          <w:bCs/>
          <w:sz w:val="20"/>
        </w:rPr>
        <w:t xml:space="preserve">Zachodniopomorskiego Uniwersytetu Technologicznego w Szczecinie </w:t>
      </w:r>
      <w:r w:rsidRPr="00D92B79">
        <w:rPr>
          <w:bCs/>
          <w:sz w:val="20"/>
        </w:rPr>
        <w:t xml:space="preserve">zgodnie z załącznikiem nr </w:t>
      </w:r>
      <w:r w:rsidR="00B078E2">
        <w:rPr>
          <w:bCs/>
          <w:sz w:val="20"/>
        </w:rPr>
        <w:t>4</w:t>
      </w:r>
      <w:r w:rsidRPr="00D92B79">
        <w:rPr>
          <w:bCs/>
          <w:sz w:val="20"/>
        </w:rPr>
        <w:t xml:space="preserve"> do IWZ.</w:t>
      </w:r>
    </w:p>
    <w:p w:rsidR="006F49D4" w:rsidRPr="00CE7D0A" w:rsidRDefault="006F49D4" w:rsidP="00116DFD">
      <w:pPr>
        <w:pStyle w:val="Tekstpodstawowywcity"/>
        <w:tabs>
          <w:tab w:val="num" w:pos="0"/>
        </w:tabs>
        <w:ind w:left="284" w:hanging="284"/>
        <w:jc w:val="both"/>
        <w:rPr>
          <w:b/>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do umożliwienia wstępu na teren budowy pracownikom organu nadzoru budowlanego i jednostek sprawujących funkcje kontrolne oraz upoważnionym przedstawicielom </w:t>
      </w:r>
      <w:r w:rsidRPr="00CE7D0A">
        <w:rPr>
          <w:b/>
          <w:sz w:val="20"/>
        </w:rPr>
        <w:t>Zamawiającego.</w:t>
      </w:r>
      <w:r w:rsidRPr="00CE7D0A">
        <w:rPr>
          <w:sz w:val="20"/>
        </w:rPr>
        <w:t xml:space="preserve"> </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do zapewnienia nadzoru autorskiego podczas wykonywania robót budowlanych.</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zobowiązuje się przez cały czas trwania umowy posiadać ważną polisę od odpowiedzialności cywilnej na wartość nie mniejszą od wartości niniejszego zamówienia.</w:t>
      </w:r>
    </w:p>
    <w:p w:rsidR="006F49D4" w:rsidRPr="00CE7D0A" w:rsidRDefault="006F49D4" w:rsidP="00116DFD">
      <w:pPr>
        <w:pStyle w:val="Tekstpodstawowywcity"/>
        <w:tabs>
          <w:tab w:val="num" w:pos="2880"/>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Materiały, sprzęt oraz urządzenia niezbędne do realizacji przedmiotu umowy dostarcza </w:t>
      </w:r>
      <w:r w:rsidRPr="00CE7D0A">
        <w:rPr>
          <w:b/>
          <w:sz w:val="20"/>
        </w:rPr>
        <w:t>Wykonawca.</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Materiały i urządzenia, o których mowa w ust. </w:t>
      </w:r>
      <w:r w:rsidR="00B078E2">
        <w:rPr>
          <w:sz w:val="20"/>
        </w:rPr>
        <w:t>23</w:t>
      </w:r>
      <w:r w:rsidRPr="00CE7D0A">
        <w:rPr>
          <w:sz w:val="20"/>
        </w:rPr>
        <w:t xml:space="preserve"> powinny odpowiadać wymogom wyrobów dopuszczonych do obrotu i stosowania w budownictwie określonych w ustawie Prawo Budowlane, wymaganiom specyfikacji istotnych warunków zamówienia oraz projektu, co do jakości.</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udokumentuje </w:t>
      </w:r>
      <w:r w:rsidRPr="00CE7D0A">
        <w:rPr>
          <w:b/>
          <w:sz w:val="20"/>
        </w:rPr>
        <w:t>Zamawiającemu,</w:t>
      </w:r>
      <w:r w:rsidRPr="00CE7D0A">
        <w:rPr>
          <w:sz w:val="20"/>
        </w:rPr>
        <w:t xml:space="preserve"> przedkładając świadectwa jakości, dowody zakupu, że materiały są w I-</w:t>
      </w:r>
      <w:proofErr w:type="spellStart"/>
      <w:r w:rsidRPr="00CE7D0A">
        <w:rPr>
          <w:sz w:val="20"/>
        </w:rPr>
        <w:t>szej</w:t>
      </w:r>
      <w:proofErr w:type="spellEnd"/>
      <w:r w:rsidRPr="00CE7D0A">
        <w:rPr>
          <w:sz w:val="20"/>
        </w:rPr>
        <w:t xml:space="preserve"> klasie jakości lub gatunku.</w:t>
      </w:r>
    </w:p>
    <w:p w:rsidR="006F49D4" w:rsidRPr="00CE7D0A" w:rsidRDefault="006F49D4"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lastRenderedPageBreak/>
        <w:t xml:space="preserve">Na każde żądanie </w:t>
      </w:r>
      <w:r w:rsidRPr="00CE7D0A">
        <w:rPr>
          <w:b/>
          <w:sz w:val="20"/>
        </w:rPr>
        <w:t xml:space="preserve">Zamawiającego </w:t>
      </w:r>
      <w:r w:rsidRPr="00CE7D0A">
        <w:rPr>
          <w:sz w:val="20"/>
        </w:rPr>
        <w:t xml:space="preserve">(Inspektora Nadzoru), </w:t>
      </w:r>
      <w:r w:rsidRPr="00CE7D0A">
        <w:rPr>
          <w:b/>
          <w:sz w:val="20"/>
        </w:rPr>
        <w:t>Wykonawca</w:t>
      </w:r>
      <w:r w:rsidRPr="00CE7D0A">
        <w:rPr>
          <w:sz w:val="20"/>
        </w:rPr>
        <w:t xml:space="preserve"> obowiązany jest okazać </w:t>
      </w:r>
      <w:r w:rsidRPr="00CE7D0A">
        <w:rPr>
          <w:sz w:val="20"/>
        </w:rPr>
        <w:br/>
        <w:t>w stosunku do wskazanych materiałów: certyfikat zgodności z Polską Normą lub aprobatę techniczną.</w:t>
      </w:r>
    </w:p>
    <w:p w:rsidR="006F49D4" w:rsidRPr="00CE7D0A" w:rsidRDefault="006F49D4" w:rsidP="00116DFD">
      <w:pPr>
        <w:pStyle w:val="Tekstpodstawowywcity"/>
        <w:tabs>
          <w:tab w:val="num" w:pos="284"/>
        </w:tabs>
        <w:ind w:left="284" w:hanging="284"/>
        <w:jc w:val="both"/>
        <w:rPr>
          <w:sz w:val="20"/>
        </w:rPr>
      </w:pPr>
    </w:p>
    <w:p w:rsidR="00241E40" w:rsidRPr="00CE7D0A" w:rsidRDefault="006F49D4" w:rsidP="00674EDC">
      <w:pPr>
        <w:pStyle w:val="Tekstpodstawowywcity"/>
        <w:numPr>
          <w:ilvl w:val="0"/>
          <w:numId w:val="24"/>
        </w:numPr>
        <w:ind w:left="284" w:hanging="284"/>
        <w:jc w:val="both"/>
        <w:rPr>
          <w:sz w:val="20"/>
        </w:rPr>
      </w:pPr>
      <w:r w:rsidRPr="00CE7D0A">
        <w:rPr>
          <w:sz w:val="20"/>
        </w:rPr>
        <w:t xml:space="preserve">Jeżeli </w:t>
      </w:r>
      <w:r w:rsidRPr="00CE7D0A">
        <w:rPr>
          <w:b/>
          <w:sz w:val="20"/>
        </w:rPr>
        <w:t>Zamawiający</w:t>
      </w:r>
      <w:r w:rsidRPr="00CE7D0A">
        <w:rPr>
          <w:sz w:val="20"/>
        </w:rPr>
        <w:t xml:space="preserve"> zażąda badań (w tym pomiarów), które nie były przewidziane niniejszą umową, a które są wymagane obowiązującymi przepisami prawa, </w:t>
      </w:r>
      <w:r w:rsidRPr="00CE7D0A">
        <w:rPr>
          <w:b/>
          <w:sz w:val="20"/>
        </w:rPr>
        <w:t>Wykonawca</w:t>
      </w:r>
      <w:r w:rsidRPr="00CE7D0A">
        <w:rPr>
          <w:sz w:val="20"/>
        </w:rPr>
        <w:t xml:space="preserve"> jest zobowiązany przeprowadzić te badania bez dodatkowego wynagrodzenia.</w:t>
      </w:r>
    </w:p>
    <w:p w:rsidR="00241E40" w:rsidRPr="00CE7D0A" w:rsidRDefault="00241E40" w:rsidP="00116DFD">
      <w:pPr>
        <w:pStyle w:val="Tekstpodstawowywcity"/>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Przeprowadzenie badań, o których mowa w ust. </w:t>
      </w:r>
      <w:r w:rsidR="00B078E2">
        <w:rPr>
          <w:sz w:val="20"/>
        </w:rPr>
        <w:t>27</w:t>
      </w:r>
      <w:r w:rsidRPr="00CE7D0A">
        <w:rPr>
          <w:sz w:val="20"/>
        </w:rPr>
        <w:t xml:space="preserve"> zapewni </w:t>
      </w:r>
      <w:r w:rsidRPr="00CE7D0A">
        <w:rPr>
          <w:b/>
          <w:sz w:val="20"/>
        </w:rPr>
        <w:t>Wykonawca</w:t>
      </w:r>
      <w:r w:rsidRPr="00CE7D0A">
        <w:rPr>
          <w:sz w:val="20"/>
        </w:rPr>
        <w:t xml:space="preserve"> własnym staraniem.</w:t>
      </w:r>
    </w:p>
    <w:p w:rsidR="00582A73" w:rsidRPr="00CE7D0A" w:rsidRDefault="00582A73" w:rsidP="00116DFD">
      <w:pPr>
        <w:pStyle w:val="Tekstpodstawowywcity"/>
        <w:tabs>
          <w:tab w:val="num" w:pos="284"/>
        </w:tabs>
        <w:ind w:left="284" w:hanging="284"/>
        <w:jc w:val="both"/>
        <w:rPr>
          <w:sz w:val="20"/>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Jeżeli w rezultacie przeprowadzenia tych badań okaże się, że zastosowane materiały, bądź wykonanie robót są niezgodne z umową, to koszty tych badań obciążają </w:t>
      </w:r>
      <w:r w:rsidRPr="00CE7D0A">
        <w:rPr>
          <w:b/>
          <w:bCs/>
          <w:sz w:val="20"/>
        </w:rPr>
        <w:t>Wykonawcę</w:t>
      </w:r>
      <w:r w:rsidRPr="00CE7D0A">
        <w:rPr>
          <w:sz w:val="20"/>
        </w:rPr>
        <w:t xml:space="preserve">, w przypadku zgodności koszty pokrywa </w:t>
      </w:r>
      <w:r w:rsidRPr="00CE7D0A">
        <w:rPr>
          <w:b/>
          <w:sz w:val="20"/>
        </w:rPr>
        <w:t>Zamawiający</w:t>
      </w:r>
      <w:r w:rsidRPr="00CE7D0A">
        <w:rPr>
          <w:sz w:val="20"/>
        </w:rPr>
        <w:t>.</w:t>
      </w:r>
    </w:p>
    <w:p w:rsidR="006F49D4" w:rsidRPr="00CE7D0A" w:rsidRDefault="006F49D4" w:rsidP="00116DFD">
      <w:pPr>
        <w:pStyle w:val="Akapitzlist"/>
        <w:ind w:left="284" w:hanging="284"/>
        <w:jc w:val="both"/>
        <w:rPr>
          <w:color w:val="FF0000"/>
        </w:rPr>
      </w:pPr>
    </w:p>
    <w:p w:rsidR="001B5898" w:rsidRPr="00CE7D0A" w:rsidRDefault="006F49D4" w:rsidP="00674EDC">
      <w:pPr>
        <w:pStyle w:val="Tekstpodstawowywcity"/>
        <w:numPr>
          <w:ilvl w:val="0"/>
          <w:numId w:val="24"/>
        </w:numPr>
        <w:ind w:left="284" w:hanging="284"/>
        <w:jc w:val="both"/>
        <w:rPr>
          <w:sz w:val="20"/>
        </w:rPr>
      </w:pPr>
      <w:r w:rsidRPr="00CE7D0A">
        <w:rPr>
          <w:sz w:val="20"/>
        </w:rPr>
        <w:t>Kolejność wykonywanych prac budowlanych, gdy nie wynika ona z procesu technologicznego, należy uzgodnić z Inspektorem Nadzoru i Kierownikiem Obiektu.</w:t>
      </w:r>
    </w:p>
    <w:p w:rsidR="001B5898" w:rsidRPr="00CE7D0A" w:rsidRDefault="001B5898" w:rsidP="00116DFD">
      <w:pPr>
        <w:pStyle w:val="Akapitzlist"/>
        <w:ind w:left="284" w:hanging="284"/>
        <w:jc w:val="both"/>
        <w:rPr>
          <w:color w:val="000000"/>
          <w:szCs w:val="24"/>
        </w:rPr>
      </w:pPr>
    </w:p>
    <w:p w:rsidR="006F49D4" w:rsidRPr="00CE7D0A" w:rsidRDefault="006F49D4" w:rsidP="00B078E2">
      <w:pPr>
        <w:pStyle w:val="Tekstpodstawowywcity"/>
        <w:tabs>
          <w:tab w:val="left" w:pos="720"/>
          <w:tab w:val="left" w:pos="1080"/>
        </w:tabs>
        <w:ind w:left="0" w:hanging="1418"/>
        <w:jc w:val="center"/>
        <w:rPr>
          <w:b/>
          <w:bCs/>
          <w:sz w:val="20"/>
        </w:rPr>
      </w:pPr>
      <w:r w:rsidRPr="00CE7D0A">
        <w:rPr>
          <w:b/>
          <w:bCs/>
          <w:sz w:val="20"/>
        </w:rPr>
        <w:t>§ 6. Wynagrodzenie</w:t>
      </w:r>
    </w:p>
    <w:p w:rsidR="006F49D4" w:rsidRPr="00CE7D0A" w:rsidRDefault="006F49D4" w:rsidP="00116DFD">
      <w:pPr>
        <w:pStyle w:val="Tekstpodstawowywcity"/>
        <w:tabs>
          <w:tab w:val="left" w:pos="720"/>
          <w:tab w:val="left" w:pos="1080"/>
        </w:tabs>
        <w:ind w:left="0"/>
        <w:jc w:val="both"/>
        <w:rPr>
          <w:b/>
          <w:bCs/>
          <w:color w:val="FF0000"/>
          <w:sz w:val="20"/>
        </w:rPr>
      </w:pPr>
    </w:p>
    <w:p w:rsidR="006F49D4" w:rsidRPr="00BD60A5" w:rsidRDefault="006F49D4" w:rsidP="00116DFD">
      <w:pPr>
        <w:pStyle w:val="Akapitzlist"/>
        <w:numPr>
          <w:ilvl w:val="3"/>
          <w:numId w:val="7"/>
        </w:numPr>
        <w:tabs>
          <w:tab w:val="clear" w:pos="2880"/>
          <w:tab w:val="num" w:pos="2552"/>
        </w:tabs>
        <w:ind w:left="284" w:right="-2" w:hanging="284"/>
        <w:jc w:val="both"/>
        <w:rPr>
          <w:b/>
        </w:rPr>
      </w:pPr>
      <w:r w:rsidRPr="00BD60A5">
        <w:t xml:space="preserve">Niniejszym strony ustalają wynagrodzenie za przedmiot umowy na kwotę  </w:t>
      </w:r>
      <w:r w:rsidRPr="00BD60A5">
        <w:rPr>
          <w:b/>
        </w:rPr>
        <w:t>…………</w:t>
      </w:r>
      <w:r w:rsidR="00BD60A5">
        <w:rPr>
          <w:b/>
        </w:rPr>
        <w:t>………….</w:t>
      </w:r>
      <w:r w:rsidRPr="00BD60A5">
        <w:rPr>
          <w:b/>
        </w:rPr>
        <w:t>…… zł brutto,</w:t>
      </w:r>
    </w:p>
    <w:p w:rsidR="006F49D4" w:rsidRPr="00BD60A5" w:rsidRDefault="006F49D4" w:rsidP="00116DFD">
      <w:pPr>
        <w:ind w:left="284" w:right="-2" w:hanging="284"/>
        <w:jc w:val="both"/>
        <w:rPr>
          <w:b/>
        </w:rPr>
      </w:pPr>
      <w:r w:rsidRPr="00BD60A5">
        <w:rPr>
          <w:b/>
        </w:rPr>
        <w:t xml:space="preserve">     tj. wraz z obowiązującym podatkiem VAT (słownie: ……………………………</w:t>
      </w:r>
      <w:r w:rsidR="00BD60A5">
        <w:rPr>
          <w:b/>
        </w:rPr>
        <w:t>…………</w:t>
      </w:r>
      <w:r w:rsidRPr="00BD60A5">
        <w:rPr>
          <w:b/>
        </w:rPr>
        <w:t xml:space="preserve">………………), </w:t>
      </w:r>
    </w:p>
    <w:p w:rsidR="00BD60A5" w:rsidRPr="00BD60A5" w:rsidRDefault="00BD60A5" w:rsidP="00116DFD">
      <w:pPr>
        <w:tabs>
          <w:tab w:val="left" w:pos="993"/>
        </w:tabs>
        <w:ind w:left="284"/>
        <w:jc w:val="both"/>
        <w:rPr>
          <w:b/>
        </w:rPr>
      </w:pPr>
      <w:r w:rsidRPr="00BD60A5">
        <w:rPr>
          <w:b/>
        </w:rPr>
        <w:t>w tym:</w:t>
      </w:r>
    </w:p>
    <w:p w:rsidR="00BD60A5" w:rsidRPr="00BD60A5" w:rsidRDefault="00BD60A5" w:rsidP="00116DFD">
      <w:pPr>
        <w:pStyle w:val="Akapitzlist"/>
        <w:numPr>
          <w:ilvl w:val="1"/>
          <w:numId w:val="5"/>
        </w:numPr>
        <w:ind w:left="851"/>
        <w:contextualSpacing/>
        <w:jc w:val="both"/>
      </w:pPr>
      <w:r w:rsidRPr="00BD60A5">
        <w:t xml:space="preserve">za dokumentację projektową i kosztorysową, </w:t>
      </w:r>
      <w:r w:rsidRPr="00D92B79">
        <w:rPr>
          <w:color w:val="000000"/>
        </w:rPr>
        <w:t xml:space="preserve">specyfikację </w:t>
      </w:r>
      <w:r w:rsidRPr="00BD60A5">
        <w:rPr>
          <w:lang w:eastAsia="en-US"/>
        </w:rPr>
        <w:t>techniczn</w:t>
      </w:r>
      <w:r w:rsidR="00405EF4">
        <w:rPr>
          <w:lang w:eastAsia="en-US"/>
        </w:rPr>
        <w:t>ą</w:t>
      </w:r>
      <w:r w:rsidRPr="00BD60A5">
        <w:rPr>
          <w:lang w:eastAsia="en-US"/>
        </w:rPr>
        <w:t xml:space="preserve"> wykonania i odbioru robót</w:t>
      </w:r>
      <w:r w:rsidRPr="00D92B79">
        <w:rPr>
          <w:color w:val="000000"/>
        </w:rPr>
        <w:t>:</w:t>
      </w:r>
    </w:p>
    <w:p w:rsidR="00BD60A5" w:rsidRPr="00BD60A5" w:rsidRDefault="00BD60A5" w:rsidP="00116DFD">
      <w:pPr>
        <w:tabs>
          <w:tab w:val="left" w:pos="851"/>
        </w:tabs>
        <w:jc w:val="both"/>
      </w:pPr>
      <w:r w:rsidRPr="00BD60A5">
        <w:tab/>
        <w:t>...………………</w:t>
      </w:r>
      <w:r>
        <w:t>………..</w:t>
      </w:r>
      <w:r w:rsidRPr="00BD60A5">
        <w:t>……….………</w:t>
      </w:r>
      <w:r w:rsidR="00D92B79">
        <w:t>………</w:t>
      </w:r>
      <w:r w:rsidRPr="00BD60A5">
        <w:t>..</w:t>
      </w:r>
      <w:r w:rsidRPr="00BD60A5">
        <w:rPr>
          <w:b/>
        </w:rPr>
        <w:t>zł</w:t>
      </w:r>
      <w:r w:rsidR="00D92B79">
        <w:rPr>
          <w:b/>
        </w:rPr>
        <w:t xml:space="preserve"> brutto</w:t>
      </w:r>
      <w:r w:rsidRPr="00BD60A5">
        <w:t>,</w:t>
      </w:r>
    </w:p>
    <w:p w:rsidR="00BD60A5" w:rsidRPr="00BD60A5" w:rsidRDefault="00BD60A5" w:rsidP="00116DFD">
      <w:pPr>
        <w:pStyle w:val="Akapitzlist"/>
        <w:tabs>
          <w:tab w:val="left" w:pos="993"/>
        </w:tabs>
        <w:ind w:left="782"/>
        <w:jc w:val="both"/>
      </w:pPr>
      <w:r w:rsidRPr="00BD60A5">
        <w:t>słownie: …………………………………………………...........................</w:t>
      </w:r>
      <w:r>
        <w:t>...............</w:t>
      </w:r>
      <w:r w:rsidRPr="00BD60A5">
        <w:t>................................,</w:t>
      </w:r>
    </w:p>
    <w:p w:rsidR="00BD60A5" w:rsidRPr="00BD60A5" w:rsidRDefault="00BD60A5" w:rsidP="00116DFD">
      <w:pPr>
        <w:pStyle w:val="Akapitzlist"/>
        <w:numPr>
          <w:ilvl w:val="1"/>
          <w:numId w:val="5"/>
        </w:numPr>
        <w:ind w:left="851"/>
        <w:contextualSpacing/>
        <w:jc w:val="both"/>
      </w:pPr>
      <w:r w:rsidRPr="00BD60A5">
        <w:t>za wykonanie robót budowlanych (po ich odbiorze bez uwag) wraz z pełnieniem nadzoru autorskiego na budowie:...……………</w:t>
      </w:r>
      <w:r>
        <w:t>………………….</w:t>
      </w:r>
      <w:r w:rsidR="00D92B79">
        <w:t>……</w:t>
      </w:r>
      <w:r w:rsidRPr="00D92B79">
        <w:rPr>
          <w:b/>
        </w:rPr>
        <w:t>zł</w:t>
      </w:r>
      <w:r w:rsidR="00D92B79" w:rsidRPr="00D92B79">
        <w:rPr>
          <w:b/>
        </w:rPr>
        <w:t xml:space="preserve"> brutto</w:t>
      </w:r>
      <w:r w:rsidRPr="00BD60A5">
        <w:t>,</w:t>
      </w:r>
    </w:p>
    <w:p w:rsidR="00BD60A5" w:rsidRPr="00BD60A5" w:rsidRDefault="00BD60A5" w:rsidP="00116DFD">
      <w:pPr>
        <w:pStyle w:val="Akapitzlist"/>
        <w:tabs>
          <w:tab w:val="left" w:pos="993"/>
        </w:tabs>
        <w:ind w:left="782"/>
        <w:jc w:val="both"/>
      </w:pPr>
      <w:r w:rsidRPr="00BD60A5">
        <w:t>słownie: ………………………………………………….................................</w:t>
      </w:r>
      <w:r>
        <w:t>..............................</w:t>
      </w:r>
      <w:r w:rsidRPr="00BD60A5">
        <w:t>...........,</w:t>
      </w:r>
    </w:p>
    <w:p w:rsidR="00BD60A5" w:rsidRPr="00CE7D0A" w:rsidRDefault="00BD60A5" w:rsidP="00116DFD">
      <w:pPr>
        <w:ind w:left="284" w:right="-2" w:hanging="284"/>
        <w:jc w:val="both"/>
        <w:rPr>
          <w:b/>
        </w:rPr>
      </w:pPr>
    </w:p>
    <w:p w:rsidR="006C2F5B" w:rsidRPr="006C2F5B" w:rsidRDefault="006C2F5B" w:rsidP="00116DFD">
      <w:pPr>
        <w:pStyle w:val="Akapitzlist"/>
        <w:numPr>
          <w:ilvl w:val="3"/>
          <w:numId w:val="7"/>
        </w:numPr>
        <w:tabs>
          <w:tab w:val="clear" w:pos="2880"/>
        </w:tabs>
        <w:ind w:left="284" w:hanging="284"/>
        <w:jc w:val="both"/>
        <w:rPr>
          <w:b/>
          <w:szCs w:val="22"/>
        </w:rPr>
      </w:pPr>
      <w:r w:rsidRPr="006C2F5B">
        <w:rPr>
          <w:szCs w:val="22"/>
        </w:rPr>
        <w:t xml:space="preserve">Wynagrodzenie Wykonawcy za dokumentację projektową oraz wykonane roboty ustala się jako </w:t>
      </w:r>
      <w:r w:rsidRPr="006C2F5B">
        <w:rPr>
          <w:b/>
          <w:szCs w:val="22"/>
          <w:u w:val="single"/>
        </w:rPr>
        <w:t>ryczałtowe</w:t>
      </w:r>
      <w:r w:rsidRPr="006C2F5B">
        <w:rPr>
          <w:b/>
          <w:szCs w:val="22"/>
        </w:rPr>
        <w:t xml:space="preserve"> na podstawie faktur:</w:t>
      </w:r>
    </w:p>
    <w:p w:rsidR="00405EF4" w:rsidRPr="00405EF4" w:rsidRDefault="00405EF4" w:rsidP="00674EDC">
      <w:pPr>
        <w:pStyle w:val="Akapitzlist"/>
        <w:numPr>
          <w:ilvl w:val="0"/>
          <w:numId w:val="26"/>
        </w:numPr>
        <w:jc w:val="both"/>
        <w:rPr>
          <w:szCs w:val="22"/>
        </w:rPr>
      </w:pPr>
      <w:r w:rsidRPr="00405EF4">
        <w:rPr>
          <w:b/>
          <w:szCs w:val="22"/>
        </w:rPr>
        <w:t>15%</w:t>
      </w:r>
      <w:r w:rsidRPr="00405EF4">
        <w:rPr>
          <w:szCs w:val="22"/>
        </w:rPr>
        <w:t xml:space="preserve"> wartości przedmiotu zamówienia za wykonanie: koncepcji, oceny stanu technicznego oraz niezbędnych badań, projektu budowlanego i technicznego, kosztorysów inwestorskich, przedmiarów robót, zestawienia kosztorysów oraz </w:t>
      </w:r>
      <w:proofErr w:type="spellStart"/>
      <w:r w:rsidRPr="00405EF4">
        <w:rPr>
          <w:szCs w:val="22"/>
        </w:rPr>
        <w:t>STWiOR</w:t>
      </w:r>
      <w:proofErr w:type="spellEnd"/>
      <w:r w:rsidRPr="00405EF4">
        <w:rPr>
          <w:szCs w:val="22"/>
        </w:rPr>
        <w:t xml:space="preserve">, przekazaniu ich Zamawiającemu i uzyskaniu akceptacji Zamawiającego; </w:t>
      </w:r>
    </w:p>
    <w:p w:rsidR="00405EF4" w:rsidRPr="00405EF4" w:rsidRDefault="00405EF4" w:rsidP="00674EDC">
      <w:pPr>
        <w:pStyle w:val="Akapitzlist"/>
        <w:numPr>
          <w:ilvl w:val="0"/>
          <w:numId w:val="26"/>
        </w:numPr>
        <w:jc w:val="both"/>
        <w:rPr>
          <w:szCs w:val="22"/>
        </w:rPr>
      </w:pPr>
      <w:r w:rsidRPr="00405EF4">
        <w:rPr>
          <w:b/>
          <w:szCs w:val="22"/>
        </w:rPr>
        <w:t>8</w:t>
      </w:r>
      <w:r w:rsidR="00AE1B43">
        <w:rPr>
          <w:b/>
          <w:szCs w:val="22"/>
        </w:rPr>
        <w:t>5</w:t>
      </w:r>
      <w:r w:rsidRPr="00405EF4">
        <w:rPr>
          <w:b/>
          <w:szCs w:val="22"/>
        </w:rPr>
        <w:t>%</w:t>
      </w:r>
      <w:r w:rsidRPr="00405EF4">
        <w:rPr>
          <w:szCs w:val="22"/>
        </w:rPr>
        <w:t xml:space="preserve"> wartości przedmiotu zamówienia po wykonaniu robót budowlanych (po ich odbiorze bez uwag) </w:t>
      </w:r>
      <w:r>
        <w:rPr>
          <w:szCs w:val="22"/>
        </w:rPr>
        <w:br/>
      </w:r>
      <w:r w:rsidRPr="00405EF4">
        <w:rPr>
          <w:szCs w:val="22"/>
        </w:rPr>
        <w:t>i pełnieniu nadzoru autorskiego;</w:t>
      </w:r>
    </w:p>
    <w:p w:rsidR="006F49D4" w:rsidRPr="00CE7D0A" w:rsidRDefault="006F49D4" w:rsidP="00116DFD">
      <w:pPr>
        <w:jc w:val="both"/>
        <w:rPr>
          <w:color w:val="FF0000"/>
        </w:rPr>
      </w:pPr>
    </w:p>
    <w:p w:rsidR="006F49D4" w:rsidRPr="00CE7D0A" w:rsidRDefault="006F49D4" w:rsidP="00116DFD">
      <w:pPr>
        <w:pStyle w:val="Akapitzlist"/>
        <w:numPr>
          <w:ilvl w:val="3"/>
          <w:numId w:val="7"/>
        </w:numPr>
        <w:tabs>
          <w:tab w:val="clear" w:pos="2880"/>
          <w:tab w:val="num" w:pos="2552"/>
        </w:tabs>
        <w:ind w:left="284"/>
        <w:jc w:val="both"/>
      </w:pPr>
      <w:r w:rsidRPr="00CE7D0A">
        <w:t>Wynagrodzenie określone w ust. 1 zawiera wszystkie k</w:t>
      </w:r>
      <w:r w:rsidR="006C2F5B">
        <w:t xml:space="preserve">oszty opracowania dokumentacji </w:t>
      </w:r>
      <w:r w:rsidRPr="00CE7D0A">
        <w:t>i wynagrodzenia za przeniesienie praw autorskich oraz koszty wykonania robót wynikaj</w:t>
      </w:r>
      <w:r w:rsidR="006C2F5B">
        <w:t xml:space="preserve">ących </w:t>
      </w:r>
      <w:r w:rsidRPr="00CE7D0A">
        <w:t xml:space="preserve">z opracowanej przez </w:t>
      </w:r>
      <w:r w:rsidRPr="00CE7D0A">
        <w:rPr>
          <w:b/>
        </w:rPr>
        <w:t>Wykonawcę</w:t>
      </w:r>
      <w:r w:rsidRPr="00CE7D0A">
        <w:t xml:space="preserve"> dokumentacji, jak również koszty nie ujęte w dokumentacji technicznej a związane z realizacją zadania </w:t>
      </w:r>
      <w:r w:rsidR="00052D77">
        <w:br/>
      </w:r>
      <w:r w:rsidRPr="00CE7D0A">
        <w:t xml:space="preserve">i niezbędne dla prawidłowego wykonania przedmiotu umowy, w szczególności: podatek VAT, opłaty za uzgodnienia, </w:t>
      </w:r>
      <w:r w:rsidR="00EE2AF6">
        <w:t xml:space="preserve">odstępstwa, ekspertyzy, decyzje, </w:t>
      </w:r>
      <w:r w:rsidRPr="00CE7D0A">
        <w:t xml:space="preserve">opinie i odbiory, wszelkie roboty przygotowawcze, porządkowe i inne konieczne do wykonania przy realizacji przedmiotu zamówienia. </w:t>
      </w:r>
    </w:p>
    <w:p w:rsidR="006F49D4" w:rsidRPr="00CE7D0A" w:rsidRDefault="006F49D4" w:rsidP="00116DFD">
      <w:pPr>
        <w:tabs>
          <w:tab w:val="left" w:pos="540"/>
        </w:tabs>
        <w:ind w:left="540" w:hanging="540"/>
        <w:jc w:val="both"/>
        <w:rPr>
          <w:color w:val="FF0000"/>
        </w:rPr>
      </w:pPr>
    </w:p>
    <w:p w:rsidR="006F49D4" w:rsidRPr="00CE7D0A" w:rsidRDefault="006F49D4" w:rsidP="00116DFD">
      <w:pPr>
        <w:pStyle w:val="Akapitzlist"/>
        <w:numPr>
          <w:ilvl w:val="3"/>
          <w:numId w:val="7"/>
        </w:numPr>
        <w:tabs>
          <w:tab w:val="clear" w:pos="2880"/>
          <w:tab w:val="num" w:pos="2552"/>
        </w:tabs>
        <w:ind w:left="284" w:hanging="284"/>
        <w:jc w:val="both"/>
      </w:pPr>
      <w:r w:rsidRPr="00CE7D0A">
        <w:t>Wynagrodzenie określone w ust. 1 dotyczy także wszelkich kosztów związanych z odbiorem robót, włączając w to próby i sprawdzenia (oznakowanie, pomiary itp.), opracowanie dokumentacji powykonawczej.</w:t>
      </w:r>
    </w:p>
    <w:p w:rsidR="006F49D4" w:rsidRPr="00CE7D0A" w:rsidRDefault="006F49D4" w:rsidP="00116DFD">
      <w:pPr>
        <w:ind w:left="284" w:hanging="284"/>
        <w:jc w:val="both"/>
      </w:pPr>
      <w:r w:rsidRPr="00CE7D0A">
        <w:t xml:space="preserve"> </w:t>
      </w:r>
    </w:p>
    <w:p w:rsidR="006F49D4" w:rsidRPr="00CE7D0A" w:rsidRDefault="006F49D4" w:rsidP="00116DFD">
      <w:pPr>
        <w:pStyle w:val="Nagwek4"/>
        <w:numPr>
          <w:ilvl w:val="0"/>
          <w:numId w:val="6"/>
        </w:numPr>
        <w:ind w:left="284" w:hanging="284"/>
      </w:pPr>
      <w:r w:rsidRPr="00CE7D0A">
        <w:rPr>
          <w:b w:val="0"/>
        </w:rPr>
        <w:t xml:space="preserve">Strony ustalają, że </w:t>
      </w:r>
      <w:r w:rsidRPr="00CE7D0A">
        <w:t>Wykonawca</w:t>
      </w:r>
      <w:r w:rsidRPr="00CE7D0A">
        <w:rPr>
          <w:b w:val="0"/>
        </w:rPr>
        <w:t xml:space="preserve"> wykona z należytą starannością, a </w:t>
      </w:r>
      <w:r w:rsidRPr="00CE7D0A">
        <w:t xml:space="preserve">Zamawiający </w:t>
      </w:r>
      <w:r w:rsidRPr="00CE7D0A">
        <w:rPr>
          <w:b w:val="0"/>
        </w:rPr>
        <w:t xml:space="preserve">odbierze wykonany przedmiot umowy jednorazowo, po pisemnym zgłoszeniu </w:t>
      </w:r>
      <w:r w:rsidRPr="00CE7D0A">
        <w:t xml:space="preserve">Wykonawcy </w:t>
      </w:r>
      <w:r w:rsidRPr="00CE7D0A">
        <w:rPr>
          <w:b w:val="0"/>
        </w:rPr>
        <w:t>o zakończeniu robót.</w:t>
      </w:r>
    </w:p>
    <w:p w:rsidR="006F49D4" w:rsidRPr="00CE7D0A" w:rsidRDefault="006F49D4" w:rsidP="00116DFD">
      <w:pPr>
        <w:pStyle w:val="Nagwek4"/>
        <w:ind w:left="284" w:hanging="284"/>
        <w:rPr>
          <w:b w:val="0"/>
          <w:color w:val="FF0000"/>
        </w:rPr>
      </w:pPr>
    </w:p>
    <w:p w:rsidR="006F49D4" w:rsidRPr="00CE7D0A" w:rsidRDefault="006F49D4" w:rsidP="00116DFD">
      <w:pPr>
        <w:pStyle w:val="Nagwek4"/>
        <w:numPr>
          <w:ilvl w:val="0"/>
          <w:numId w:val="6"/>
        </w:numPr>
        <w:ind w:left="284" w:hanging="284"/>
      </w:pPr>
      <w:r w:rsidRPr="00CE7D0A">
        <w:rPr>
          <w:b w:val="0"/>
        </w:rPr>
        <w:t xml:space="preserve">Dokumentem potwierdzającym przyjęcie przez Zamawiającego wykonanego przedmiotu umowy będą </w:t>
      </w:r>
      <w:r w:rsidRPr="00CE7D0A">
        <w:t>dwa niezależne protokoły:</w:t>
      </w:r>
    </w:p>
    <w:p w:rsidR="006F49D4" w:rsidRPr="00CE7D0A" w:rsidRDefault="006F49D4" w:rsidP="00116DFD">
      <w:pPr>
        <w:ind w:left="426" w:hanging="142"/>
        <w:jc w:val="both"/>
      </w:pPr>
      <w:r w:rsidRPr="00CE7D0A">
        <w:t>-</w:t>
      </w:r>
      <w:r w:rsidRPr="00CE7D0A">
        <w:tab/>
        <w:t>protokół zdawczo-odbiorczy dokumentacji projektowej,</w:t>
      </w:r>
    </w:p>
    <w:p w:rsidR="006F49D4" w:rsidRPr="00CE7D0A" w:rsidRDefault="006F49D4" w:rsidP="00116DFD">
      <w:pPr>
        <w:ind w:left="284" w:hanging="284"/>
        <w:jc w:val="both"/>
      </w:pPr>
      <w:r w:rsidRPr="00CE7D0A">
        <w:t>oraz</w:t>
      </w:r>
    </w:p>
    <w:p w:rsidR="006F49D4" w:rsidRPr="00CE7D0A" w:rsidRDefault="006F49D4" w:rsidP="00116DFD">
      <w:pPr>
        <w:ind w:left="426" w:hanging="142"/>
        <w:jc w:val="both"/>
      </w:pPr>
      <w:r w:rsidRPr="00CE7D0A">
        <w:t>-</w:t>
      </w:r>
      <w:r w:rsidRPr="00CE7D0A">
        <w:tab/>
        <w:t xml:space="preserve">protokół odbioru końcowego przedmiotu umowy po zakończeniu robót, podpisany przez </w:t>
      </w:r>
      <w:r w:rsidRPr="00CE7D0A">
        <w:rPr>
          <w:b/>
        </w:rPr>
        <w:t>Zamawiającego</w:t>
      </w:r>
      <w:r w:rsidRPr="00CE7D0A">
        <w:t xml:space="preserve"> oraz przez </w:t>
      </w:r>
      <w:r w:rsidRPr="003F78BD">
        <w:rPr>
          <w:b/>
        </w:rPr>
        <w:t>Wykonawcę</w:t>
      </w:r>
      <w:r w:rsidRPr="00CE7D0A">
        <w:t xml:space="preserve"> wraz z dokumentami odbiorowymi, o których mowa w </w:t>
      </w:r>
      <w:r w:rsidRPr="005B5B54">
        <w:t xml:space="preserve">§ 8 i § 9 </w:t>
      </w:r>
      <w:r w:rsidR="002733DA">
        <w:t>Umowy.</w:t>
      </w:r>
    </w:p>
    <w:p w:rsidR="006F49D4" w:rsidRPr="00CE7D0A" w:rsidRDefault="006F49D4" w:rsidP="00116DFD">
      <w:pPr>
        <w:ind w:left="426" w:hanging="426"/>
        <w:jc w:val="both"/>
        <w:rPr>
          <w:color w:val="FF0000"/>
        </w:rPr>
      </w:pPr>
    </w:p>
    <w:p w:rsidR="006F49D4" w:rsidRPr="00CE7D0A" w:rsidRDefault="006F49D4" w:rsidP="00116DFD">
      <w:pPr>
        <w:pStyle w:val="Akapitzlist"/>
        <w:numPr>
          <w:ilvl w:val="0"/>
          <w:numId w:val="6"/>
        </w:numPr>
        <w:jc w:val="both"/>
      </w:pPr>
      <w:r w:rsidRPr="00CE7D0A">
        <w:rPr>
          <w:b/>
        </w:rPr>
        <w:t>Zamawiający</w:t>
      </w:r>
      <w:r w:rsidRPr="00CE7D0A">
        <w:t xml:space="preserve"> zobowiązuje się do zapłaty wynagrodzenia w terminie </w:t>
      </w:r>
      <w:r w:rsidRPr="00CE7D0A">
        <w:rPr>
          <w:b/>
        </w:rPr>
        <w:t>do</w:t>
      </w:r>
      <w:r w:rsidRPr="00CE7D0A">
        <w:t xml:space="preserve"> </w:t>
      </w:r>
      <w:r w:rsidRPr="00CE7D0A">
        <w:rPr>
          <w:b/>
        </w:rPr>
        <w:t>21 dni</w:t>
      </w:r>
      <w:r w:rsidRPr="00CE7D0A">
        <w:t xml:space="preserve"> od daty otrzymania prawidłowo wystawionej faktury i protokoł</w:t>
      </w:r>
      <w:r w:rsidR="00BB6127">
        <w:t>ów</w:t>
      </w:r>
      <w:r w:rsidRPr="00CE7D0A">
        <w:t xml:space="preserve"> odbioru przedmiotu umowy.</w:t>
      </w:r>
      <w:r w:rsidRPr="00CE7D0A">
        <w:rPr>
          <w:b/>
        </w:rPr>
        <w:t xml:space="preserve"> </w:t>
      </w:r>
      <w:r w:rsidR="00BB6127">
        <w:t xml:space="preserve">Podstawę do zapłaty faktur </w:t>
      </w:r>
      <w:r w:rsidRPr="00CE7D0A">
        <w:t>stanowi</w:t>
      </w:r>
      <w:r w:rsidR="00BB6127">
        <w:t>ą</w:t>
      </w:r>
      <w:r w:rsidRPr="00CE7D0A">
        <w:t xml:space="preserve"> </w:t>
      </w:r>
      <w:r w:rsidR="005B5B54" w:rsidRPr="00CE7D0A">
        <w:t>protoko</w:t>
      </w:r>
      <w:r w:rsidR="005B5B54">
        <w:t>ły</w:t>
      </w:r>
      <w:r w:rsidRPr="00CE7D0A">
        <w:t xml:space="preserve"> odbioru końcowego przedmiotu umowy </w:t>
      </w:r>
      <w:r w:rsidRPr="00CE7D0A">
        <w:rPr>
          <w:b/>
        </w:rPr>
        <w:t>bez uwag.</w:t>
      </w:r>
    </w:p>
    <w:p w:rsidR="006F49D4" w:rsidRPr="00CE7D0A" w:rsidRDefault="006F49D4" w:rsidP="00116DFD">
      <w:pPr>
        <w:ind w:right="-2"/>
        <w:jc w:val="both"/>
        <w:rPr>
          <w:b/>
          <w:color w:val="FF0000"/>
        </w:rPr>
      </w:pPr>
    </w:p>
    <w:p w:rsidR="006F49D4" w:rsidRPr="00CE7D0A" w:rsidRDefault="006F49D4" w:rsidP="00116DFD">
      <w:pPr>
        <w:pStyle w:val="Tekstpodstawowy2"/>
        <w:numPr>
          <w:ilvl w:val="0"/>
          <w:numId w:val="6"/>
        </w:numPr>
        <w:rPr>
          <w:bCs/>
        </w:rPr>
      </w:pPr>
      <w:r w:rsidRPr="00CE7D0A">
        <w:lastRenderedPageBreak/>
        <w:t xml:space="preserve">Zapłata należności za całość prac wymienionych w </w:t>
      </w:r>
      <w:r w:rsidRPr="00CE7D0A">
        <w:rPr>
          <w:b/>
          <w:bCs/>
        </w:rPr>
        <w:t xml:space="preserve">§ 1 ust. 1 </w:t>
      </w:r>
      <w:r w:rsidRPr="00CE7D0A">
        <w:t xml:space="preserve">nastąpi przelewem na rachunek bankowy wskazany przez </w:t>
      </w:r>
      <w:r w:rsidRPr="00CE7D0A">
        <w:rPr>
          <w:b/>
        </w:rPr>
        <w:t>Wykonawcę</w:t>
      </w:r>
      <w:r w:rsidRPr="00CE7D0A">
        <w:rPr>
          <w:b/>
          <w:bCs/>
        </w:rPr>
        <w:t xml:space="preserve">, </w:t>
      </w:r>
      <w:r w:rsidRPr="00CE7D0A">
        <w:rPr>
          <w:bCs/>
        </w:rPr>
        <w:t xml:space="preserve">przy czym za dzień zapłaty uważa się datę obciążenia rachunku </w:t>
      </w:r>
      <w:r w:rsidRPr="00CE7D0A">
        <w:rPr>
          <w:b/>
          <w:bCs/>
        </w:rPr>
        <w:t>Zamawiającego</w:t>
      </w:r>
      <w:r w:rsidRPr="00CE7D0A">
        <w:rPr>
          <w:bCs/>
        </w:rPr>
        <w:t>.</w:t>
      </w:r>
    </w:p>
    <w:p w:rsidR="009544EF" w:rsidRPr="00CE7D0A" w:rsidRDefault="009544EF" w:rsidP="00116DFD">
      <w:pPr>
        <w:pStyle w:val="Tekstpodstawowy2"/>
        <w:rPr>
          <w:b/>
          <w:bCs/>
          <w:color w:val="FF0000"/>
        </w:rPr>
      </w:pPr>
    </w:p>
    <w:p w:rsidR="006F49D4" w:rsidRPr="00CE7D0A" w:rsidRDefault="006F49D4" w:rsidP="002733DA">
      <w:pPr>
        <w:pStyle w:val="Tekstpodstawowywcity"/>
        <w:tabs>
          <w:tab w:val="left" w:pos="720"/>
          <w:tab w:val="left" w:pos="1080"/>
        </w:tabs>
        <w:ind w:left="0" w:firstLine="0"/>
        <w:jc w:val="center"/>
        <w:rPr>
          <w:b/>
          <w:sz w:val="20"/>
        </w:rPr>
      </w:pPr>
      <w:r w:rsidRPr="00CE7D0A">
        <w:rPr>
          <w:b/>
          <w:sz w:val="20"/>
        </w:rPr>
        <w:t>§ 7. Gwarancja i rękojmia</w:t>
      </w:r>
    </w:p>
    <w:p w:rsidR="006F49D4" w:rsidRPr="00CE7D0A" w:rsidRDefault="006F49D4" w:rsidP="00116DFD">
      <w:pPr>
        <w:pStyle w:val="Tekstpodstawowywcity"/>
        <w:tabs>
          <w:tab w:val="left" w:pos="0"/>
          <w:tab w:val="left" w:pos="1080"/>
        </w:tabs>
        <w:ind w:left="0" w:firstLine="0"/>
        <w:jc w:val="both"/>
        <w:rPr>
          <w:b/>
          <w:color w:val="FF0000"/>
          <w:sz w:val="20"/>
        </w:rPr>
      </w:pPr>
    </w:p>
    <w:p w:rsidR="00241E40" w:rsidRPr="00CE7D0A" w:rsidRDefault="006F49D4" w:rsidP="00674EDC">
      <w:pPr>
        <w:numPr>
          <w:ilvl w:val="0"/>
          <w:numId w:val="12"/>
        </w:numPr>
        <w:tabs>
          <w:tab w:val="left" w:pos="0"/>
          <w:tab w:val="left" w:pos="426"/>
        </w:tabs>
        <w:ind w:left="425" w:hanging="425"/>
        <w:jc w:val="both"/>
      </w:pPr>
      <w:r w:rsidRPr="00CE7D0A">
        <w:rPr>
          <w:b/>
        </w:rPr>
        <w:t>Wykonawca</w:t>
      </w:r>
      <w:r w:rsidRPr="00CE7D0A">
        <w:t xml:space="preserve"> udziela </w:t>
      </w:r>
      <w:r w:rsidRPr="00CE7D0A">
        <w:rPr>
          <w:b/>
        </w:rPr>
        <w:t>Zamawiającemu</w:t>
      </w:r>
      <w:r w:rsidRPr="00CE7D0A">
        <w:t xml:space="preserve"> </w:t>
      </w:r>
      <w:r w:rsidRPr="00CE7D0A">
        <w:rPr>
          <w:b/>
        </w:rPr>
        <w:t>48-miesięcznej gwarancji</w:t>
      </w:r>
      <w:r w:rsidRPr="00CE7D0A">
        <w:t xml:space="preserve"> na dokumentację projektową </w:t>
      </w:r>
      <w:r w:rsidRPr="00CE7D0A">
        <w:rPr>
          <w:b/>
        </w:rPr>
        <w:t xml:space="preserve">oraz 60-miesięcznej gwarancji i rękojmi </w:t>
      </w:r>
      <w:r w:rsidRPr="00CE7D0A">
        <w:t>na roboty budowlane, których termin biegnie od dnia odbioru końcowego przedmiotu Umowy potwierdzonego protokoł</w:t>
      </w:r>
      <w:r w:rsidR="00BB6127">
        <w:t>ami</w:t>
      </w:r>
      <w:r w:rsidRPr="00CE7D0A">
        <w:t xml:space="preserve"> odbioru </w:t>
      </w:r>
      <w:r w:rsidR="00BB6127">
        <w:t>przedmiotu umowy</w:t>
      </w:r>
      <w:r w:rsidRPr="00CE7D0A">
        <w:t xml:space="preserve"> bez uwag. </w:t>
      </w:r>
    </w:p>
    <w:p w:rsidR="006F49D4" w:rsidRPr="00CE7D0A" w:rsidRDefault="00696157" w:rsidP="00116DFD">
      <w:pPr>
        <w:tabs>
          <w:tab w:val="left" w:pos="0"/>
          <w:tab w:val="left" w:pos="426"/>
        </w:tabs>
        <w:ind w:left="425"/>
        <w:jc w:val="both"/>
      </w:pPr>
      <w:r w:rsidRPr="00CE7D0A">
        <w:br/>
      </w:r>
      <w:r w:rsidR="006F49D4" w:rsidRPr="00CE7D0A">
        <w:t xml:space="preserve">Prawa wynikające z rękojmi lub gwarancji </w:t>
      </w:r>
      <w:r w:rsidR="006F49D4" w:rsidRPr="00CE7D0A">
        <w:rPr>
          <w:b/>
        </w:rPr>
        <w:t>Zamawiający</w:t>
      </w:r>
      <w:r w:rsidR="006F49D4" w:rsidRPr="00CE7D0A">
        <w:t xml:space="preserve"> może realizować również po okresie ich trwania, o ile zgłoszenie reklamacyjne zostało złożone </w:t>
      </w:r>
      <w:r w:rsidR="006F49D4" w:rsidRPr="00CE7D0A">
        <w:rPr>
          <w:b/>
        </w:rPr>
        <w:t xml:space="preserve">Wykonawcy </w:t>
      </w:r>
      <w:r w:rsidR="006F49D4" w:rsidRPr="00CE7D0A">
        <w:t>do dnia obowiązywania rękojmi i gwarancji.</w:t>
      </w:r>
    </w:p>
    <w:p w:rsidR="00696157" w:rsidRPr="00CE7D0A" w:rsidRDefault="00696157" w:rsidP="00116DFD">
      <w:pPr>
        <w:tabs>
          <w:tab w:val="left" w:pos="0"/>
          <w:tab w:val="left" w:pos="426"/>
        </w:tabs>
        <w:ind w:left="425"/>
        <w:jc w:val="both"/>
      </w:pPr>
    </w:p>
    <w:p w:rsidR="006F49D4" w:rsidRPr="00CE7D0A" w:rsidRDefault="006F49D4" w:rsidP="00674EDC">
      <w:pPr>
        <w:numPr>
          <w:ilvl w:val="0"/>
          <w:numId w:val="12"/>
        </w:numPr>
        <w:tabs>
          <w:tab w:val="left" w:pos="0"/>
          <w:tab w:val="left" w:pos="426"/>
        </w:tabs>
        <w:ind w:left="425" w:hanging="425"/>
        <w:jc w:val="both"/>
      </w:pPr>
      <w:r w:rsidRPr="00CE7D0A">
        <w:t xml:space="preserve">W ramach udzielonej gwarancji i rękojmi </w:t>
      </w:r>
      <w:r w:rsidRPr="00CE7D0A">
        <w:rPr>
          <w:b/>
        </w:rPr>
        <w:t xml:space="preserve">Wykonawca </w:t>
      </w:r>
      <w:r w:rsidRPr="00CE7D0A">
        <w:t xml:space="preserve">zobowiązany jest do usunięcia wszelkich wad, jakie wystąpią w okresie ich trwania, przy czym </w:t>
      </w:r>
      <w:r w:rsidRPr="00CE7D0A">
        <w:rPr>
          <w:b/>
        </w:rPr>
        <w:t xml:space="preserve">Wykonawca </w:t>
      </w:r>
      <w:r w:rsidRPr="00CE7D0A">
        <w:t xml:space="preserve">wykona swoje obowiązki przy wykorzystaniu odpowiednio wyszkolonego i doświadczonego personelu, jak również przy użyciu sprzętu i materiałów, dopuszczonych do obrotu i posiadających stosowne certyfikaty. </w:t>
      </w:r>
    </w:p>
    <w:p w:rsidR="00696157" w:rsidRPr="00CE7D0A" w:rsidRDefault="00696157" w:rsidP="00116DFD">
      <w:pPr>
        <w:tabs>
          <w:tab w:val="left" w:pos="0"/>
          <w:tab w:val="left" w:pos="426"/>
        </w:tabs>
        <w:jc w:val="both"/>
      </w:pPr>
    </w:p>
    <w:p w:rsidR="006F49D4" w:rsidRPr="00CE7D0A" w:rsidRDefault="006F49D4" w:rsidP="00674EDC">
      <w:pPr>
        <w:numPr>
          <w:ilvl w:val="0"/>
          <w:numId w:val="12"/>
        </w:numPr>
        <w:tabs>
          <w:tab w:val="left" w:pos="0"/>
          <w:tab w:val="left" w:pos="426"/>
        </w:tabs>
        <w:ind w:left="426" w:hanging="426"/>
        <w:jc w:val="both"/>
        <w:rPr>
          <w:bCs/>
          <w:i/>
        </w:rPr>
      </w:pPr>
      <w:r w:rsidRPr="00CE7D0A">
        <w:t xml:space="preserve">Zgłoszenia reklamacyjne dokonywane będą pocztą elektroniczną e-mail: </w:t>
      </w:r>
      <w:r w:rsidRPr="00CE7D0A">
        <w:rPr>
          <w:b/>
          <w:sz w:val="22"/>
          <w:szCs w:val="22"/>
        </w:rPr>
        <w:t>………</w:t>
      </w:r>
      <w:r w:rsidR="00706C28">
        <w:rPr>
          <w:b/>
          <w:sz w:val="22"/>
          <w:szCs w:val="22"/>
        </w:rPr>
        <w:t>………</w:t>
      </w:r>
      <w:r w:rsidRPr="00CE7D0A">
        <w:rPr>
          <w:b/>
          <w:sz w:val="22"/>
          <w:szCs w:val="22"/>
        </w:rPr>
        <w:t>…………………</w:t>
      </w:r>
    </w:p>
    <w:p w:rsidR="006F49D4" w:rsidRPr="00CE7D0A" w:rsidRDefault="006F49D4" w:rsidP="00116DFD">
      <w:pPr>
        <w:tabs>
          <w:tab w:val="left" w:pos="0"/>
          <w:tab w:val="left" w:pos="426"/>
        </w:tabs>
        <w:ind w:left="426"/>
        <w:jc w:val="both"/>
      </w:pPr>
      <w:r w:rsidRPr="00CE7D0A">
        <w:t>Postanowienia nie narusza możliwość przesłania zgłoszenia wady na piśmie.</w:t>
      </w:r>
    </w:p>
    <w:p w:rsidR="00696157" w:rsidRPr="00CE7D0A" w:rsidRDefault="00696157" w:rsidP="00116DFD">
      <w:pPr>
        <w:tabs>
          <w:tab w:val="left" w:pos="0"/>
          <w:tab w:val="left" w:pos="426"/>
        </w:tabs>
        <w:ind w:left="426"/>
        <w:jc w:val="both"/>
        <w:rPr>
          <w:bCs/>
        </w:rPr>
      </w:pPr>
    </w:p>
    <w:p w:rsidR="00C937C5" w:rsidRPr="00CE7D0A" w:rsidRDefault="006F49D4" w:rsidP="00C937C5">
      <w:pPr>
        <w:numPr>
          <w:ilvl w:val="0"/>
          <w:numId w:val="12"/>
        </w:numPr>
        <w:tabs>
          <w:tab w:val="left" w:pos="0"/>
          <w:tab w:val="left" w:pos="142"/>
          <w:tab w:val="left" w:pos="426"/>
        </w:tabs>
        <w:ind w:left="426" w:hanging="426"/>
        <w:jc w:val="both"/>
      </w:pPr>
      <w:r w:rsidRPr="00CE7D0A">
        <w:rPr>
          <w:b/>
          <w:bCs/>
        </w:rPr>
        <w:t>Wykonawca</w:t>
      </w:r>
      <w:r w:rsidRPr="00CE7D0A">
        <w:rPr>
          <w:b/>
        </w:rPr>
        <w:t xml:space="preserve"> </w:t>
      </w:r>
      <w:r w:rsidRPr="00CE7D0A">
        <w:t xml:space="preserve">zobowiązany jest wykonać naprawę w terminie do </w:t>
      </w:r>
      <w:r w:rsidR="00585B19" w:rsidRPr="00585B19">
        <w:rPr>
          <w:b/>
        </w:rPr>
        <w:t>7</w:t>
      </w:r>
      <w:r w:rsidRPr="00585B19">
        <w:rPr>
          <w:b/>
        </w:rPr>
        <w:t xml:space="preserve"> d</w:t>
      </w:r>
      <w:r w:rsidRPr="00CE7D0A">
        <w:rPr>
          <w:b/>
        </w:rPr>
        <w:t>ni</w:t>
      </w:r>
      <w:r w:rsidRPr="00CE7D0A">
        <w:t xml:space="preserve"> licząc od chwili zgłoszenia. </w:t>
      </w:r>
      <w:r w:rsidRPr="00CE7D0A">
        <w:br/>
        <w:t xml:space="preserve">W przypadku, jeżeli naprawa nie może zostać dokonana w miejscu usterki/ wady, </w:t>
      </w:r>
      <w:r w:rsidRPr="00CE7D0A">
        <w:rPr>
          <w:b/>
        </w:rPr>
        <w:t xml:space="preserve">Wykonawcę </w:t>
      </w:r>
      <w:r w:rsidRPr="00CE7D0A">
        <w:t xml:space="preserve">obciążają koszty transportu z miejsca położenia rzeczy do miejsca jej naprawy i z powrotem. Czas transportu nie powoduje przedłużenia terminu wykonania naprawy. Za zgodą </w:t>
      </w:r>
      <w:r w:rsidRPr="00CE7D0A">
        <w:rPr>
          <w:b/>
        </w:rPr>
        <w:t>Zamawiającego</w:t>
      </w:r>
      <w:r w:rsidR="00696157" w:rsidRPr="00CE7D0A">
        <w:t xml:space="preserve">, </w:t>
      </w:r>
      <w:r w:rsidRPr="00CE7D0A">
        <w:t xml:space="preserve">w uzasadnionych przypadkach, termin ten może ulec wydłużeniu o czas wskazany przez </w:t>
      </w:r>
      <w:r w:rsidRPr="00CE7D0A">
        <w:rPr>
          <w:b/>
        </w:rPr>
        <w:t>Zamawiającego.</w:t>
      </w:r>
      <w:r w:rsidR="00C937C5" w:rsidRPr="00C937C5">
        <w:t xml:space="preserve"> </w:t>
      </w:r>
      <w:r w:rsidR="00C937C5" w:rsidRPr="00CE7D0A">
        <w:t xml:space="preserve">Jeżeli </w:t>
      </w:r>
      <w:r w:rsidR="00C937C5" w:rsidRPr="00CE7D0A">
        <w:rPr>
          <w:b/>
        </w:rPr>
        <w:t>Wykonawca</w:t>
      </w:r>
      <w:r w:rsidR="00C937C5" w:rsidRPr="00CE7D0A">
        <w:t xml:space="preserve"> nie wykona naprawy w terminie przewidzianym w niniejszej umowie, </w:t>
      </w:r>
      <w:r w:rsidR="00C937C5" w:rsidRPr="00CE7D0A">
        <w:rPr>
          <w:b/>
        </w:rPr>
        <w:t>Zamawiający</w:t>
      </w:r>
      <w:r w:rsidR="00C937C5" w:rsidRPr="00CE7D0A">
        <w:t xml:space="preserve"> ma prawo zlecić jej wykonanie osobie trzeciej, na koszt i ryzyko </w:t>
      </w:r>
      <w:r w:rsidR="00C937C5" w:rsidRPr="00CE7D0A">
        <w:rPr>
          <w:b/>
        </w:rPr>
        <w:t>Wykonawcy.</w:t>
      </w:r>
    </w:p>
    <w:p w:rsidR="00696157" w:rsidRPr="00CE7D0A" w:rsidRDefault="00696157" w:rsidP="00116DFD">
      <w:pPr>
        <w:tabs>
          <w:tab w:val="left" w:pos="0"/>
          <w:tab w:val="left" w:pos="426"/>
        </w:tabs>
        <w:jc w:val="both"/>
      </w:pPr>
    </w:p>
    <w:p w:rsidR="00C937C5" w:rsidRPr="00C937C5" w:rsidRDefault="00C937C5" w:rsidP="00C937C5">
      <w:pPr>
        <w:pStyle w:val="Akapitzlist"/>
        <w:numPr>
          <w:ilvl w:val="0"/>
          <w:numId w:val="12"/>
        </w:numPr>
        <w:tabs>
          <w:tab w:val="left" w:pos="567"/>
        </w:tabs>
        <w:ind w:left="426" w:hanging="426"/>
        <w:jc w:val="both"/>
      </w:pPr>
      <w:r w:rsidRPr="00C937C5">
        <w:t xml:space="preserve">Jeżeli przedmiot umowy ma wady, przez które należy rozumieć niezgodność dokumentacji </w:t>
      </w:r>
      <w:r>
        <w:br/>
      </w:r>
      <w:r w:rsidRPr="00C937C5">
        <w:t xml:space="preserve">z wymaganiami </w:t>
      </w:r>
      <w:r w:rsidRPr="00C937C5">
        <w:rPr>
          <w:b/>
        </w:rPr>
        <w:t>Zamawiającego,</w:t>
      </w:r>
      <w:r w:rsidRPr="00C937C5">
        <w:t xml:space="preserve"> </w:t>
      </w:r>
      <w:r w:rsidRPr="00C937C5">
        <w:rPr>
          <w:b/>
        </w:rPr>
        <w:t>Zamawiający</w:t>
      </w:r>
      <w:r w:rsidRPr="00C937C5">
        <w:t xml:space="preserve"> może odmówić odbioru przedmiotu umowy do czasu usunięcia tych wad (poprawek w dokumentacji) z zachowaniem prawa do naliczenia kar umownych, </w:t>
      </w:r>
      <w:r w:rsidR="00AF553F">
        <w:br/>
      </w:r>
      <w:r w:rsidRPr="00C937C5">
        <w:t xml:space="preserve">o których mowa w </w:t>
      </w:r>
      <w:r w:rsidRPr="00C937C5">
        <w:rPr>
          <w:b/>
        </w:rPr>
        <w:t xml:space="preserve">§ </w:t>
      </w:r>
      <w:r>
        <w:rPr>
          <w:b/>
        </w:rPr>
        <w:t xml:space="preserve">10 </w:t>
      </w:r>
      <w:r w:rsidRPr="00C937C5">
        <w:rPr>
          <w:b/>
        </w:rPr>
        <w:t xml:space="preserve">ust </w:t>
      </w:r>
      <w:r w:rsidR="00AF553F">
        <w:rPr>
          <w:b/>
        </w:rPr>
        <w:t>1. lit. b)</w:t>
      </w:r>
      <w:r w:rsidRPr="00C937C5">
        <w:t>. W przypadku nie usunięcia wad (poprawek w dokumentacji)</w:t>
      </w:r>
      <w:r w:rsidR="00AF553F">
        <w:br/>
      </w:r>
      <w:r w:rsidRPr="00C937C5">
        <w:t xml:space="preserve">w wyznaczonym przez </w:t>
      </w:r>
      <w:r w:rsidRPr="00C937C5">
        <w:rPr>
          <w:b/>
        </w:rPr>
        <w:t>Zamawiającego</w:t>
      </w:r>
      <w:r w:rsidRPr="00C937C5">
        <w:t xml:space="preserve"> terminie, nie dłuższym niż </w:t>
      </w:r>
      <w:r w:rsidRPr="00C937C5">
        <w:rPr>
          <w:b/>
        </w:rPr>
        <w:t>7 dni roboczych,</w:t>
      </w:r>
      <w:r w:rsidRPr="00C937C5">
        <w:t xml:space="preserve"> </w:t>
      </w:r>
      <w:r w:rsidRPr="00C937C5">
        <w:rPr>
          <w:b/>
        </w:rPr>
        <w:t>Zamawiający</w:t>
      </w:r>
      <w:r w:rsidRPr="00C937C5">
        <w:t xml:space="preserve"> będzie uprawniony z zachowaniem prawa do naliczenia kar umownych, do odstąpienia od niniejszej mowy, </w:t>
      </w:r>
      <w:r w:rsidR="00AF553F">
        <w:br/>
      </w:r>
      <w:r w:rsidRPr="00C937C5">
        <w:t xml:space="preserve">w całości lub części lub powierzenia usunięcia wad innemu  podmiotowi na koszt i ryzyko </w:t>
      </w:r>
      <w:r w:rsidRPr="00C937C5">
        <w:rPr>
          <w:b/>
        </w:rPr>
        <w:t>Projektanta</w:t>
      </w:r>
      <w:r w:rsidRPr="00C937C5">
        <w:t xml:space="preserve">, </w:t>
      </w:r>
      <w:r w:rsidR="00AF553F">
        <w:br/>
      </w:r>
      <w:r w:rsidRPr="00C937C5">
        <w:t xml:space="preserve">na co </w:t>
      </w:r>
      <w:r w:rsidRPr="00C937C5">
        <w:rPr>
          <w:b/>
        </w:rPr>
        <w:t>Projektant</w:t>
      </w:r>
      <w:r w:rsidRPr="00C937C5">
        <w:t xml:space="preserve"> wyraża zgodę. </w:t>
      </w:r>
    </w:p>
    <w:p w:rsidR="00C937C5" w:rsidRDefault="00C937C5" w:rsidP="00C937C5">
      <w:pPr>
        <w:pStyle w:val="Akapitzlist"/>
        <w:rPr>
          <w:bCs/>
        </w:rPr>
      </w:pPr>
    </w:p>
    <w:p w:rsidR="006F49D4" w:rsidRPr="00CE7D0A" w:rsidRDefault="006F49D4" w:rsidP="00674EDC">
      <w:pPr>
        <w:numPr>
          <w:ilvl w:val="0"/>
          <w:numId w:val="12"/>
        </w:numPr>
        <w:tabs>
          <w:tab w:val="left" w:pos="0"/>
          <w:tab w:val="left" w:pos="426"/>
        </w:tabs>
        <w:ind w:left="426" w:hanging="426"/>
        <w:jc w:val="both"/>
      </w:pPr>
      <w:r w:rsidRPr="00CE7D0A">
        <w:rPr>
          <w:bCs/>
        </w:rPr>
        <w:t xml:space="preserve">Wykonanie naprawy </w:t>
      </w:r>
      <w:r w:rsidRPr="00CE7D0A">
        <w:rPr>
          <w:b/>
          <w:bCs/>
        </w:rPr>
        <w:t>Wykonawca</w:t>
      </w:r>
      <w:r w:rsidRPr="00CE7D0A">
        <w:rPr>
          <w:b/>
        </w:rPr>
        <w:t xml:space="preserve"> </w:t>
      </w:r>
      <w:r w:rsidRPr="00CE7D0A">
        <w:t>niezwłocznie zgłosi</w:t>
      </w:r>
      <w:r w:rsidRPr="00CE7D0A">
        <w:rPr>
          <w:b/>
        </w:rPr>
        <w:t xml:space="preserve"> Zamawiającemu </w:t>
      </w:r>
      <w:r w:rsidRPr="00CE7D0A">
        <w:t>w formie pisemnej.</w:t>
      </w:r>
    </w:p>
    <w:p w:rsidR="00696157" w:rsidRPr="00CE7D0A" w:rsidRDefault="00696157" w:rsidP="00116DFD">
      <w:pPr>
        <w:tabs>
          <w:tab w:val="left" w:pos="0"/>
          <w:tab w:val="left" w:pos="426"/>
        </w:tabs>
        <w:jc w:val="both"/>
      </w:pPr>
    </w:p>
    <w:p w:rsidR="006F49D4" w:rsidRPr="00CE7D0A" w:rsidRDefault="006F49D4" w:rsidP="00674EDC">
      <w:pPr>
        <w:numPr>
          <w:ilvl w:val="0"/>
          <w:numId w:val="12"/>
        </w:numPr>
        <w:ind w:left="426" w:hanging="426"/>
        <w:jc w:val="both"/>
      </w:pPr>
      <w:r w:rsidRPr="00CE7D0A">
        <w:rPr>
          <w:b/>
        </w:rPr>
        <w:t>Wykonawca</w:t>
      </w:r>
      <w:r w:rsidRPr="00CE7D0A">
        <w:t xml:space="preserve"> nie może uwolnić się od odpowiedzialności z tytułu gwarancji i rękojmi za wady powstałe na skutek wad rozwiązań projektowych oraz za wady robót powstałe na skutek dostarczonej przez siebie dokumentacji projektowej.</w:t>
      </w:r>
    </w:p>
    <w:p w:rsidR="006F49D4" w:rsidRDefault="006F49D4" w:rsidP="00116DFD">
      <w:pPr>
        <w:jc w:val="both"/>
        <w:rPr>
          <w:bCs/>
          <w:color w:val="FF0000"/>
        </w:rPr>
      </w:pPr>
    </w:p>
    <w:p w:rsidR="006F49D4" w:rsidRPr="00CE7D0A" w:rsidRDefault="006F49D4" w:rsidP="002733DA">
      <w:pPr>
        <w:pStyle w:val="Tekstpodstawowywcity"/>
        <w:tabs>
          <w:tab w:val="left" w:pos="720"/>
          <w:tab w:val="left" w:pos="1080"/>
        </w:tabs>
        <w:ind w:left="0" w:firstLine="0"/>
        <w:jc w:val="center"/>
        <w:rPr>
          <w:b/>
          <w:bCs/>
          <w:sz w:val="20"/>
        </w:rPr>
      </w:pPr>
      <w:r w:rsidRPr="00CE7D0A">
        <w:rPr>
          <w:b/>
          <w:bCs/>
          <w:sz w:val="20"/>
        </w:rPr>
        <w:t>§ 8. Odbiór prac projektowych</w:t>
      </w:r>
    </w:p>
    <w:p w:rsidR="006F49D4" w:rsidRPr="00CE7D0A" w:rsidRDefault="006F49D4" w:rsidP="00116DFD">
      <w:pPr>
        <w:pStyle w:val="Tekstpodstawowywcity"/>
        <w:tabs>
          <w:tab w:val="left" w:pos="720"/>
          <w:tab w:val="left" w:pos="1080"/>
        </w:tabs>
        <w:ind w:left="0" w:firstLine="0"/>
        <w:jc w:val="both"/>
        <w:rPr>
          <w:b/>
          <w:bCs/>
          <w:color w:val="FF0000"/>
          <w:sz w:val="20"/>
        </w:rPr>
      </w:pPr>
    </w:p>
    <w:p w:rsidR="00405EF4" w:rsidRPr="00C42898" w:rsidRDefault="00405EF4" w:rsidP="00116DFD">
      <w:pPr>
        <w:jc w:val="both"/>
      </w:pPr>
      <w:r w:rsidRPr="00C42898">
        <w:t xml:space="preserve">Każda sporządzona dokumentacja projektowa i kosztorysowa podlegała będzie odbiorowi przez Zamawiającego. Przed złożeniem wymaganej ilości egzemplarzy dokumentacji, Wykonawca przekaże Zamawiającemu po </w:t>
      </w:r>
      <w:r w:rsidRPr="00C42898">
        <w:rPr>
          <w:b/>
        </w:rPr>
        <w:t>1 egz.</w:t>
      </w:r>
      <w:r w:rsidRPr="00C42898">
        <w:t xml:space="preserve"> dokumentacji w formie papierowej i elektronicznej celem jej weryfikacji. Zamawiający ma </w:t>
      </w:r>
      <w:r w:rsidRPr="00C42898">
        <w:rPr>
          <w:b/>
        </w:rPr>
        <w:t>14 dni</w:t>
      </w:r>
      <w:r w:rsidRPr="00C42898">
        <w:t xml:space="preserve"> na wniesienie uwag do złożonej dokumentacji.</w:t>
      </w:r>
    </w:p>
    <w:p w:rsidR="00405EF4" w:rsidRPr="00C42898" w:rsidRDefault="00405EF4" w:rsidP="005E4ACF">
      <w:pPr>
        <w:spacing w:before="40"/>
        <w:jc w:val="both"/>
      </w:pPr>
      <w:r w:rsidRPr="00C42898">
        <w:t>Po akceptacji dokumentacji przez Zamawiającego, Wykonawca przedłoży:</w:t>
      </w:r>
    </w:p>
    <w:p w:rsidR="00405EF4" w:rsidRPr="00C42898" w:rsidRDefault="00405EF4" w:rsidP="00674EDC">
      <w:pPr>
        <w:pStyle w:val="Akapitzlist"/>
        <w:numPr>
          <w:ilvl w:val="0"/>
          <w:numId w:val="29"/>
        </w:numPr>
        <w:contextualSpacing/>
        <w:jc w:val="both"/>
      </w:pPr>
      <w:r w:rsidRPr="00C42898">
        <w:t xml:space="preserve">harmonogram, koncepcję, spis opracowań wraz z opisem systemu numerowania dokumentacji, oceny stanu technicznego, opracowania i protokoły z badań – </w:t>
      </w:r>
      <w:r w:rsidRPr="00C42898">
        <w:rPr>
          <w:b/>
        </w:rPr>
        <w:t>2 </w:t>
      </w:r>
      <w:proofErr w:type="spellStart"/>
      <w:r w:rsidRPr="00C42898">
        <w:rPr>
          <w:b/>
        </w:rPr>
        <w:t>kpl</w:t>
      </w:r>
      <w:proofErr w:type="spellEnd"/>
      <w:r w:rsidRPr="00C42898">
        <w:rPr>
          <w:b/>
        </w:rPr>
        <w:t>.</w:t>
      </w:r>
      <w:r w:rsidRPr="00C42898">
        <w:t xml:space="preserve"> w formie papierowej oraz </w:t>
      </w:r>
      <w:r w:rsidRPr="00C42898">
        <w:rPr>
          <w:b/>
        </w:rPr>
        <w:t>2 </w:t>
      </w:r>
      <w:proofErr w:type="spellStart"/>
      <w:r w:rsidRPr="00C42898">
        <w:rPr>
          <w:b/>
        </w:rPr>
        <w:t>kpl</w:t>
      </w:r>
      <w:proofErr w:type="spellEnd"/>
      <w:r w:rsidRPr="00C42898">
        <w:rPr>
          <w:b/>
        </w:rPr>
        <w:t>.</w:t>
      </w:r>
      <w:r w:rsidRPr="00C42898">
        <w:t xml:space="preserve"> w formie elektronicznej w formatach MPP lub XLS, PDF i DWG na płytach CD lub </w:t>
      </w:r>
      <w:proofErr w:type="spellStart"/>
      <w:r w:rsidRPr="00C42898">
        <w:t>pen-drivach</w:t>
      </w:r>
      <w:proofErr w:type="spellEnd"/>
      <w:r w:rsidRPr="00C42898">
        <w:t>;</w:t>
      </w:r>
    </w:p>
    <w:p w:rsidR="00405EF4" w:rsidRPr="00C42898" w:rsidRDefault="00405EF4" w:rsidP="00674EDC">
      <w:pPr>
        <w:pStyle w:val="Akapitzlist"/>
        <w:numPr>
          <w:ilvl w:val="0"/>
          <w:numId w:val="29"/>
        </w:numPr>
        <w:spacing w:after="120"/>
        <w:contextualSpacing/>
        <w:jc w:val="both"/>
      </w:pPr>
      <w:r w:rsidRPr="00C42898">
        <w:t xml:space="preserve">projekty budowlany i techniczne – po </w:t>
      </w:r>
      <w:r w:rsidRPr="00C42898">
        <w:rPr>
          <w:b/>
        </w:rPr>
        <w:t xml:space="preserve">5 </w:t>
      </w:r>
      <w:proofErr w:type="spellStart"/>
      <w:r w:rsidRPr="00C42898">
        <w:rPr>
          <w:b/>
        </w:rPr>
        <w:t>kpl</w:t>
      </w:r>
      <w:proofErr w:type="spellEnd"/>
      <w:r w:rsidRPr="00C42898">
        <w:rPr>
          <w:b/>
        </w:rPr>
        <w:t>.</w:t>
      </w:r>
      <w:r w:rsidRPr="00C42898">
        <w:t xml:space="preserve"> w formie papierowej (niezależnie od ilości złożonej organowi administracji architektoniczno-budowlanej) oraz </w:t>
      </w:r>
      <w:r w:rsidRPr="00C42898">
        <w:rPr>
          <w:b/>
        </w:rPr>
        <w:t xml:space="preserve">2 </w:t>
      </w:r>
      <w:proofErr w:type="spellStart"/>
      <w:r w:rsidRPr="00C42898">
        <w:rPr>
          <w:b/>
        </w:rPr>
        <w:t>kpl</w:t>
      </w:r>
      <w:proofErr w:type="spellEnd"/>
      <w:r w:rsidRPr="00C42898">
        <w:rPr>
          <w:b/>
        </w:rPr>
        <w:t>.</w:t>
      </w:r>
      <w:r w:rsidRPr="00C42898">
        <w:t xml:space="preserve"> w formie elektronicznej w formatach PDF i DWG na płytach CD lub </w:t>
      </w:r>
      <w:proofErr w:type="spellStart"/>
      <w:r w:rsidRPr="00C42898">
        <w:t>pen-drivach</w:t>
      </w:r>
      <w:proofErr w:type="spellEnd"/>
      <w:r w:rsidRPr="00C42898">
        <w:t xml:space="preserve">; </w:t>
      </w:r>
      <w:r w:rsidRPr="00C42898">
        <w:rPr>
          <w:color w:val="FF0000"/>
        </w:rPr>
        <w:t xml:space="preserve"> </w:t>
      </w:r>
    </w:p>
    <w:p w:rsidR="00405EF4" w:rsidRPr="00C42898" w:rsidRDefault="00405EF4" w:rsidP="00674EDC">
      <w:pPr>
        <w:pStyle w:val="Akapitzlist"/>
        <w:numPr>
          <w:ilvl w:val="0"/>
          <w:numId w:val="29"/>
        </w:numPr>
        <w:spacing w:after="120"/>
        <w:contextualSpacing/>
        <w:jc w:val="both"/>
      </w:pPr>
      <w:r w:rsidRPr="00C42898">
        <w:t xml:space="preserve">kosztorysy inwestorskie uproszczone i przedmiary dla wszystkich branż – </w:t>
      </w:r>
      <w:r w:rsidRPr="00C42898">
        <w:rPr>
          <w:b/>
        </w:rPr>
        <w:t xml:space="preserve">2 </w:t>
      </w:r>
      <w:proofErr w:type="spellStart"/>
      <w:r w:rsidRPr="00C42898">
        <w:rPr>
          <w:b/>
        </w:rPr>
        <w:t>kpl</w:t>
      </w:r>
      <w:proofErr w:type="spellEnd"/>
      <w:r w:rsidRPr="00C42898">
        <w:rPr>
          <w:b/>
        </w:rPr>
        <w:t>.</w:t>
      </w:r>
      <w:r w:rsidRPr="00C42898">
        <w:t xml:space="preserve"> w formie papierowej </w:t>
      </w:r>
      <w:r>
        <w:br/>
      </w:r>
      <w:r w:rsidRPr="00C42898">
        <w:t xml:space="preserve">i elektronicznej w formatach PDF, ATH i XLS na płytach CD lub </w:t>
      </w:r>
      <w:proofErr w:type="spellStart"/>
      <w:r w:rsidRPr="00C42898">
        <w:t>pen-drivach</w:t>
      </w:r>
      <w:proofErr w:type="spellEnd"/>
      <w:r w:rsidRPr="00C42898">
        <w:t>;</w:t>
      </w:r>
    </w:p>
    <w:p w:rsidR="00405EF4" w:rsidRPr="00C42898" w:rsidRDefault="00405EF4" w:rsidP="00674EDC">
      <w:pPr>
        <w:pStyle w:val="Akapitzlist"/>
        <w:numPr>
          <w:ilvl w:val="0"/>
          <w:numId w:val="29"/>
        </w:numPr>
        <w:spacing w:after="120"/>
        <w:contextualSpacing/>
        <w:jc w:val="both"/>
      </w:pPr>
      <w:r w:rsidRPr="00C42898">
        <w:t>specyfikacje techniczne wykonania i odbioru robót (</w:t>
      </w:r>
      <w:proofErr w:type="spellStart"/>
      <w:r w:rsidRPr="00C42898">
        <w:t>STWiOR</w:t>
      </w:r>
      <w:proofErr w:type="spellEnd"/>
      <w:r w:rsidRPr="00C42898">
        <w:t xml:space="preserve">) dla wszystkich branż – </w:t>
      </w:r>
      <w:r w:rsidRPr="00C42898">
        <w:rPr>
          <w:b/>
        </w:rPr>
        <w:t xml:space="preserve">2 </w:t>
      </w:r>
      <w:proofErr w:type="spellStart"/>
      <w:r w:rsidRPr="00C42898">
        <w:rPr>
          <w:b/>
        </w:rPr>
        <w:t>kpl</w:t>
      </w:r>
      <w:proofErr w:type="spellEnd"/>
      <w:r w:rsidRPr="00C42898">
        <w:rPr>
          <w:b/>
        </w:rPr>
        <w:t>.</w:t>
      </w:r>
      <w:r w:rsidRPr="00C42898">
        <w:t xml:space="preserve"> w formie papierowej i elektronicznej w formatach PDF i DOC na płytach CD lub </w:t>
      </w:r>
      <w:proofErr w:type="spellStart"/>
      <w:r w:rsidRPr="00C42898">
        <w:t>pen-drivach</w:t>
      </w:r>
      <w:proofErr w:type="spellEnd"/>
      <w:r w:rsidRPr="00C42898">
        <w:t>;</w:t>
      </w:r>
    </w:p>
    <w:p w:rsidR="00405EF4" w:rsidRPr="00C42898" w:rsidRDefault="00405EF4" w:rsidP="00674EDC">
      <w:pPr>
        <w:pStyle w:val="Akapitzlist"/>
        <w:numPr>
          <w:ilvl w:val="0"/>
          <w:numId w:val="29"/>
        </w:numPr>
        <w:contextualSpacing/>
        <w:jc w:val="both"/>
      </w:pPr>
      <w:r w:rsidRPr="00C42898">
        <w:t xml:space="preserve">dokumentację powykonawczą – </w:t>
      </w:r>
      <w:r w:rsidRPr="00C42898">
        <w:rPr>
          <w:b/>
        </w:rPr>
        <w:t xml:space="preserve">2 </w:t>
      </w:r>
      <w:proofErr w:type="spellStart"/>
      <w:r w:rsidRPr="00C42898">
        <w:rPr>
          <w:b/>
        </w:rPr>
        <w:t>kpl</w:t>
      </w:r>
      <w:proofErr w:type="spellEnd"/>
      <w:r w:rsidRPr="00C42898">
        <w:rPr>
          <w:b/>
        </w:rPr>
        <w:t>.</w:t>
      </w:r>
      <w:r w:rsidRPr="00C42898">
        <w:t xml:space="preserve"> w formie papierowej i elektronicznej na płytach CD lub </w:t>
      </w:r>
      <w:proofErr w:type="spellStart"/>
      <w:r w:rsidRPr="00C42898">
        <w:t>pen-drivach</w:t>
      </w:r>
      <w:proofErr w:type="spellEnd"/>
      <w:r>
        <w:t>.</w:t>
      </w:r>
    </w:p>
    <w:p w:rsidR="00405EF4" w:rsidRDefault="00405EF4" w:rsidP="00B078E2">
      <w:pPr>
        <w:jc w:val="both"/>
      </w:pPr>
      <w:r w:rsidRPr="00C42898">
        <w:lastRenderedPageBreak/>
        <w:t>Przekazanie dokumentacji nastąpi na podstawie protokołu zdawczo-odbiorczego, a podstawę wystawienia faktury stanowić będzie odbiór dokumentacji przez Zamawiającego bez uwag.</w:t>
      </w:r>
    </w:p>
    <w:p w:rsidR="00313BDA" w:rsidRDefault="00313BDA" w:rsidP="00B078E2">
      <w:pPr>
        <w:jc w:val="both"/>
      </w:pPr>
    </w:p>
    <w:p w:rsidR="00313BDA" w:rsidRDefault="00313BDA" w:rsidP="00B078E2">
      <w:pPr>
        <w:jc w:val="both"/>
      </w:pPr>
    </w:p>
    <w:p w:rsidR="006F49D4" w:rsidRDefault="006F49D4" w:rsidP="00B078E2">
      <w:pPr>
        <w:pStyle w:val="Tekstpodstawowywcity"/>
        <w:tabs>
          <w:tab w:val="left" w:pos="720"/>
          <w:tab w:val="left" w:pos="1080"/>
        </w:tabs>
        <w:ind w:left="360" w:hanging="360"/>
        <w:jc w:val="center"/>
        <w:rPr>
          <w:b/>
          <w:bCs/>
          <w:sz w:val="20"/>
        </w:rPr>
      </w:pPr>
      <w:r w:rsidRPr="00CE7D0A">
        <w:rPr>
          <w:b/>
          <w:bCs/>
          <w:sz w:val="20"/>
        </w:rPr>
        <w:t>§ 9. Odbiór robót budowlanych</w:t>
      </w:r>
    </w:p>
    <w:p w:rsidR="00B078E2" w:rsidRPr="00CE7D0A" w:rsidRDefault="00B078E2" w:rsidP="00B078E2">
      <w:pPr>
        <w:pStyle w:val="Tekstpodstawowywcity"/>
        <w:tabs>
          <w:tab w:val="left" w:pos="720"/>
          <w:tab w:val="left" w:pos="1080"/>
        </w:tabs>
        <w:ind w:left="360" w:hanging="360"/>
        <w:jc w:val="center"/>
        <w:rPr>
          <w:b/>
          <w:bCs/>
          <w:sz w:val="20"/>
        </w:rPr>
      </w:pPr>
    </w:p>
    <w:p w:rsidR="00674E50" w:rsidRDefault="00674E50" w:rsidP="00674EDC">
      <w:pPr>
        <w:pStyle w:val="Akapitzlist"/>
        <w:numPr>
          <w:ilvl w:val="0"/>
          <w:numId w:val="27"/>
        </w:numPr>
        <w:ind w:left="426" w:hanging="426"/>
        <w:contextualSpacing/>
        <w:jc w:val="both"/>
      </w:pPr>
      <w:r w:rsidRPr="00DD65D3">
        <w:t>Zamawiający przewiduje bieżącą kontrolę wykonywanych robót budowlanych. Przeglądów, odbiorów i odbioru końcowego dokonuj</w:t>
      </w:r>
      <w:r>
        <w:t>ą</w:t>
      </w:r>
      <w:r w:rsidRPr="00DD65D3">
        <w:t xml:space="preserve"> Inspektor</w:t>
      </w:r>
      <w:r>
        <w:t>zy</w:t>
      </w:r>
      <w:r w:rsidRPr="00DD65D3">
        <w:t xml:space="preserve"> nadzoru inwestorskiego lub uprawniony pracownik Działu Technicznego Zamawiającego.</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2733DA">
        <w:rPr>
          <w:b/>
        </w:rPr>
        <w:t xml:space="preserve">Zamawiający </w:t>
      </w:r>
      <w:r w:rsidRPr="00DD65D3">
        <w:t xml:space="preserve">przewiduje bieżące odbiory </w:t>
      </w:r>
      <w:r w:rsidRPr="00674E50">
        <w:rPr>
          <w:u w:val="single"/>
        </w:rPr>
        <w:t>robót zanikających</w:t>
      </w:r>
      <w:r w:rsidRPr="00DD65D3">
        <w:t xml:space="preserve"> i ulegających zakryciu, odbiór końcowy oraz ostateczny (po okresie gwarancji).</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 xml:space="preserve">Wszystkie zarządzone roboty poprawkowe będą zestawione wg wzoru ustalonego przez </w:t>
      </w:r>
      <w:r w:rsidRPr="002733DA">
        <w:rPr>
          <w:b/>
        </w:rPr>
        <w:t>Zamawiającego</w:t>
      </w:r>
      <w:r w:rsidRPr="00DD65D3">
        <w:t>. Termin wykonania robót poprawkowych wyznacza komisja.</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 xml:space="preserve">Wraz ze zgłoszeniem do odbioru robót zanikających i ulegających zakryciu należy przedłożyć </w:t>
      </w:r>
      <w:r w:rsidRPr="002733DA">
        <w:rPr>
          <w:b/>
        </w:rPr>
        <w:t>Zamawiającemu</w:t>
      </w:r>
      <w:r w:rsidRPr="00DD65D3">
        <w:t xml:space="preserve"> dokumentację wykonanych robót w wersji elektronicznej (w zakresie dokumentów potwierdzających dopuszczenie wykorzystanych materiałów do obrotu oraz zgodności parametrów </w:t>
      </w:r>
      <w:r>
        <w:br/>
      </w:r>
      <w:r w:rsidRPr="00DD65D3">
        <w:t xml:space="preserve">z projektami wykonawczymi, </w:t>
      </w:r>
      <w:r w:rsidR="00313BDA">
        <w:t xml:space="preserve">Opisem przedmiotu zamówienia </w:t>
      </w:r>
      <w:r w:rsidRPr="00DD65D3">
        <w:t xml:space="preserve">i umową). Na froncie robót sprawdzeniu podlega zgodność wykonania robót z dokumentacją projektową i kontraktową. Zgłoszenie gotowości robót zanikających i ulegających zakryciu do odbioru </w:t>
      </w:r>
      <w:r w:rsidRPr="002733DA">
        <w:rPr>
          <w:b/>
        </w:rPr>
        <w:t>Wykonawca</w:t>
      </w:r>
      <w:r w:rsidRPr="00DD65D3">
        <w:t xml:space="preserve"> zgłasza </w:t>
      </w:r>
      <w:r w:rsidRPr="002733DA">
        <w:rPr>
          <w:b/>
        </w:rPr>
        <w:t xml:space="preserve">Zamawiającemu </w:t>
      </w:r>
      <w:r w:rsidRPr="00DD65D3">
        <w:t>drogą elektroniczną. Odbiór zostanie przeprowadzony niezwłocznie, nie później jednak niż w ciągu 10 dni kalendarzowych od daty zgłoszenia.</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674E50">
        <w:rPr>
          <w:b/>
        </w:rPr>
        <w:t>Odbiór końcowy</w:t>
      </w:r>
      <w:r w:rsidRPr="00DD65D3">
        <w:t xml:space="preserve"> robót będzie zgłoszony przez Wykonawcę na piśmie oraz rozpocznie się w terminie i na zasadach określonych w umowie. Odbioru końcowego dokonuje komisja wyznaczona przez </w:t>
      </w:r>
      <w:r w:rsidRPr="002733DA">
        <w:rPr>
          <w:b/>
        </w:rPr>
        <w:t>Zamawiającego</w:t>
      </w:r>
      <w:r w:rsidRPr="00DD65D3">
        <w:t xml:space="preserve"> w obecności </w:t>
      </w:r>
      <w:r w:rsidRPr="002733DA">
        <w:rPr>
          <w:b/>
        </w:rPr>
        <w:t>Wykonawcy</w:t>
      </w:r>
      <w:r w:rsidRPr="00DD65D3">
        <w:t xml:space="preserve"> i Inspektor</w:t>
      </w:r>
      <w:r w:rsidR="002733DA">
        <w:t>ów</w:t>
      </w:r>
      <w:r w:rsidRPr="00DD65D3">
        <w:t xml:space="preserve"> nadzoru inwestorskiego.</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 xml:space="preserve">Komisja orzeka zgodność robót z wymaganiami projektu sporządzonego w oparciu o </w:t>
      </w:r>
      <w:r w:rsidR="002733DA">
        <w:t>Opis przedmiotu zamówienia</w:t>
      </w:r>
      <w:r w:rsidRPr="00DD65D3">
        <w:t xml:space="preserve">, jeżeli wszystkie badania i odbiory robót zanikających i ulegających zakryciu przewidziane w trakcie wykonywania robót dały wynik pozytywny. Jeżeli choć jedno badanie lub odbiór robót zanikających i ulegających zakryciu miało wynik negatywny i nie zostały wykonane poprawki doprowadzające stan robót do ustalonych wymagań, wykonane roboty należy uznać za niezgodne z wymaganiami projektu sporządzonego w oparciu o </w:t>
      </w:r>
      <w:r w:rsidR="00313BDA">
        <w:t>Opis przedmiotu zam</w:t>
      </w:r>
      <w:r w:rsidR="00181671">
        <w:t>ó</w:t>
      </w:r>
      <w:r w:rsidR="00313BDA">
        <w:t>wienia</w:t>
      </w:r>
      <w:r w:rsidRPr="00DD65D3">
        <w:t>. W takim przypadku komisja wyznaczy ponowny termin odbioru końcowego.</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W przypadku stwierdzenia, że roboty pod względem przygotowania dokumentacyjnego nie będą gotowe do odbioru końcowego, komisja wyznaczy ponowny termin odbioru końcowego.</w:t>
      </w:r>
    </w:p>
    <w:p w:rsidR="00674E50" w:rsidRDefault="00674E50" w:rsidP="00116DFD">
      <w:pPr>
        <w:pStyle w:val="Akapitzlist"/>
        <w:ind w:left="426" w:hanging="426"/>
        <w:jc w:val="both"/>
      </w:pPr>
    </w:p>
    <w:p w:rsidR="00674E50" w:rsidRDefault="00674E50" w:rsidP="00674EDC">
      <w:pPr>
        <w:pStyle w:val="Akapitzlist"/>
        <w:numPr>
          <w:ilvl w:val="0"/>
          <w:numId w:val="27"/>
        </w:numPr>
        <w:spacing w:after="120"/>
        <w:ind w:left="426" w:hanging="426"/>
        <w:contextualSpacing/>
        <w:jc w:val="both"/>
      </w:pPr>
      <w:r w:rsidRPr="00DD65D3">
        <w:t xml:space="preserve">Z każdego (negatywnego lub pozytywnego) odbioru końcowego </w:t>
      </w:r>
      <w:r w:rsidR="00313BDA">
        <w:t>sporządzony zostanie</w:t>
      </w:r>
      <w:r w:rsidRPr="00DD65D3">
        <w:t xml:space="preserve"> protokół odbioru </w:t>
      </w:r>
      <w:r w:rsidR="00674EDC">
        <w:t>robót</w:t>
      </w:r>
      <w:r w:rsidRPr="00DD65D3">
        <w:t>.</w:t>
      </w:r>
    </w:p>
    <w:p w:rsidR="00674E50" w:rsidRDefault="00674E50" w:rsidP="00116DFD">
      <w:pPr>
        <w:pStyle w:val="Akapitzlist"/>
        <w:ind w:left="426" w:hanging="426"/>
        <w:jc w:val="both"/>
      </w:pPr>
    </w:p>
    <w:p w:rsidR="00674E50" w:rsidRDefault="00674E50" w:rsidP="00674EDC">
      <w:pPr>
        <w:pStyle w:val="Akapitzlist"/>
        <w:numPr>
          <w:ilvl w:val="0"/>
          <w:numId w:val="27"/>
        </w:numPr>
        <w:ind w:left="426" w:hanging="426"/>
        <w:contextualSpacing/>
        <w:jc w:val="both"/>
      </w:pPr>
      <w:r w:rsidRPr="00DE0A8C">
        <w:rPr>
          <w:b/>
        </w:rPr>
        <w:t>Odbiór ostateczny</w:t>
      </w:r>
      <w:r w:rsidRPr="00DD65D3">
        <w:t xml:space="preserve"> będzie dokonany na podstawie oceny wizualnej obiektu z uwzględnieniem zasad odbioru końcowego i polegać będzie na ocenie robót wykonanych w związku z usunięciem wad stwierdzonych w </w:t>
      </w:r>
      <w:r w:rsidR="002733DA">
        <w:t>trakcie odbioru.</w:t>
      </w:r>
    </w:p>
    <w:p w:rsidR="00674E50" w:rsidRPr="00674E50" w:rsidRDefault="00674E50" w:rsidP="00116DFD">
      <w:pPr>
        <w:pStyle w:val="Akapitzlist"/>
        <w:ind w:left="426" w:hanging="426"/>
        <w:jc w:val="both"/>
        <w:rPr>
          <w:b/>
          <w:bCs/>
        </w:rPr>
      </w:pPr>
    </w:p>
    <w:p w:rsidR="006F49D4" w:rsidRPr="00674E50" w:rsidRDefault="006F49D4" w:rsidP="00674EDC">
      <w:pPr>
        <w:pStyle w:val="Akapitzlist"/>
        <w:numPr>
          <w:ilvl w:val="0"/>
          <w:numId w:val="27"/>
        </w:numPr>
        <w:tabs>
          <w:tab w:val="left" w:pos="540"/>
        </w:tabs>
        <w:ind w:left="426" w:hanging="426"/>
        <w:jc w:val="both"/>
        <w:rPr>
          <w:bCs/>
        </w:rPr>
      </w:pPr>
      <w:r w:rsidRPr="00674E50">
        <w:rPr>
          <w:b/>
          <w:bCs/>
        </w:rPr>
        <w:t xml:space="preserve">Wykonawca </w:t>
      </w:r>
      <w:r w:rsidRPr="00CE7D0A">
        <w:t xml:space="preserve">zgłosi </w:t>
      </w:r>
      <w:r w:rsidRPr="00674E50">
        <w:rPr>
          <w:b/>
          <w:bCs/>
        </w:rPr>
        <w:t xml:space="preserve">Zamawiającemu </w:t>
      </w:r>
      <w:r w:rsidRPr="00CE7D0A">
        <w:t>na piśmie o zakończeniu robót</w:t>
      </w:r>
      <w:r w:rsidRPr="00674E50">
        <w:rPr>
          <w:b/>
          <w:bCs/>
        </w:rPr>
        <w:t xml:space="preserve">. </w:t>
      </w:r>
      <w:r w:rsidRPr="00CE7D0A">
        <w:t xml:space="preserve">Do pisemnego zgłoszenia zakończenia robót </w:t>
      </w:r>
      <w:r w:rsidRPr="00674E50">
        <w:rPr>
          <w:b/>
          <w:bCs/>
        </w:rPr>
        <w:t xml:space="preserve">Wykonawca </w:t>
      </w:r>
      <w:r w:rsidRPr="00CE7D0A">
        <w:t>załączy ponumerowane, o</w:t>
      </w:r>
      <w:r w:rsidR="00706C28">
        <w:t xml:space="preserve">pisane, posegregowane i spięte </w:t>
      </w:r>
      <w:r w:rsidRPr="00CE7D0A">
        <w:t>w skoroszyty</w:t>
      </w:r>
      <w:r w:rsidR="00AE1B43">
        <w:t xml:space="preserve"> w wersji papierowej i elektronicznej </w:t>
      </w:r>
      <w:r w:rsidR="00181671">
        <w:t xml:space="preserve">w </w:t>
      </w:r>
      <w:r w:rsidR="00AE1B43" w:rsidRPr="00AE1B43">
        <w:rPr>
          <w:b/>
        </w:rPr>
        <w:t xml:space="preserve">2 </w:t>
      </w:r>
      <w:proofErr w:type="spellStart"/>
      <w:r w:rsidR="00AE1B43" w:rsidRPr="00AE1B43">
        <w:rPr>
          <w:b/>
        </w:rPr>
        <w:t>kpl</w:t>
      </w:r>
      <w:proofErr w:type="spellEnd"/>
      <w:r w:rsidR="00AE1B43">
        <w:t>.</w:t>
      </w:r>
      <w:r w:rsidR="00AB085A">
        <w:t>:</w:t>
      </w:r>
    </w:p>
    <w:p w:rsidR="00674E50" w:rsidRPr="00674E50" w:rsidRDefault="00674E50" w:rsidP="00674EDC">
      <w:pPr>
        <w:pStyle w:val="Akapitzlist"/>
        <w:numPr>
          <w:ilvl w:val="0"/>
          <w:numId w:val="28"/>
        </w:numPr>
        <w:spacing w:after="480"/>
        <w:contextualSpacing/>
        <w:jc w:val="both"/>
      </w:pPr>
      <w:r w:rsidRPr="00674E50">
        <w:t>dokumentację powykonawczą podpisaną przez Kierownika Budowy</w:t>
      </w:r>
      <w:r w:rsidR="00AB085A">
        <w:t xml:space="preserve"> w formatach PDF i DWG</w:t>
      </w:r>
      <w:r w:rsidRPr="00674E50">
        <w:t>,</w:t>
      </w:r>
    </w:p>
    <w:p w:rsidR="00674E50" w:rsidRPr="00674E50" w:rsidRDefault="00674E50" w:rsidP="00674EDC">
      <w:pPr>
        <w:pStyle w:val="Akapitzlist"/>
        <w:numPr>
          <w:ilvl w:val="0"/>
          <w:numId w:val="28"/>
        </w:numPr>
        <w:spacing w:after="480"/>
        <w:contextualSpacing/>
        <w:jc w:val="both"/>
      </w:pPr>
      <w:r w:rsidRPr="00674E50">
        <w:t>protokoły badań i sprawdzeń,</w:t>
      </w:r>
    </w:p>
    <w:p w:rsidR="00674E50" w:rsidRPr="00674E50" w:rsidRDefault="00674E50" w:rsidP="00674EDC">
      <w:pPr>
        <w:pStyle w:val="Akapitzlist"/>
        <w:numPr>
          <w:ilvl w:val="0"/>
          <w:numId w:val="28"/>
        </w:numPr>
        <w:spacing w:after="480"/>
        <w:contextualSpacing/>
        <w:jc w:val="both"/>
      </w:pPr>
      <w:r w:rsidRPr="00674E50">
        <w:t>instrukcje obsługi,</w:t>
      </w:r>
    </w:p>
    <w:p w:rsidR="00674E50" w:rsidRPr="00674E50" w:rsidRDefault="00674E50" w:rsidP="00674EDC">
      <w:pPr>
        <w:pStyle w:val="Akapitzlist"/>
        <w:numPr>
          <w:ilvl w:val="0"/>
          <w:numId w:val="28"/>
        </w:numPr>
        <w:spacing w:after="480"/>
        <w:contextualSpacing/>
        <w:jc w:val="both"/>
      </w:pPr>
      <w:r w:rsidRPr="00674E50">
        <w:t>protokoły przeszkoleń personelu Zamawiającego,</w:t>
      </w:r>
    </w:p>
    <w:p w:rsidR="00674E50" w:rsidRPr="00674E50" w:rsidRDefault="00674E50" w:rsidP="00674EDC">
      <w:pPr>
        <w:pStyle w:val="Akapitzlist"/>
        <w:numPr>
          <w:ilvl w:val="0"/>
          <w:numId w:val="28"/>
        </w:numPr>
        <w:spacing w:after="480"/>
        <w:contextualSpacing/>
        <w:jc w:val="both"/>
      </w:pPr>
      <w:r w:rsidRPr="00674E50">
        <w:t>atesty na wbudowane materiały,</w:t>
      </w:r>
    </w:p>
    <w:p w:rsidR="00674E50" w:rsidRPr="00674E50" w:rsidRDefault="00674E50" w:rsidP="00674EDC">
      <w:pPr>
        <w:pStyle w:val="Akapitzlist"/>
        <w:numPr>
          <w:ilvl w:val="0"/>
          <w:numId w:val="28"/>
        </w:numPr>
        <w:contextualSpacing/>
        <w:jc w:val="both"/>
      </w:pPr>
      <w:r w:rsidRPr="00674E50">
        <w:t>karty katalogowe</w:t>
      </w:r>
    </w:p>
    <w:p w:rsidR="00674E50" w:rsidRPr="00674E50" w:rsidRDefault="00674E50" w:rsidP="00116DFD">
      <w:pPr>
        <w:jc w:val="both"/>
      </w:pPr>
      <w:r w:rsidRPr="00674E50">
        <w:t>należy przekazać Zamawiającemu wraz ze zgłoszeniem o zakończeniu robót.</w:t>
      </w:r>
    </w:p>
    <w:p w:rsidR="006F49D4" w:rsidRPr="00CE7D0A" w:rsidRDefault="006F49D4" w:rsidP="00116DFD">
      <w:pPr>
        <w:ind w:left="426" w:hanging="426"/>
        <w:jc w:val="both"/>
        <w:rPr>
          <w:bCs/>
          <w:strike/>
        </w:rPr>
      </w:pPr>
    </w:p>
    <w:p w:rsidR="00313BDA" w:rsidRDefault="006F49D4" w:rsidP="00674EDC">
      <w:pPr>
        <w:pStyle w:val="Akapitzlist"/>
        <w:numPr>
          <w:ilvl w:val="0"/>
          <w:numId w:val="27"/>
        </w:numPr>
        <w:tabs>
          <w:tab w:val="left" w:pos="360"/>
        </w:tabs>
        <w:ind w:left="426" w:hanging="426"/>
        <w:jc w:val="both"/>
        <w:rPr>
          <w:bCs/>
        </w:rPr>
      </w:pPr>
      <w:r w:rsidRPr="00674E50">
        <w:rPr>
          <w:b/>
          <w:bCs/>
        </w:rPr>
        <w:t>Zamawiający</w:t>
      </w:r>
      <w:r w:rsidRPr="00674E50">
        <w:rPr>
          <w:bCs/>
        </w:rPr>
        <w:t xml:space="preserve"> rozpocznie odbiór przedmiotu umowy w terminie </w:t>
      </w:r>
      <w:r w:rsidRPr="00674E50">
        <w:rPr>
          <w:b/>
          <w:bCs/>
        </w:rPr>
        <w:t xml:space="preserve">do 7 </w:t>
      </w:r>
      <w:r w:rsidRPr="00F10827">
        <w:rPr>
          <w:b/>
          <w:bCs/>
        </w:rPr>
        <w:t xml:space="preserve">dni </w:t>
      </w:r>
      <w:r w:rsidR="00F10827" w:rsidRPr="00F10827">
        <w:rPr>
          <w:b/>
          <w:bCs/>
        </w:rPr>
        <w:t>kalendarzowych</w:t>
      </w:r>
      <w:r w:rsidRPr="00674E50">
        <w:rPr>
          <w:bCs/>
        </w:rPr>
        <w:t xml:space="preserve"> od daty zgłoszenia zakończenia robót</w:t>
      </w:r>
      <w:r w:rsidR="00313BDA">
        <w:rPr>
          <w:bCs/>
        </w:rPr>
        <w:t>.</w:t>
      </w:r>
    </w:p>
    <w:p w:rsidR="00674E50" w:rsidRDefault="00674E50" w:rsidP="00116DFD">
      <w:pPr>
        <w:tabs>
          <w:tab w:val="left" w:pos="360"/>
        </w:tabs>
        <w:ind w:left="426" w:hanging="426"/>
        <w:jc w:val="both"/>
        <w:rPr>
          <w:bCs/>
        </w:rPr>
      </w:pPr>
    </w:p>
    <w:p w:rsidR="006F49D4" w:rsidRPr="00674E50" w:rsidRDefault="006F49D4" w:rsidP="00674EDC">
      <w:pPr>
        <w:pStyle w:val="Akapitzlist"/>
        <w:numPr>
          <w:ilvl w:val="0"/>
          <w:numId w:val="27"/>
        </w:numPr>
        <w:tabs>
          <w:tab w:val="left" w:pos="360"/>
        </w:tabs>
        <w:ind w:left="426" w:hanging="426"/>
        <w:jc w:val="both"/>
        <w:rPr>
          <w:bCs/>
        </w:rPr>
      </w:pPr>
      <w:r w:rsidRPr="00674E50">
        <w:rPr>
          <w:bCs/>
        </w:rPr>
        <w:t xml:space="preserve">Niekompletność dokumentów wymaganych na podstawie </w:t>
      </w:r>
      <w:r w:rsidRPr="00F10827">
        <w:rPr>
          <w:b/>
          <w:bCs/>
        </w:rPr>
        <w:t>ust. 1</w:t>
      </w:r>
      <w:r w:rsidR="002733DA" w:rsidRPr="00F10827">
        <w:rPr>
          <w:b/>
          <w:bCs/>
        </w:rPr>
        <w:t>0</w:t>
      </w:r>
      <w:r w:rsidRPr="00674E50">
        <w:rPr>
          <w:bCs/>
        </w:rPr>
        <w:t xml:space="preserve"> niniejszego paragrafu upoważnia </w:t>
      </w:r>
      <w:r w:rsidRPr="00674E50">
        <w:rPr>
          <w:b/>
          <w:bCs/>
        </w:rPr>
        <w:t>Zamawiającego</w:t>
      </w:r>
      <w:r w:rsidRPr="00674E50">
        <w:rPr>
          <w:bCs/>
        </w:rPr>
        <w:t xml:space="preserve"> do odmowy przystąpienia do Odbioru końcowego przedmiotu Umowy.</w:t>
      </w:r>
    </w:p>
    <w:p w:rsidR="006F49D4" w:rsidRPr="00CE7D0A" w:rsidRDefault="006F49D4" w:rsidP="00116DFD">
      <w:pPr>
        <w:pStyle w:val="Akapitzlist"/>
        <w:ind w:left="426" w:hanging="426"/>
        <w:jc w:val="both"/>
      </w:pPr>
    </w:p>
    <w:p w:rsidR="006F49D4" w:rsidRPr="00674E50" w:rsidRDefault="006F49D4" w:rsidP="00674EDC">
      <w:pPr>
        <w:pStyle w:val="Akapitzlist"/>
        <w:numPr>
          <w:ilvl w:val="0"/>
          <w:numId w:val="27"/>
        </w:numPr>
        <w:tabs>
          <w:tab w:val="left" w:pos="284"/>
        </w:tabs>
        <w:ind w:left="426" w:hanging="426"/>
        <w:jc w:val="both"/>
        <w:rPr>
          <w:bCs/>
        </w:rPr>
      </w:pPr>
      <w:r w:rsidRPr="00CE7D0A">
        <w:t xml:space="preserve">Jeżeli w toku czynności odbioru zostaną stwierdzone wady, to </w:t>
      </w:r>
      <w:r w:rsidRPr="00674E50">
        <w:rPr>
          <w:b/>
          <w:bCs/>
        </w:rPr>
        <w:t xml:space="preserve">Zamawiającemu </w:t>
      </w:r>
      <w:r w:rsidRPr="00CE7D0A">
        <w:t>przysługują następujące uprawnienia:</w:t>
      </w:r>
    </w:p>
    <w:p w:rsidR="00706C28" w:rsidRDefault="006F49D4" w:rsidP="00674EDC">
      <w:pPr>
        <w:pStyle w:val="Akapitzlist"/>
        <w:numPr>
          <w:ilvl w:val="1"/>
          <w:numId w:val="30"/>
        </w:numPr>
        <w:ind w:left="709" w:hanging="425"/>
        <w:jc w:val="both"/>
      </w:pPr>
      <w:r w:rsidRPr="00CE7D0A">
        <w:t xml:space="preserve">jeżeli wady nadają się do usunięcia lub ukończenie przedmiotu umowy w całości jest możliwe, może odmówić odbioru końcowego do czasu usunięcia wad, lub zakończenia wykonania przedmiotu umowy </w:t>
      </w:r>
      <w:r w:rsidR="005B5B54">
        <w:br/>
      </w:r>
      <w:r w:rsidRPr="00CE7D0A">
        <w:t xml:space="preserve">w całości jeżeli wady nie uniemożliwiają korzystania z przedmiotu umowy, sporządzając w tym zakresie </w:t>
      </w:r>
      <w:r w:rsidRPr="00706C28">
        <w:rPr>
          <w:u w:val="single"/>
        </w:rPr>
        <w:t>protokół odbioru wstępnego</w:t>
      </w:r>
      <w:r w:rsidRPr="00CE7D0A">
        <w:t xml:space="preserve"> i wyznaczając termin ich usunięcia, zachowując prawo do naliczenia kar umownych wg </w:t>
      </w:r>
      <w:r w:rsidRPr="00706C28">
        <w:rPr>
          <w:b/>
        </w:rPr>
        <w:t>§ 10 ust. 1</w:t>
      </w:r>
      <w:r w:rsidR="00674EDC">
        <w:rPr>
          <w:b/>
        </w:rPr>
        <w:t>.</w:t>
      </w:r>
      <w:r w:rsidRPr="00706C28">
        <w:rPr>
          <w:b/>
        </w:rPr>
        <w:t xml:space="preserve"> </w:t>
      </w:r>
      <w:r w:rsidR="00AF553F">
        <w:rPr>
          <w:b/>
        </w:rPr>
        <w:t>l</w:t>
      </w:r>
      <w:r w:rsidRPr="00706C28">
        <w:rPr>
          <w:b/>
        </w:rPr>
        <w:t>it</w:t>
      </w:r>
      <w:r w:rsidR="00AF553F">
        <w:rPr>
          <w:b/>
        </w:rPr>
        <w:t>.</w:t>
      </w:r>
      <w:r w:rsidRPr="00706C28">
        <w:rPr>
          <w:b/>
        </w:rPr>
        <w:t xml:space="preserve"> b)</w:t>
      </w:r>
      <w:r w:rsidRPr="00CE7D0A">
        <w:t>;</w:t>
      </w:r>
    </w:p>
    <w:p w:rsidR="006F49D4" w:rsidRPr="00CE7D0A" w:rsidRDefault="006F49D4" w:rsidP="00674EDC">
      <w:pPr>
        <w:pStyle w:val="Akapitzlist"/>
        <w:numPr>
          <w:ilvl w:val="1"/>
          <w:numId w:val="30"/>
        </w:numPr>
        <w:ind w:left="709" w:hanging="425"/>
        <w:jc w:val="both"/>
      </w:pPr>
      <w:r w:rsidRPr="00CE7D0A">
        <w:t xml:space="preserve">jeżeli wady nie nadają się do usunięcia lub nie jest możliwe ukończenie przedmiotu umowy </w:t>
      </w:r>
      <w:r w:rsidRPr="00CE7D0A">
        <w:br/>
        <w:t>w całości:</w:t>
      </w:r>
    </w:p>
    <w:p w:rsidR="00706C28" w:rsidRPr="00706C28" w:rsidRDefault="006F49D4" w:rsidP="00674EDC">
      <w:pPr>
        <w:pStyle w:val="Akapitzlist"/>
        <w:numPr>
          <w:ilvl w:val="0"/>
          <w:numId w:val="31"/>
        </w:numPr>
        <w:ind w:left="851" w:hanging="425"/>
        <w:jc w:val="both"/>
      </w:pPr>
      <w:r w:rsidRPr="00CE7D0A">
        <w:t>jeżeli nie uniemożliwiają one użytkowa</w:t>
      </w:r>
      <w:r w:rsidR="00706C28">
        <w:t xml:space="preserve">nia przedmiotu odbioru zgodnie </w:t>
      </w:r>
      <w:r w:rsidRPr="00CE7D0A">
        <w:t xml:space="preserve">z przeznaczeniem, może przyjąć przedmiot odbioru obniżając odpowiednio wynagrodzenie </w:t>
      </w:r>
      <w:r w:rsidRPr="00706C28">
        <w:rPr>
          <w:b/>
          <w:bCs/>
        </w:rPr>
        <w:t xml:space="preserve">Wykonawcy. </w:t>
      </w:r>
      <w:r w:rsidRPr="00706C28">
        <w:rPr>
          <w:bCs/>
        </w:rPr>
        <w:t>Postanowienie</w:t>
      </w:r>
      <w:r w:rsidRPr="00706C28">
        <w:rPr>
          <w:b/>
          <w:bCs/>
        </w:rPr>
        <w:t xml:space="preserve"> </w:t>
      </w:r>
      <w:r w:rsidRPr="00706C28">
        <w:rPr>
          <w:bCs/>
        </w:rPr>
        <w:t>to</w:t>
      </w:r>
      <w:r w:rsidRPr="00706C28">
        <w:rPr>
          <w:b/>
          <w:bCs/>
        </w:rPr>
        <w:t xml:space="preserve"> </w:t>
      </w:r>
      <w:r w:rsidRPr="00706C28">
        <w:rPr>
          <w:bCs/>
        </w:rPr>
        <w:t>odpowiednio stosuje się w przypadku nie wykonania przedmiotu umowy</w:t>
      </w:r>
      <w:r w:rsidR="007F36E4" w:rsidRPr="00706C28">
        <w:rPr>
          <w:bCs/>
        </w:rPr>
        <w:t xml:space="preserve"> </w:t>
      </w:r>
      <w:r w:rsidRPr="00706C28">
        <w:rPr>
          <w:bCs/>
        </w:rPr>
        <w:t>w całości.</w:t>
      </w:r>
    </w:p>
    <w:p w:rsidR="006F49D4" w:rsidRPr="00CE7D0A" w:rsidRDefault="006F49D4" w:rsidP="00674EDC">
      <w:pPr>
        <w:pStyle w:val="Akapitzlist"/>
        <w:numPr>
          <w:ilvl w:val="0"/>
          <w:numId w:val="31"/>
        </w:numPr>
        <w:ind w:left="851" w:hanging="425"/>
        <w:jc w:val="both"/>
      </w:pPr>
      <w:r w:rsidRPr="00CE7D0A">
        <w:t>jeżeli uniemożliwiają one użytkowanie przedmiotu umowy zgodnie z przeznaczeniem, może od umowy odstąpić (w całości lub w części</w:t>
      </w:r>
      <w:r w:rsidR="00706C28">
        <w:t xml:space="preserve">) bądź nie odstępując od umowy </w:t>
      </w:r>
      <w:r w:rsidRPr="00CE7D0A">
        <w:t>i zachowując prawo do kar umownych, może żądać wykonania przedmiotu  umowy po raz drugi, wyznaczając termin jego wykonania. Postanowienie to odpowiednio stosuje się w przypadku nie wykonania przedmiotu umowy w całości.</w:t>
      </w:r>
    </w:p>
    <w:p w:rsidR="006F49D4" w:rsidRPr="00CE7D0A" w:rsidRDefault="006F49D4" w:rsidP="00116DFD">
      <w:pPr>
        <w:tabs>
          <w:tab w:val="left" w:pos="1800"/>
        </w:tabs>
        <w:ind w:left="426" w:hanging="426"/>
        <w:jc w:val="both"/>
        <w:rPr>
          <w:bCs/>
        </w:rPr>
      </w:pPr>
    </w:p>
    <w:p w:rsidR="006F49D4" w:rsidRPr="00674E50" w:rsidRDefault="006F49D4" w:rsidP="00674EDC">
      <w:pPr>
        <w:pStyle w:val="Akapitzlist"/>
        <w:numPr>
          <w:ilvl w:val="0"/>
          <w:numId w:val="27"/>
        </w:numPr>
        <w:ind w:left="426" w:hanging="426"/>
        <w:jc w:val="both"/>
        <w:rPr>
          <w:bCs/>
        </w:rPr>
      </w:pPr>
      <w:r w:rsidRPr="00674E50">
        <w:rPr>
          <w:b/>
          <w:bCs/>
        </w:rPr>
        <w:t>Wykonawca</w:t>
      </w:r>
      <w:r w:rsidRPr="00674E50">
        <w:rPr>
          <w:bCs/>
        </w:rPr>
        <w:t xml:space="preserve"> nie może odmówić usunięcia wad bez względu na wysokość związanych z tym kosztów.</w:t>
      </w:r>
    </w:p>
    <w:p w:rsidR="006F49D4" w:rsidRPr="00CE7D0A" w:rsidRDefault="006F49D4" w:rsidP="00116DFD">
      <w:pPr>
        <w:pStyle w:val="Akapitzlist"/>
        <w:ind w:left="426" w:hanging="426"/>
        <w:jc w:val="both"/>
        <w:rPr>
          <w:bCs/>
          <w:color w:val="FF0000"/>
        </w:rPr>
      </w:pPr>
    </w:p>
    <w:p w:rsidR="006F49D4" w:rsidRPr="00674E50" w:rsidRDefault="006F49D4" w:rsidP="00674EDC">
      <w:pPr>
        <w:pStyle w:val="Akapitzlist"/>
        <w:numPr>
          <w:ilvl w:val="0"/>
          <w:numId w:val="27"/>
        </w:numPr>
        <w:ind w:left="426" w:hanging="426"/>
        <w:jc w:val="both"/>
        <w:rPr>
          <w:bCs/>
        </w:rPr>
      </w:pPr>
      <w:r w:rsidRPr="00CE7D0A">
        <w:t xml:space="preserve">Do protokołu odbioru końcowego przedmiotu Umowy, </w:t>
      </w:r>
      <w:r w:rsidRPr="00674E50">
        <w:rPr>
          <w:b/>
        </w:rPr>
        <w:t>Wykonawca</w:t>
      </w:r>
      <w:r w:rsidRPr="00CE7D0A">
        <w:t xml:space="preserve"> złoży </w:t>
      </w:r>
      <w:r w:rsidRPr="00674E50">
        <w:rPr>
          <w:b/>
        </w:rPr>
        <w:t>Zamawiającemu</w:t>
      </w:r>
      <w:r w:rsidRPr="00CE7D0A">
        <w:t xml:space="preserve"> pisemne oświadczenie, iż wykonane w związku z Umową prace budowlane są wolne od wad ukrytych.</w:t>
      </w:r>
    </w:p>
    <w:p w:rsidR="006F49D4" w:rsidRPr="00CE7D0A" w:rsidRDefault="006F49D4" w:rsidP="00116DFD">
      <w:pPr>
        <w:ind w:left="426" w:hanging="426"/>
        <w:jc w:val="both"/>
        <w:rPr>
          <w:bCs/>
          <w:color w:val="FF0000"/>
        </w:rPr>
      </w:pPr>
    </w:p>
    <w:p w:rsidR="006F49D4" w:rsidRPr="00674E50" w:rsidRDefault="006F49D4" w:rsidP="00674EDC">
      <w:pPr>
        <w:pStyle w:val="Akapitzlist"/>
        <w:numPr>
          <w:ilvl w:val="0"/>
          <w:numId w:val="27"/>
        </w:numPr>
        <w:ind w:left="426" w:hanging="426"/>
        <w:jc w:val="both"/>
        <w:rPr>
          <w:bCs/>
        </w:rPr>
      </w:pPr>
      <w:r w:rsidRPr="00674E50">
        <w:rPr>
          <w:b/>
        </w:rPr>
        <w:t>Wykonawca</w:t>
      </w:r>
      <w:r w:rsidRPr="00CE7D0A">
        <w:t xml:space="preserve"> zobowiązany jest do usunięcia z terenu </w:t>
      </w:r>
      <w:r w:rsidRPr="00674E50">
        <w:rPr>
          <w:b/>
        </w:rPr>
        <w:t>Zamawiającego</w:t>
      </w:r>
      <w:r w:rsidR="00C6564B">
        <w:t xml:space="preserve"> złomu, gruzu, śmieci </w:t>
      </w:r>
      <w:r w:rsidRPr="00CE7D0A">
        <w:t>i wszelkich innych pozostałości po wykonanych robotach.</w:t>
      </w:r>
    </w:p>
    <w:p w:rsidR="009544EF" w:rsidRPr="00CE7D0A" w:rsidRDefault="009544EF" w:rsidP="00116DFD">
      <w:pPr>
        <w:pStyle w:val="Tekstpodstawowywcity"/>
        <w:tabs>
          <w:tab w:val="left" w:pos="720"/>
          <w:tab w:val="left" w:pos="1080"/>
        </w:tabs>
        <w:ind w:left="0" w:firstLine="0"/>
        <w:jc w:val="both"/>
        <w:rPr>
          <w:b/>
          <w:bCs/>
          <w:color w:val="FF0000"/>
          <w:sz w:val="20"/>
        </w:rPr>
      </w:pPr>
    </w:p>
    <w:p w:rsidR="006F49D4" w:rsidRPr="00CE7D0A" w:rsidRDefault="006F49D4" w:rsidP="00B078E2">
      <w:pPr>
        <w:pStyle w:val="Tekstpodstawowywcity"/>
        <w:tabs>
          <w:tab w:val="left" w:pos="720"/>
          <w:tab w:val="left" w:pos="1080"/>
        </w:tabs>
        <w:ind w:left="0" w:firstLine="0"/>
        <w:jc w:val="center"/>
        <w:rPr>
          <w:b/>
          <w:bCs/>
          <w:sz w:val="20"/>
        </w:rPr>
      </w:pPr>
      <w:r w:rsidRPr="00CE7D0A">
        <w:rPr>
          <w:b/>
          <w:bCs/>
          <w:sz w:val="20"/>
        </w:rPr>
        <w:t>§ 10.  Kary umowne</w:t>
      </w:r>
    </w:p>
    <w:p w:rsidR="006F49D4" w:rsidRPr="00CE7D0A" w:rsidRDefault="006F49D4" w:rsidP="00116DFD">
      <w:pPr>
        <w:pStyle w:val="Tekstpodstawowywcity"/>
        <w:tabs>
          <w:tab w:val="left" w:pos="720"/>
          <w:tab w:val="left" w:pos="1080"/>
        </w:tabs>
        <w:ind w:left="0" w:firstLine="0"/>
        <w:jc w:val="both"/>
        <w:rPr>
          <w:b/>
          <w:bCs/>
          <w:sz w:val="20"/>
        </w:rPr>
      </w:pPr>
    </w:p>
    <w:p w:rsidR="006F49D4" w:rsidRPr="00CE7D0A" w:rsidRDefault="006F49D4" w:rsidP="00116DFD">
      <w:pPr>
        <w:ind w:right="-2"/>
        <w:jc w:val="both"/>
      </w:pPr>
      <w:r w:rsidRPr="00CE7D0A">
        <w:t>Strony zastrzegają możliwość stosowania następujących kar umownych:</w:t>
      </w:r>
    </w:p>
    <w:p w:rsidR="006F49D4" w:rsidRPr="00CE7D0A" w:rsidRDefault="006F49D4" w:rsidP="00116DFD">
      <w:pPr>
        <w:ind w:right="-2"/>
        <w:jc w:val="both"/>
        <w:rPr>
          <w:color w:val="FF0000"/>
        </w:rPr>
      </w:pPr>
    </w:p>
    <w:p w:rsidR="006F49D4" w:rsidRPr="00CE7D0A" w:rsidRDefault="006F49D4" w:rsidP="00116DFD">
      <w:pPr>
        <w:numPr>
          <w:ilvl w:val="0"/>
          <w:numId w:val="2"/>
        </w:numPr>
        <w:ind w:left="425" w:hanging="425"/>
        <w:jc w:val="both"/>
      </w:pPr>
      <w:r w:rsidRPr="00CE7D0A">
        <w:rPr>
          <w:b/>
          <w:bCs/>
        </w:rPr>
        <w:t>Wykonawca</w:t>
      </w:r>
      <w:r w:rsidRPr="00CE7D0A">
        <w:t xml:space="preserve"> zapłaci </w:t>
      </w:r>
      <w:r w:rsidRPr="00CE7D0A">
        <w:rPr>
          <w:b/>
          <w:bCs/>
        </w:rPr>
        <w:t>Zamawiającemu</w:t>
      </w:r>
      <w:r w:rsidRPr="00CE7D0A">
        <w:t xml:space="preserve"> kary umowne:</w:t>
      </w:r>
    </w:p>
    <w:p w:rsidR="006F49D4" w:rsidRPr="00CE7D0A" w:rsidRDefault="006F49D4" w:rsidP="00116DFD">
      <w:pPr>
        <w:numPr>
          <w:ilvl w:val="0"/>
          <w:numId w:val="4"/>
        </w:numPr>
        <w:ind w:left="850" w:hanging="425"/>
        <w:jc w:val="both"/>
      </w:pPr>
      <w:r w:rsidRPr="00CE7D0A">
        <w:t xml:space="preserve">za zwłokę w wykonaniu przedmiotu umowy w stosunku do któregokolwiek z terminów określonych </w:t>
      </w:r>
      <w:r w:rsidR="002D3713">
        <w:br/>
      </w:r>
      <w:r w:rsidRPr="00CE7D0A">
        <w:t xml:space="preserve">w </w:t>
      </w:r>
      <w:r w:rsidRPr="00CE7D0A">
        <w:rPr>
          <w:b/>
        </w:rPr>
        <w:t xml:space="preserve">§ 2 ust. 1 </w:t>
      </w:r>
      <w:r w:rsidRPr="00CE7D0A">
        <w:t xml:space="preserve">w wysokości </w:t>
      </w:r>
      <w:r w:rsidRPr="00CE7D0A">
        <w:rPr>
          <w:b/>
        </w:rPr>
        <w:t>0,2%</w:t>
      </w:r>
      <w:r w:rsidRPr="00CE7D0A">
        <w:t xml:space="preserve"> łącznego wynagrodzenia określonego w </w:t>
      </w:r>
      <w:r w:rsidR="009544EF" w:rsidRPr="00CE7D0A">
        <w:rPr>
          <w:b/>
          <w:bCs/>
        </w:rPr>
        <w:t xml:space="preserve">§ 6 </w:t>
      </w:r>
      <w:r w:rsidRPr="00CE7D0A">
        <w:rPr>
          <w:b/>
          <w:bCs/>
        </w:rPr>
        <w:t>ust. 1</w:t>
      </w:r>
      <w:r w:rsidRPr="00CE7D0A">
        <w:t xml:space="preserve"> brutto za każdy dzień zwłoki, po upływie tych terminów, liczonego osobno za każdą niewykonaną część przedmiotu umowy, </w:t>
      </w:r>
    </w:p>
    <w:p w:rsidR="006F49D4" w:rsidRPr="00CE7D0A" w:rsidRDefault="006F49D4" w:rsidP="00116DFD">
      <w:pPr>
        <w:numPr>
          <w:ilvl w:val="0"/>
          <w:numId w:val="4"/>
        </w:numPr>
        <w:tabs>
          <w:tab w:val="left" w:pos="426"/>
        </w:tabs>
        <w:ind w:left="850" w:hanging="425"/>
        <w:jc w:val="both"/>
      </w:pPr>
      <w:r w:rsidRPr="00CE7D0A">
        <w:t xml:space="preserve"> za zwłokę w usunięciu wad stwierdzonych przy odbiorze końcowym lub w okresie rękojmi/gwarancji w wysokości </w:t>
      </w:r>
      <w:r w:rsidRPr="00CE7D0A">
        <w:rPr>
          <w:b/>
        </w:rPr>
        <w:t>0,2%</w:t>
      </w:r>
      <w:r w:rsidRPr="00CE7D0A">
        <w:t xml:space="preserve"> łącznego wynagrodzenia określonego w </w:t>
      </w:r>
      <w:r w:rsidRPr="00CE7D0A">
        <w:rPr>
          <w:b/>
          <w:bCs/>
        </w:rPr>
        <w:t>§ 6 ust. 1</w:t>
      </w:r>
      <w:r w:rsidRPr="00CE7D0A">
        <w:t xml:space="preserve"> brutto za każdy dzień zwłoki liczony odpowiednio od terminu </w:t>
      </w:r>
      <w:r w:rsidR="00AF553F">
        <w:t>wskazanego do usunięcia wad przy</w:t>
      </w:r>
      <w:r w:rsidR="003F78BD">
        <w:t xml:space="preserve"> </w:t>
      </w:r>
      <w:r w:rsidR="00AF553F">
        <w:t xml:space="preserve">odbiorze końcowym lub określonego w </w:t>
      </w:r>
      <w:r w:rsidR="00AF553F" w:rsidRPr="00CE7D0A">
        <w:rPr>
          <w:b/>
        </w:rPr>
        <w:t xml:space="preserve">§ 7 ust. </w:t>
      </w:r>
      <w:r w:rsidRPr="00CE7D0A">
        <w:rPr>
          <w:b/>
        </w:rPr>
        <w:t>4</w:t>
      </w:r>
      <w:r w:rsidR="00AF553F">
        <w:rPr>
          <w:b/>
        </w:rPr>
        <w:t xml:space="preserve">  </w:t>
      </w:r>
      <w:r w:rsidRPr="00CE7D0A">
        <w:t>dla usunięcia wad w okresie gwarancji, dla każdego z zawinień z osobna,</w:t>
      </w:r>
    </w:p>
    <w:p w:rsidR="006F49D4" w:rsidRPr="00CE7D0A" w:rsidRDefault="006F49D4" w:rsidP="00116DFD">
      <w:pPr>
        <w:numPr>
          <w:ilvl w:val="0"/>
          <w:numId w:val="4"/>
        </w:numPr>
        <w:ind w:left="850" w:hanging="425"/>
        <w:jc w:val="both"/>
      </w:pPr>
      <w:r w:rsidRPr="00CE7D0A">
        <w:t xml:space="preserve"> za odstąpienie</w:t>
      </w:r>
      <w:r w:rsidRPr="00CE7D0A">
        <w:rPr>
          <w:b/>
          <w:bCs/>
        </w:rPr>
        <w:t xml:space="preserve"> </w:t>
      </w:r>
      <w:r w:rsidRPr="00CE7D0A">
        <w:t xml:space="preserve">od umowy przez </w:t>
      </w:r>
      <w:r w:rsidRPr="00CE7D0A">
        <w:rPr>
          <w:b/>
          <w:bCs/>
        </w:rPr>
        <w:t>Zamawiającego</w:t>
      </w:r>
      <w:r w:rsidRPr="00CE7D0A">
        <w:t xml:space="preserve"> z przyczyn zależnych</w:t>
      </w:r>
      <w:r w:rsidRPr="00CE7D0A">
        <w:rPr>
          <w:b/>
          <w:bCs/>
        </w:rPr>
        <w:t xml:space="preserve"> </w:t>
      </w:r>
      <w:r w:rsidRPr="00CE7D0A">
        <w:t>od</w:t>
      </w:r>
      <w:r w:rsidRPr="00CE7D0A">
        <w:rPr>
          <w:b/>
          <w:bCs/>
        </w:rPr>
        <w:t xml:space="preserve"> Wykonawcy </w:t>
      </w:r>
      <w:r w:rsidRPr="00CE7D0A">
        <w:rPr>
          <w:b/>
          <w:bCs/>
        </w:rPr>
        <w:br/>
        <w:t xml:space="preserve">- </w:t>
      </w:r>
      <w:r w:rsidRPr="00CE7D0A">
        <w:t xml:space="preserve">w wysokości </w:t>
      </w:r>
      <w:r w:rsidR="00D84B24" w:rsidRPr="00D84B24">
        <w:rPr>
          <w:b/>
        </w:rPr>
        <w:t>2</w:t>
      </w:r>
      <w:r w:rsidRPr="00D84B24">
        <w:rPr>
          <w:b/>
          <w:bCs/>
        </w:rPr>
        <w:t>0</w:t>
      </w:r>
      <w:r w:rsidRPr="00CE7D0A">
        <w:rPr>
          <w:b/>
          <w:bCs/>
        </w:rPr>
        <w:t>%</w:t>
      </w:r>
      <w:r w:rsidRPr="00CE7D0A">
        <w:t xml:space="preserve"> wynagrodzenia określonego w </w:t>
      </w:r>
      <w:r w:rsidRPr="00CE7D0A">
        <w:rPr>
          <w:b/>
          <w:bCs/>
        </w:rPr>
        <w:t>§ 6 ust. 1</w:t>
      </w:r>
      <w:r w:rsidRPr="00CE7D0A">
        <w:t xml:space="preserve"> brutto,</w:t>
      </w:r>
    </w:p>
    <w:p w:rsidR="006F49D4" w:rsidRDefault="006F49D4" w:rsidP="00116DFD">
      <w:pPr>
        <w:numPr>
          <w:ilvl w:val="0"/>
          <w:numId w:val="4"/>
        </w:numPr>
        <w:ind w:left="850" w:hanging="425"/>
        <w:jc w:val="both"/>
      </w:pPr>
      <w:r w:rsidRPr="00CE7D0A">
        <w:t xml:space="preserve"> za odstąpienie od umowy przez </w:t>
      </w:r>
      <w:r w:rsidRPr="00CE7D0A">
        <w:rPr>
          <w:b/>
          <w:bCs/>
        </w:rPr>
        <w:t>Wykonawcę</w:t>
      </w:r>
      <w:r w:rsidRPr="00CE7D0A">
        <w:t xml:space="preserve"> z przyczyn niezależnych od </w:t>
      </w:r>
      <w:r w:rsidRPr="00CE7D0A">
        <w:rPr>
          <w:b/>
          <w:bCs/>
        </w:rPr>
        <w:t>Zamawiającego</w:t>
      </w:r>
      <w:r w:rsidRPr="00CE7D0A">
        <w:t xml:space="preserve"> </w:t>
      </w:r>
      <w:r w:rsidRPr="00CE7D0A">
        <w:br/>
        <w:t xml:space="preserve">- w wysokości </w:t>
      </w:r>
      <w:r w:rsidR="00D84B24" w:rsidRPr="00D84B24">
        <w:rPr>
          <w:b/>
        </w:rPr>
        <w:t>2</w:t>
      </w:r>
      <w:r w:rsidRPr="00CE7D0A">
        <w:rPr>
          <w:b/>
        </w:rPr>
        <w:t xml:space="preserve">0% </w:t>
      </w:r>
      <w:r w:rsidRPr="00CE7D0A">
        <w:t xml:space="preserve">wynagrodzenia określonego w </w:t>
      </w:r>
      <w:r w:rsidRPr="00CE7D0A">
        <w:rPr>
          <w:b/>
          <w:bCs/>
        </w:rPr>
        <w:t>§ 6 ust. 1</w:t>
      </w:r>
      <w:r w:rsidRPr="00CE7D0A">
        <w:t xml:space="preserve"> brutto.</w:t>
      </w:r>
    </w:p>
    <w:p w:rsidR="00DA5799" w:rsidRPr="00CE7D0A" w:rsidRDefault="00DA5799" w:rsidP="00116DFD">
      <w:pPr>
        <w:ind w:left="850"/>
        <w:jc w:val="both"/>
      </w:pPr>
    </w:p>
    <w:p w:rsidR="00BA56CD" w:rsidRPr="00BA56CD" w:rsidRDefault="006F49D4" w:rsidP="00BA56CD">
      <w:pPr>
        <w:numPr>
          <w:ilvl w:val="0"/>
          <w:numId w:val="2"/>
        </w:numPr>
        <w:ind w:left="425" w:hanging="425"/>
        <w:jc w:val="both"/>
        <w:rPr>
          <w:color w:val="000000" w:themeColor="text1"/>
        </w:rPr>
      </w:pPr>
      <w:r w:rsidRPr="00CE7D0A">
        <w:rPr>
          <w:b/>
          <w:bCs/>
        </w:rPr>
        <w:t xml:space="preserve">Zamawiający </w:t>
      </w:r>
      <w:r w:rsidRPr="00CE7D0A">
        <w:t xml:space="preserve">zapłaci </w:t>
      </w:r>
      <w:r w:rsidRPr="00CE7D0A">
        <w:rPr>
          <w:b/>
          <w:bCs/>
        </w:rPr>
        <w:t xml:space="preserve">Wykonawcy </w:t>
      </w:r>
      <w:r w:rsidRPr="00CE7D0A">
        <w:t xml:space="preserve">kary umowne: za odstąpienie od umowy przez </w:t>
      </w:r>
      <w:r w:rsidRPr="00CE7D0A">
        <w:rPr>
          <w:b/>
          <w:bCs/>
        </w:rPr>
        <w:t>Zamawiającego</w:t>
      </w:r>
      <w:r w:rsidRPr="00CE7D0A">
        <w:t xml:space="preserve"> z jego winy - w wysokości </w:t>
      </w:r>
      <w:r w:rsidR="00D84B24" w:rsidRPr="00D84B24">
        <w:rPr>
          <w:b/>
        </w:rPr>
        <w:t>2</w:t>
      </w:r>
      <w:r w:rsidRPr="00D84B24">
        <w:rPr>
          <w:b/>
        </w:rPr>
        <w:t>0%</w:t>
      </w:r>
      <w:r w:rsidRPr="00CE7D0A">
        <w:t xml:space="preserve"> wynagrodzenia określonego w </w:t>
      </w:r>
      <w:r w:rsidRPr="00CE7D0A">
        <w:rPr>
          <w:b/>
          <w:bCs/>
        </w:rPr>
        <w:t xml:space="preserve">§ 6 ust. 1 </w:t>
      </w:r>
      <w:r w:rsidRPr="00CE7D0A">
        <w:rPr>
          <w:bCs/>
        </w:rPr>
        <w:t>brutto</w:t>
      </w:r>
      <w:r w:rsidRPr="00CE7D0A">
        <w:t xml:space="preserve">, za wyjątkiem </w:t>
      </w:r>
      <w:r w:rsidR="00BA56CD">
        <w:t>niżej wyszczególnionego przypadku:</w:t>
      </w:r>
    </w:p>
    <w:p w:rsidR="00BA56CD" w:rsidRPr="00BA56CD" w:rsidRDefault="00BA56CD" w:rsidP="00BA56CD">
      <w:pPr>
        <w:pStyle w:val="Nagwek2"/>
        <w:numPr>
          <w:ilvl w:val="0"/>
          <w:numId w:val="34"/>
        </w:numPr>
        <w:spacing w:before="0" w:line="276" w:lineRule="auto"/>
        <w:jc w:val="both"/>
        <w:rPr>
          <w:rFonts w:ascii="Times New Roman" w:hAnsi="Times New Roman" w:cs="Times New Roman"/>
          <w:color w:val="000000" w:themeColor="text1"/>
          <w:sz w:val="20"/>
          <w:szCs w:val="20"/>
        </w:rPr>
      </w:pPr>
      <w:r w:rsidRPr="00BA56CD">
        <w:rPr>
          <w:rFonts w:ascii="Times New Roman" w:hAnsi="Times New Roman" w:cs="Times New Roman"/>
          <w:color w:val="000000" w:themeColor="text1"/>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BA56CD">
        <w:rPr>
          <w:rFonts w:ascii="Times New Roman" w:hAnsi="Times New Roman" w:cs="Times New Roman"/>
          <w:b/>
          <w:color w:val="000000" w:themeColor="text1"/>
          <w:sz w:val="20"/>
          <w:szCs w:val="20"/>
        </w:rPr>
        <w:t>Zamawiający</w:t>
      </w:r>
      <w:r w:rsidRPr="00BA56CD">
        <w:rPr>
          <w:rFonts w:ascii="Times New Roman" w:hAnsi="Times New Roman" w:cs="Times New Roman"/>
          <w:color w:val="000000" w:themeColor="text1"/>
          <w:sz w:val="20"/>
          <w:szCs w:val="20"/>
        </w:rPr>
        <w:t xml:space="preserve"> może odstąpić od umowy w terminie 30 dni od dnia powzięcia wiadomości o tych okolicznościach.</w:t>
      </w:r>
    </w:p>
    <w:p w:rsidR="00BA56CD" w:rsidRPr="00BA56CD" w:rsidRDefault="00BA56CD" w:rsidP="00BA56CD">
      <w:pPr>
        <w:pStyle w:val="Bezodstpw"/>
        <w:numPr>
          <w:ilvl w:val="0"/>
          <w:numId w:val="0"/>
        </w:numPr>
        <w:spacing w:line="276" w:lineRule="auto"/>
        <w:ind w:left="709"/>
        <w:jc w:val="both"/>
        <w:rPr>
          <w:rFonts w:ascii="Times New Roman" w:eastAsia="Arial" w:hAnsi="Times New Roman"/>
          <w:color w:val="000000" w:themeColor="text1"/>
          <w:sz w:val="20"/>
        </w:rPr>
      </w:pPr>
      <w:r w:rsidRPr="00BA56CD">
        <w:rPr>
          <w:rFonts w:ascii="Times New Roman" w:hAnsi="Times New Roman"/>
          <w:color w:val="000000" w:themeColor="text1"/>
          <w:sz w:val="20"/>
        </w:rPr>
        <w:t xml:space="preserve">W przypadku, o którym mowa powyżej, </w:t>
      </w:r>
      <w:r w:rsidRPr="00BA56CD">
        <w:rPr>
          <w:rFonts w:ascii="Times New Roman" w:hAnsi="Times New Roman"/>
          <w:b/>
          <w:color w:val="000000" w:themeColor="text1"/>
          <w:sz w:val="20"/>
        </w:rPr>
        <w:t>Wykonawca</w:t>
      </w:r>
      <w:r w:rsidRPr="00BA56CD">
        <w:rPr>
          <w:rFonts w:ascii="Times New Roman" w:hAnsi="Times New Roman"/>
          <w:color w:val="000000" w:themeColor="text1"/>
          <w:sz w:val="20"/>
        </w:rPr>
        <w:t xml:space="preserve"> może żądać wyłącznie wynagrodzenia należnego z tytułu wykonania części umowy</w:t>
      </w:r>
      <w:r w:rsidRPr="00BA56CD">
        <w:rPr>
          <w:rFonts w:ascii="Times New Roman" w:eastAsia="Arial" w:hAnsi="Times New Roman"/>
          <w:color w:val="000000" w:themeColor="text1"/>
          <w:sz w:val="20"/>
        </w:rPr>
        <w:t>.</w:t>
      </w:r>
    </w:p>
    <w:p w:rsidR="00BA56CD" w:rsidRDefault="00BA56CD" w:rsidP="00116DFD">
      <w:pPr>
        <w:tabs>
          <w:tab w:val="left" w:pos="426"/>
        </w:tabs>
        <w:ind w:right="-2"/>
        <w:jc w:val="both"/>
        <w:rPr>
          <w:b/>
          <w:color w:val="FF0000"/>
        </w:rPr>
      </w:pPr>
    </w:p>
    <w:p w:rsidR="006F49D4" w:rsidRPr="00CE7D0A" w:rsidRDefault="006F49D4" w:rsidP="00116DFD">
      <w:pPr>
        <w:numPr>
          <w:ilvl w:val="0"/>
          <w:numId w:val="2"/>
        </w:numPr>
        <w:ind w:left="425" w:hanging="425"/>
        <w:jc w:val="both"/>
      </w:pPr>
      <w:r w:rsidRPr="00CE7D0A">
        <w:t xml:space="preserve">Ustala się, że niezależnie od kar umownych, o których mowa  powyżej, strony mogą dochodzić odszkodowania uzupełniającego do wysokości  rzeczywiście poniesionej szkody, oraz w innych wypadkach niewykonania lub nienależytego wykonania zobowiązania. </w:t>
      </w:r>
    </w:p>
    <w:p w:rsidR="006F49D4" w:rsidRPr="00CE7D0A" w:rsidRDefault="006F49D4" w:rsidP="00116DFD">
      <w:pPr>
        <w:ind w:left="426" w:hanging="284"/>
        <w:jc w:val="both"/>
      </w:pPr>
    </w:p>
    <w:p w:rsidR="006F49D4" w:rsidRPr="00CE7D0A" w:rsidRDefault="006F49D4" w:rsidP="00116DFD">
      <w:pPr>
        <w:numPr>
          <w:ilvl w:val="0"/>
          <w:numId w:val="2"/>
        </w:numPr>
        <w:ind w:left="425" w:hanging="425"/>
        <w:jc w:val="both"/>
        <w:rPr>
          <w:bCs/>
        </w:rPr>
      </w:pPr>
      <w:r w:rsidRPr="00CE7D0A">
        <w:rPr>
          <w:bCs/>
        </w:rPr>
        <w:t>Kary umowne są od siebie niezależne i stają się wymagalne z chwilą zaistnienia podstaw do ich naliczenia.</w:t>
      </w:r>
    </w:p>
    <w:p w:rsidR="006F49D4" w:rsidRPr="00CE7D0A" w:rsidRDefault="006F49D4" w:rsidP="00116DFD">
      <w:pPr>
        <w:ind w:left="425" w:hanging="425"/>
        <w:jc w:val="both"/>
        <w:rPr>
          <w:bCs/>
          <w:color w:val="FF0000"/>
        </w:rPr>
      </w:pPr>
    </w:p>
    <w:p w:rsidR="00F92ECE" w:rsidRPr="00CE7D0A" w:rsidRDefault="006F49D4" w:rsidP="00116DFD">
      <w:pPr>
        <w:numPr>
          <w:ilvl w:val="0"/>
          <w:numId w:val="2"/>
        </w:numPr>
        <w:ind w:left="425" w:hanging="425"/>
        <w:jc w:val="both"/>
        <w:rPr>
          <w:bCs/>
        </w:rPr>
      </w:pPr>
      <w:r w:rsidRPr="00CE7D0A">
        <w:t>Dla celów naliczenia kar umownych  przyjmuje się wysokość</w:t>
      </w:r>
      <w:r w:rsidR="002D3713">
        <w:t xml:space="preserve"> wynagrodzenia brutto, o którym </w:t>
      </w:r>
      <w:r w:rsidRPr="00CE7D0A">
        <w:t xml:space="preserve">mowa </w:t>
      </w:r>
      <w:r w:rsidR="002D3713">
        <w:br/>
      </w:r>
      <w:r w:rsidRPr="00CE7D0A">
        <w:t xml:space="preserve">w  </w:t>
      </w:r>
      <w:r w:rsidRPr="00CE7D0A">
        <w:rPr>
          <w:b/>
        </w:rPr>
        <w:t>§ 6 ust. 1, tj.</w:t>
      </w:r>
      <w:r w:rsidRPr="00CE7D0A">
        <w:t xml:space="preserve"> kwota: </w:t>
      </w:r>
      <w:r w:rsidR="00D84B24">
        <w:t>……….</w:t>
      </w:r>
      <w:r w:rsidR="00696157" w:rsidRPr="00CE7D0A">
        <w:rPr>
          <w:b/>
        </w:rPr>
        <w:t>z</w:t>
      </w:r>
      <w:r w:rsidRPr="00CE7D0A">
        <w:rPr>
          <w:b/>
        </w:rPr>
        <w:t>ł</w:t>
      </w:r>
      <w:r w:rsidR="00F92ECE" w:rsidRPr="00CE7D0A">
        <w:rPr>
          <w:bCs/>
        </w:rPr>
        <w:t>.</w:t>
      </w:r>
    </w:p>
    <w:p w:rsidR="00F92ECE" w:rsidRPr="00CE7D0A" w:rsidRDefault="00F92ECE" w:rsidP="00116DFD">
      <w:pPr>
        <w:pStyle w:val="Akapitzlist"/>
        <w:jc w:val="both"/>
      </w:pPr>
    </w:p>
    <w:p w:rsidR="00F92ECE" w:rsidRPr="00CE7D0A" w:rsidRDefault="006F49D4" w:rsidP="00116DFD">
      <w:pPr>
        <w:numPr>
          <w:ilvl w:val="0"/>
          <w:numId w:val="2"/>
        </w:numPr>
        <w:ind w:left="425" w:hanging="425"/>
        <w:jc w:val="both"/>
        <w:rPr>
          <w:bCs/>
        </w:rPr>
      </w:pPr>
      <w:r w:rsidRPr="00CE7D0A">
        <w:t xml:space="preserve">Maksymalna wysokość kar umownych z tytułu, o którym mowa w ust. 1 pkt a-b nie może przekroczyć </w:t>
      </w:r>
      <w:r w:rsidR="002D3713">
        <w:rPr>
          <w:b/>
        </w:rPr>
        <w:t>25</w:t>
      </w:r>
      <w:r w:rsidRPr="00CE7D0A">
        <w:rPr>
          <w:b/>
        </w:rPr>
        <w:t>%</w:t>
      </w:r>
      <w:r w:rsidR="00DB7A27" w:rsidRPr="00CE7D0A">
        <w:t xml:space="preserve"> wynagrodzenia umownego brutto, za wyjątkiem przypadków ujętych w ust. 3.</w:t>
      </w:r>
    </w:p>
    <w:p w:rsidR="00F92ECE" w:rsidRPr="00CE7D0A" w:rsidRDefault="00F92ECE" w:rsidP="00116DFD">
      <w:pPr>
        <w:pStyle w:val="Akapitzlist"/>
        <w:jc w:val="both"/>
      </w:pPr>
    </w:p>
    <w:p w:rsidR="006F49D4" w:rsidRPr="00CE7D0A" w:rsidRDefault="006F49D4" w:rsidP="00116DFD">
      <w:pPr>
        <w:numPr>
          <w:ilvl w:val="0"/>
          <w:numId w:val="2"/>
        </w:numPr>
        <w:ind w:left="425" w:hanging="425"/>
        <w:jc w:val="both"/>
        <w:rPr>
          <w:bCs/>
        </w:rPr>
      </w:pPr>
      <w:r w:rsidRPr="00CE7D0A">
        <w:t xml:space="preserve">Odstąpienie od umowy nie ma wpływu na możliwość dochodzenia kar umownych naliczonych do dnia odstąpienia. </w:t>
      </w:r>
    </w:p>
    <w:p w:rsidR="009544EF" w:rsidRPr="00CE7D0A" w:rsidRDefault="009544EF" w:rsidP="00116DFD">
      <w:pPr>
        <w:jc w:val="both"/>
        <w:rPr>
          <w:color w:val="FF0000"/>
        </w:rPr>
      </w:pPr>
    </w:p>
    <w:p w:rsidR="006F49D4" w:rsidRPr="00CE7D0A" w:rsidRDefault="006F49D4" w:rsidP="00D573EA">
      <w:pPr>
        <w:pStyle w:val="Tekstpodstawowywcity"/>
        <w:tabs>
          <w:tab w:val="left" w:pos="720"/>
          <w:tab w:val="left" w:pos="1080"/>
        </w:tabs>
        <w:ind w:left="0" w:firstLine="0"/>
        <w:jc w:val="center"/>
        <w:rPr>
          <w:b/>
          <w:bCs/>
          <w:sz w:val="20"/>
        </w:rPr>
      </w:pPr>
      <w:r w:rsidRPr="00CE7D0A">
        <w:rPr>
          <w:b/>
          <w:bCs/>
          <w:sz w:val="20"/>
        </w:rPr>
        <w:t>§ 11.  Odstąpienie od umowy</w:t>
      </w:r>
    </w:p>
    <w:p w:rsidR="006F49D4" w:rsidRPr="00CE7D0A" w:rsidRDefault="006F49D4" w:rsidP="00116DFD">
      <w:pPr>
        <w:pStyle w:val="Tekstpodstawowywcity"/>
        <w:tabs>
          <w:tab w:val="left" w:pos="720"/>
          <w:tab w:val="left" w:pos="1080"/>
        </w:tabs>
        <w:ind w:left="0" w:firstLine="0"/>
        <w:jc w:val="both"/>
        <w:rPr>
          <w:b/>
          <w:bCs/>
          <w:color w:val="FF0000"/>
          <w:sz w:val="20"/>
        </w:rPr>
      </w:pPr>
    </w:p>
    <w:p w:rsidR="00F92ECE" w:rsidRPr="00CE7D0A" w:rsidRDefault="006F49D4" w:rsidP="00674EDC">
      <w:pPr>
        <w:pStyle w:val="Tekstpodstawowywcity"/>
        <w:numPr>
          <w:ilvl w:val="0"/>
          <w:numId w:val="16"/>
        </w:numPr>
        <w:tabs>
          <w:tab w:val="left" w:pos="426"/>
          <w:tab w:val="left" w:pos="1080"/>
        </w:tabs>
        <w:ind w:left="426" w:hanging="426"/>
        <w:jc w:val="both"/>
        <w:rPr>
          <w:sz w:val="20"/>
        </w:rPr>
      </w:pPr>
      <w:r w:rsidRPr="00CE7D0A">
        <w:rPr>
          <w:sz w:val="20"/>
        </w:rPr>
        <w:t>Poza przypadkami określonymi w kodeksie cywilnym, Stronom przysługuje prawo odstąpienia od Umowy w podanych niżej przypadkach.</w:t>
      </w:r>
    </w:p>
    <w:p w:rsidR="00F92ECE" w:rsidRPr="00CE7D0A" w:rsidRDefault="00F92ECE" w:rsidP="00116DFD">
      <w:pPr>
        <w:pStyle w:val="Tekstpodstawowywcity"/>
        <w:tabs>
          <w:tab w:val="left" w:pos="426"/>
          <w:tab w:val="left" w:pos="1080"/>
        </w:tabs>
        <w:ind w:left="426" w:firstLine="0"/>
        <w:jc w:val="both"/>
        <w:rPr>
          <w:sz w:val="20"/>
        </w:rPr>
      </w:pPr>
    </w:p>
    <w:p w:rsidR="006F49D4" w:rsidRPr="00CE7D0A" w:rsidRDefault="006F49D4" w:rsidP="00674EDC">
      <w:pPr>
        <w:pStyle w:val="Tekstpodstawowywcity"/>
        <w:numPr>
          <w:ilvl w:val="0"/>
          <w:numId w:val="16"/>
        </w:numPr>
        <w:tabs>
          <w:tab w:val="left" w:pos="426"/>
          <w:tab w:val="left" w:pos="1080"/>
        </w:tabs>
        <w:ind w:left="426" w:hanging="426"/>
        <w:jc w:val="both"/>
        <w:rPr>
          <w:sz w:val="20"/>
        </w:rPr>
      </w:pPr>
      <w:r w:rsidRPr="00CE7D0A">
        <w:rPr>
          <w:b/>
          <w:sz w:val="20"/>
        </w:rPr>
        <w:t>Zamawiającemu</w:t>
      </w:r>
      <w:r w:rsidRPr="00CE7D0A">
        <w:rPr>
          <w:sz w:val="20"/>
        </w:rPr>
        <w:t xml:space="preserve"> przysługuje prawo odstąpienia od Umowy l</w:t>
      </w:r>
      <w:r w:rsidR="00F92ECE" w:rsidRPr="00CE7D0A">
        <w:rPr>
          <w:sz w:val="20"/>
        </w:rPr>
        <w:t>ub jej części w terminie do</w:t>
      </w:r>
      <w:r w:rsidR="00D84B24">
        <w:rPr>
          <w:sz w:val="20"/>
        </w:rPr>
        <w:t xml:space="preserve"> 3</w:t>
      </w:r>
      <w:r w:rsidR="00FB1603">
        <w:rPr>
          <w:sz w:val="20"/>
        </w:rPr>
        <w:t>0.04</w:t>
      </w:r>
      <w:r w:rsidR="00D84B24">
        <w:rPr>
          <w:sz w:val="20"/>
        </w:rPr>
        <w:t>.202</w:t>
      </w:r>
      <w:r w:rsidR="00B349D9">
        <w:rPr>
          <w:sz w:val="20"/>
        </w:rPr>
        <w:t>2</w:t>
      </w:r>
      <w:r w:rsidR="00D84B24">
        <w:rPr>
          <w:sz w:val="20"/>
        </w:rPr>
        <w:t xml:space="preserve"> r</w:t>
      </w:r>
      <w:r w:rsidRPr="00CE7D0A">
        <w:rPr>
          <w:sz w:val="20"/>
        </w:rPr>
        <w:t>.</w:t>
      </w:r>
    </w:p>
    <w:p w:rsidR="006F49D4" w:rsidRPr="00CE7D0A" w:rsidRDefault="006F49D4" w:rsidP="00116DFD">
      <w:pPr>
        <w:pStyle w:val="Tekstpodstawowywcity"/>
        <w:ind w:left="850" w:hanging="425"/>
        <w:jc w:val="both"/>
        <w:rPr>
          <w:sz w:val="20"/>
        </w:rPr>
      </w:pPr>
      <w:r w:rsidRPr="00CE7D0A">
        <w:rPr>
          <w:sz w:val="20"/>
        </w:rPr>
        <w:t>2.1.</w:t>
      </w:r>
      <w:r w:rsidRPr="00CE7D0A">
        <w:rPr>
          <w:sz w:val="20"/>
        </w:rPr>
        <w:tab/>
        <w:t xml:space="preserve">na podstawie art. </w:t>
      </w:r>
      <w:r w:rsidR="00507AD5">
        <w:rPr>
          <w:sz w:val="20"/>
        </w:rPr>
        <w:t>456</w:t>
      </w:r>
      <w:r w:rsidRPr="00CE7D0A">
        <w:rPr>
          <w:sz w:val="20"/>
        </w:rPr>
        <w:t xml:space="preserve"> ustawy Prawo zamówień publicznych,</w:t>
      </w:r>
    </w:p>
    <w:p w:rsidR="006F49D4" w:rsidRPr="00CE7D0A" w:rsidRDefault="006F49D4" w:rsidP="00116DFD">
      <w:pPr>
        <w:pStyle w:val="Tekstpodstawowywcity"/>
        <w:ind w:left="850" w:hanging="425"/>
        <w:jc w:val="both"/>
        <w:rPr>
          <w:sz w:val="20"/>
        </w:rPr>
      </w:pPr>
      <w:r w:rsidRPr="00CE7D0A">
        <w:rPr>
          <w:sz w:val="20"/>
        </w:rPr>
        <w:t>2.2.</w:t>
      </w:r>
      <w:r w:rsidRPr="00CE7D0A">
        <w:rPr>
          <w:sz w:val="20"/>
        </w:rPr>
        <w:tab/>
        <w:t xml:space="preserve">w przypadku likwidacji działalności </w:t>
      </w:r>
      <w:r w:rsidRPr="00CE7D0A">
        <w:rPr>
          <w:b/>
          <w:sz w:val="20"/>
        </w:rPr>
        <w:t>Wykonawcy</w:t>
      </w:r>
      <w:r w:rsidRPr="00CE7D0A">
        <w:rPr>
          <w:sz w:val="20"/>
        </w:rPr>
        <w:t xml:space="preserve"> lub złożenia wniosku o wszczęcie postępowania upadłościowego, </w:t>
      </w:r>
    </w:p>
    <w:p w:rsidR="006F49D4" w:rsidRDefault="006F49D4" w:rsidP="00116DFD">
      <w:pPr>
        <w:pStyle w:val="Tekstpodstawowywcity"/>
        <w:ind w:left="850" w:hanging="425"/>
        <w:jc w:val="both"/>
        <w:rPr>
          <w:bCs/>
          <w:sz w:val="20"/>
        </w:rPr>
      </w:pPr>
      <w:r w:rsidRPr="00CE7D0A">
        <w:rPr>
          <w:sz w:val="20"/>
        </w:rPr>
        <w:t>2.3.</w:t>
      </w:r>
      <w:r w:rsidRPr="00CE7D0A">
        <w:rPr>
          <w:sz w:val="20"/>
        </w:rPr>
        <w:tab/>
      </w:r>
      <w:r w:rsidRPr="00CE7D0A">
        <w:rPr>
          <w:b/>
          <w:bCs/>
          <w:sz w:val="20"/>
        </w:rPr>
        <w:t>Wykonawca</w:t>
      </w:r>
      <w:r w:rsidRPr="00CE7D0A">
        <w:rPr>
          <w:bCs/>
          <w:sz w:val="20"/>
        </w:rPr>
        <w:t xml:space="preserve"> realizuje przedmiot umowy niezgodnie z umową,</w:t>
      </w:r>
    </w:p>
    <w:p w:rsidR="00507AD5" w:rsidRPr="00507AD5" w:rsidRDefault="00507AD5" w:rsidP="00116DFD">
      <w:pPr>
        <w:pStyle w:val="Tekstpodstawowywcity"/>
        <w:ind w:left="850" w:hanging="425"/>
        <w:jc w:val="both"/>
        <w:rPr>
          <w:sz w:val="20"/>
        </w:rPr>
      </w:pPr>
      <w:r>
        <w:rPr>
          <w:bCs/>
          <w:sz w:val="20"/>
        </w:rPr>
        <w:t xml:space="preserve">2.4.  gdy </w:t>
      </w:r>
      <w:r w:rsidRPr="00507AD5">
        <w:rPr>
          <w:b/>
          <w:bCs/>
          <w:sz w:val="20"/>
        </w:rPr>
        <w:t xml:space="preserve">Wykonawca </w:t>
      </w:r>
      <w:r w:rsidRPr="00507AD5">
        <w:rPr>
          <w:bCs/>
          <w:sz w:val="20"/>
        </w:rPr>
        <w:t xml:space="preserve">przerwał </w:t>
      </w:r>
      <w:r>
        <w:rPr>
          <w:bCs/>
          <w:sz w:val="20"/>
        </w:rPr>
        <w:t>realizację robót (bez podania przyczyny) i przerwa trwa dłużej niż 7 dni.</w:t>
      </w:r>
    </w:p>
    <w:p w:rsidR="00696157" w:rsidRPr="00CE7D0A" w:rsidRDefault="00696157" w:rsidP="00116DFD">
      <w:pPr>
        <w:pStyle w:val="Tekstpodstawowywcity"/>
        <w:tabs>
          <w:tab w:val="left" w:pos="720"/>
          <w:tab w:val="left" w:pos="1080"/>
        </w:tabs>
        <w:ind w:left="1080" w:hanging="1080"/>
        <w:jc w:val="both"/>
        <w:rPr>
          <w:color w:val="FF0000"/>
          <w:sz w:val="20"/>
        </w:rPr>
      </w:pPr>
    </w:p>
    <w:p w:rsidR="006F49D4" w:rsidRPr="00CE7D0A" w:rsidRDefault="006F49D4" w:rsidP="00116DFD">
      <w:pPr>
        <w:numPr>
          <w:ilvl w:val="0"/>
          <w:numId w:val="3"/>
        </w:numPr>
        <w:ind w:left="425" w:hanging="425"/>
        <w:jc w:val="both"/>
      </w:pPr>
      <w:r w:rsidRPr="00CE7D0A">
        <w:rPr>
          <w:b/>
        </w:rPr>
        <w:t>Wykonawca</w:t>
      </w:r>
      <w:r w:rsidRPr="00CE7D0A">
        <w:t xml:space="preserve"> ma prawo odstąpić od umowy w terminie do </w:t>
      </w:r>
      <w:r w:rsidR="00D84B24">
        <w:t>3</w:t>
      </w:r>
      <w:r w:rsidR="00FB1603">
        <w:t>0.04</w:t>
      </w:r>
      <w:r w:rsidR="00D84B24">
        <w:t>.202</w:t>
      </w:r>
      <w:r w:rsidR="00B349D9">
        <w:t>2</w:t>
      </w:r>
      <w:r w:rsidR="00D84B24">
        <w:t xml:space="preserve"> r</w:t>
      </w:r>
      <w:r w:rsidRPr="00CE7D0A">
        <w:t>., jeżeli:</w:t>
      </w:r>
    </w:p>
    <w:p w:rsidR="006F49D4" w:rsidRPr="00CE7D0A" w:rsidRDefault="006F49D4" w:rsidP="00116DFD">
      <w:pPr>
        <w:ind w:left="850" w:hanging="425"/>
        <w:jc w:val="both"/>
      </w:pPr>
      <w:r w:rsidRPr="00CE7D0A">
        <w:t>3.1.</w:t>
      </w:r>
      <w:r w:rsidRPr="00CE7D0A">
        <w:tab/>
      </w:r>
      <w:r w:rsidRPr="00CE7D0A">
        <w:rPr>
          <w:b/>
        </w:rPr>
        <w:t xml:space="preserve">Zamawiający </w:t>
      </w:r>
      <w:r w:rsidRPr="00CE7D0A">
        <w:t xml:space="preserve">odmawia bez uzasadnionych przyczyn odbioru przedmiotu umowy, przy czym prawo to przysługuje po upływie 21 dni od pisemnego zgłoszenia przez </w:t>
      </w:r>
      <w:r w:rsidRPr="00CE7D0A">
        <w:rPr>
          <w:b/>
        </w:rPr>
        <w:t xml:space="preserve">Wykonawcę </w:t>
      </w:r>
      <w:r w:rsidRPr="00CE7D0A">
        <w:t>zakończenia robót</w:t>
      </w:r>
      <w:r w:rsidR="00696157" w:rsidRPr="00CE7D0A">
        <w:t xml:space="preserve"> </w:t>
      </w:r>
      <w:r w:rsidR="002D3713">
        <w:br/>
      </w:r>
      <w:r w:rsidRPr="00CE7D0A">
        <w:t>i wyznaczeniu Zamawiającemu dodatkowego terminu na odbiór przedmiotu umowy, nie krótszego niż 14 dni.</w:t>
      </w:r>
    </w:p>
    <w:p w:rsidR="00F92ECE" w:rsidRPr="00CE7D0A" w:rsidRDefault="006F49D4" w:rsidP="00116DFD">
      <w:pPr>
        <w:ind w:left="850" w:hanging="425"/>
        <w:jc w:val="both"/>
      </w:pPr>
      <w:r w:rsidRPr="00CE7D0A">
        <w:t>3.2.</w:t>
      </w:r>
      <w:r w:rsidRPr="00CE7D0A">
        <w:tab/>
      </w:r>
      <w:r w:rsidRPr="00CE7D0A">
        <w:rPr>
          <w:b/>
        </w:rPr>
        <w:t>Zamawiający</w:t>
      </w:r>
      <w:r w:rsidRPr="00CE7D0A">
        <w:t xml:space="preserve"> ogłosił likwidację.</w:t>
      </w:r>
    </w:p>
    <w:p w:rsidR="00F92ECE" w:rsidRPr="00CE7D0A" w:rsidRDefault="00F92ECE" w:rsidP="00116DFD">
      <w:pPr>
        <w:ind w:left="850" w:hanging="425"/>
        <w:jc w:val="both"/>
      </w:pPr>
    </w:p>
    <w:p w:rsidR="00F92ECE" w:rsidRPr="00CE7D0A" w:rsidRDefault="006F49D4" w:rsidP="00674EDC">
      <w:pPr>
        <w:pStyle w:val="Akapitzlist"/>
        <w:numPr>
          <w:ilvl w:val="0"/>
          <w:numId w:val="17"/>
        </w:numPr>
        <w:ind w:left="426"/>
        <w:jc w:val="both"/>
      </w:pPr>
      <w:r w:rsidRPr="00CE7D0A">
        <w:t>Odstąpienie od Umowy powinno nastąpić w formie pisemnej.</w:t>
      </w:r>
    </w:p>
    <w:p w:rsidR="00F92ECE" w:rsidRPr="00CE7D0A" w:rsidRDefault="00F92ECE" w:rsidP="00116DFD">
      <w:pPr>
        <w:pStyle w:val="Akapitzlist"/>
        <w:ind w:left="426"/>
        <w:jc w:val="both"/>
      </w:pPr>
    </w:p>
    <w:p w:rsidR="009544EF" w:rsidRPr="00CE7D0A" w:rsidRDefault="006F49D4" w:rsidP="00674EDC">
      <w:pPr>
        <w:pStyle w:val="Akapitzlist"/>
        <w:numPr>
          <w:ilvl w:val="0"/>
          <w:numId w:val="17"/>
        </w:numPr>
        <w:ind w:left="426"/>
        <w:jc w:val="both"/>
      </w:pPr>
      <w:r w:rsidRPr="00CE7D0A">
        <w:t xml:space="preserve">W wypadku odstąpienia od Umowy, </w:t>
      </w:r>
      <w:r w:rsidRPr="00CE7D0A">
        <w:rPr>
          <w:b/>
        </w:rPr>
        <w:t>Wykonawcę</w:t>
      </w:r>
      <w:r w:rsidRPr="00CE7D0A">
        <w:t xml:space="preserve"> oraz </w:t>
      </w:r>
      <w:r w:rsidRPr="00CE7D0A">
        <w:rPr>
          <w:b/>
        </w:rPr>
        <w:t>Zamawiającego</w:t>
      </w:r>
      <w:r w:rsidRPr="00CE7D0A">
        <w:t xml:space="preserve"> obciążają następujące obowiązki:</w:t>
      </w:r>
    </w:p>
    <w:p w:rsidR="002D3713" w:rsidRDefault="006F49D4" w:rsidP="00674EDC">
      <w:pPr>
        <w:pStyle w:val="Tekstpodstawowywcity"/>
        <w:numPr>
          <w:ilvl w:val="0"/>
          <w:numId w:val="19"/>
        </w:numPr>
        <w:jc w:val="both"/>
        <w:rPr>
          <w:sz w:val="20"/>
        </w:rPr>
      </w:pPr>
      <w:r w:rsidRPr="00CE7D0A">
        <w:rPr>
          <w:sz w:val="20"/>
        </w:rPr>
        <w:t xml:space="preserve">w terminie siedmiu dni od daty odstąpienia od Umowy, Wykonawca przy udziale </w:t>
      </w:r>
      <w:r w:rsidRPr="00CE7D0A">
        <w:rPr>
          <w:b/>
          <w:sz w:val="20"/>
        </w:rPr>
        <w:t>Zamawiającego</w:t>
      </w:r>
      <w:r w:rsidRPr="00CE7D0A">
        <w:rPr>
          <w:sz w:val="20"/>
        </w:rPr>
        <w:t xml:space="preserve"> sporządzi szczegółowy protokół zaawansowania prac projektowych lub inwentaryzacji robót </w:t>
      </w:r>
      <w:r w:rsidR="00DA5799">
        <w:rPr>
          <w:sz w:val="20"/>
        </w:rPr>
        <w:br/>
      </w:r>
      <w:r w:rsidRPr="00CE7D0A">
        <w:rPr>
          <w:sz w:val="20"/>
        </w:rPr>
        <w:t xml:space="preserve">w toku, według stanu na dzień odstąpienia a w przypadku braku takiego sporządzenia, </w:t>
      </w:r>
      <w:r w:rsidRPr="00CE7D0A">
        <w:rPr>
          <w:b/>
          <w:sz w:val="20"/>
        </w:rPr>
        <w:t xml:space="preserve">Zamawiający </w:t>
      </w:r>
      <w:r w:rsidRPr="00CE7D0A">
        <w:rPr>
          <w:sz w:val="20"/>
        </w:rPr>
        <w:t>sporządzi taki protokół samodzielnie i protokół taki będzie wiążący dla obu stron,</w:t>
      </w:r>
    </w:p>
    <w:p w:rsidR="002D3713" w:rsidRDefault="006F49D4" w:rsidP="00674EDC">
      <w:pPr>
        <w:pStyle w:val="Tekstpodstawowywcity"/>
        <w:numPr>
          <w:ilvl w:val="0"/>
          <w:numId w:val="19"/>
        </w:numPr>
        <w:jc w:val="both"/>
        <w:rPr>
          <w:sz w:val="20"/>
        </w:rPr>
      </w:pPr>
      <w:r w:rsidRPr="002D3713">
        <w:rPr>
          <w:b/>
          <w:sz w:val="20"/>
        </w:rPr>
        <w:t>Wykonawca</w:t>
      </w:r>
      <w:r w:rsidRPr="002D3713">
        <w:rPr>
          <w:sz w:val="20"/>
        </w:rPr>
        <w:t xml:space="preserve"> zabezpieczy przerwane prace projektowe lub roboty w zakresie obustronnie uzgodnionym, na koszt tej strony, z winy której nastąpiło odstąpienie od Umowy.</w:t>
      </w:r>
    </w:p>
    <w:p w:rsidR="006F49D4" w:rsidRPr="002D3713" w:rsidRDefault="006F49D4" w:rsidP="00674EDC">
      <w:pPr>
        <w:pStyle w:val="Tekstpodstawowywcity"/>
        <w:numPr>
          <w:ilvl w:val="0"/>
          <w:numId w:val="19"/>
        </w:numPr>
        <w:jc w:val="both"/>
        <w:rPr>
          <w:sz w:val="20"/>
        </w:rPr>
      </w:pPr>
      <w:r w:rsidRPr="002D3713">
        <w:rPr>
          <w:sz w:val="20"/>
        </w:rPr>
        <w:t xml:space="preserve">Na podstawie protokołu, o którym mowa w pkt </w:t>
      </w:r>
      <w:r w:rsidR="002D3713">
        <w:rPr>
          <w:sz w:val="20"/>
        </w:rPr>
        <w:t xml:space="preserve">1) </w:t>
      </w:r>
      <w:r w:rsidRPr="002D3713">
        <w:rPr>
          <w:sz w:val="20"/>
        </w:rPr>
        <w:t xml:space="preserve"> powyżej, </w:t>
      </w:r>
      <w:r w:rsidRPr="002D3713">
        <w:rPr>
          <w:b/>
          <w:sz w:val="20"/>
        </w:rPr>
        <w:t>Zamawiający</w:t>
      </w:r>
      <w:r w:rsidRPr="002D3713">
        <w:rPr>
          <w:sz w:val="20"/>
        </w:rPr>
        <w:t xml:space="preserve"> ustali, czy zgodnie </w:t>
      </w:r>
      <w:r w:rsidRPr="002D3713">
        <w:rPr>
          <w:sz w:val="20"/>
        </w:rPr>
        <w:br/>
        <w:t xml:space="preserve">z odstąpieniem strony mają sobie zwrócić wzajemnie to co świadczyły do dnia odstąpienia, czy też czy całość lub część prac wykonanych przez </w:t>
      </w:r>
      <w:r w:rsidRPr="002D3713">
        <w:rPr>
          <w:b/>
          <w:sz w:val="20"/>
        </w:rPr>
        <w:t>Wykonawcę</w:t>
      </w:r>
      <w:r w:rsidRPr="002D3713">
        <w:rPr>
          <w:sz w:val="20"/>
        </w:rPr>
        <w:t xml:space="preserve"> zatrzymuje i dokonuje ich rozliczenia. Decyzja </w:t>
      </w:r>
      <w:r w:rsidRPr="002D3713">
        <w:rPr>
          <w:b/>
          <w:sz w:val="20"/>
        </w:rPr>
        <w:t>Zamawiającego</w:t>
      </w:r>
      <w:r w:rsidRPr="002D3713">
        <w:rPr>
          <w:sz w:val="20"/>
        </w:rPr>
        <w:t xml:space="preserve"> jest w tym zakresie wiążąca dla </w:t>
      </w:r>
      <w:r w:rsidRPr="002D3713">
        <w:rPr>
          <w:b/>
          <w:sz w:val="20"/>
        </w:rPr>
        <w:t>Wykonawcy.</w:t>
      </w:r>
    </w:p>
    <w:p w:rsidR="006F49D4" w:rsidRPr="00CE7D0A" w:rsidRDefault="006F49D4" w:rsidP="00116DFD">
      <w:pPr>
        <w:jc w:val="both"/>
        <w:rPr>
          <w:b/>
          <w:color w:val="FF0000"/>
        </w:rPr>
      </w:pPr>
    </w:p>
    <w:p w:rsidR="006F49D4" w:rsidRPr="00CE7D0A" w:rsidRDefault="006F49D4" w:rsidP="00B078E2">
      <w:pPr>
        <w:jc w:val="center"/>
        <w:rPr>
          <w:b/>
        </w:rPr>
      </w:pPr>
      <w:r w:rsidRPr="00CE7D0A">
        <w:rPr>
          <w:b/>
        </w:rPr>
        <w:t>§ 12</w:t>
      </w:r>
      <w:r w:rsidR="00AE1B43">
        <w:rPr>
          <w:b/>
        </w:rPr>
        <w:t>.  Podwykonawstwo</w:t>
      </w:r>
    </w:p>
    <w:p w:rsidR="006F49D4" w:rsidRPr="00CE7D0A" w:rsidRDefault="006F49D4" w:rsidP="00116DFD">
      <w:pPr>
        <w:jc w:val="both"/>
        <w:rPr>
          <w:bCs/>
        </w:rPr>
      </w:pPr>
    </w:p>
    <w:p w:rsidR="006F49D4" w:rsidRPr="00CE7D0A" w:rsidRDefault="006F49D4" w:rsidP="00116DFD">
      <w:pPr>
        <w:numPr>
          <w:ilvl w:val="0"/>
          <w:numId w:val="9"/>
        </w:numPr>
        <w:ind w:left="426" w:hanging="426"/>
        <w:jc w:val="both"/>
        <w:rPr>
          <w:rFonts w:eastAsia="TimesNewRomanPSMT"/>
        </w:rPr>
      </w:pPr>
      <w:r w:rsidRPr="00CE7D0A">
        <w:rPr>
          <w:rFonts w:eastAsia="TimesNewRomanPSMT"/>
          <w:b/>
        </w:rPr>
        <w:t>Wykonawca,</w:t>
      </w:r>
      <w:r w:rsidRPr="00CE7D0A">
        <w:rPr>
          <w:rFonts w:eastAsia="TimesNewRomanPSMT"/>
        </w:rPr>
        <w:t xml:space="preserve"> podwykonawca lub dalszy podwykonawca zamówienia zamierzający zawrzeć umowę </w:t>
      </w:r>
      <w:r w:rsidR="002D3713">
        <w:rPr>
          <w:rFonts w:eastAsia="TimesNewRomanPSMT"/>
        </w:rPr>
        <w:br/>
      </w:r>
      <w:r w:rsidRPr="00CE7D0A">
        <w:rPr>
          <w:rFonts w:eastAsia="TimesNewRomanPSMT"/>
        </w:rPr>
        <w:t>o podwykonawstwo, której przedmiotem są robo</w:t>
      </w:r>
      <w:r w:rsidR="002D3713">
        <w:rPr>
          <w:rFonts w:eastAsia="TimesNewRomanPSMT"/>
        </w:rPr>
        <w:t xml:space="preserve">ty budowlane, jest obowiązany, </w:t>
      </w:r>
      <w:r w:rsidRPr="00CE7D0A">
        <w:rPr>
          <w:rFonts w:eastAsia="TimesNewRomanPSMT"/>
        </w:rPr>
        <w:t xml:space="preserve">w trakcie realizacji zamówienia, do przedłożenia </w:t>
      </w:r>
      <w:r w:rsidRPr="00CE7D0A">
        <w:rPr>
          <w:rFonts w:eastAsia="TimesNewRomanPSMT"/>
          <w:b/>
        </w:rPr>
        <w:t>Zamawiającemu</w:t>
      </w:r>
      <w:r w:rsidRPr="00CE7D0A">
        <w:rPr>
          <w:rFonts w:eastAsia="TimesNewRomanPSMT"/>
        </w:rPr>
        <w:t xml:space="preserve"> projektu umowy i określić szczegółowy przedmiot robót powierzonych podwykonawcy, przy czym podwykonawca lub dalszy podwykonawca jest obowiązany dołączyć zgodę </w:t>
      </w:r>
      <w:r w:rsidRPr="00CE7D0A">
        <w:rPr>
          <w:rFonts w:eastAsia="TimesNewRomanPSMT"/>
          <w:b/>
        </w:rPr>
        <w:t>Wykonawcy</w:t>
      </w:r>
      <w:r w:rsidR="002D3713">
        <w:rPr>
          <w:rFonts w:eastAsia="TimesNewRomanPSMT"/>
        </w:rPr>
        <w:t xml:space="preserve"> na zawarcie umowy </w:t>
      </w:r>
      <w:r w:rsidRPr="00CE7D0A">
        <w:rPr>
          <w:rFonts w:eastAsia="TimesNewRomanPSMT"/>
        </w:rPr>
        <w:t>o podwykonawstwo o treści zgodnej z projektem umowy.</w:t>
      </w:r>
    </w:p>
    <w:p w:rsidR="006F49D4" w:rsidRPr="00CE7D0A" w:rsidRDefault="006F49D4" w:rsidP="00116DFD">
      <w:pPr>
        <w:ind w:left="717"/>
        <w:jc w:val="both"/>
        <w:rPr>
          <w:rFonts w:eastAsia="TimesNewRomanPSMT"/>
        </w:rPr>
      </w:pPr>
    </w:p>
    <w:p w:rsidR="006F49D4" w:rsidRPr="00CE7D0A" w:rsidRDefault="006F49D4" w:rsidP="00116DFD">
      <w:pPr>
        <w:numPr>
          <w:ilvl w:val="0"/>
          <w:numId w:val="9"/>
        </w:numPr>
        <w:ind w:left="426" w:hanging="426"/>
        <w:jc w:val="both"/>
        <w:rPr>
          <w:rFonts w:eastAsia="TimesNewRomanPSMT"/>
        </w:rPr>
      </w:pPr>
      <w:r w:rsidRPr="00CE7D0A">
        <w:rPr>
          <w:b/>
        </w:rPr>
        <w:t>Zamawiający</w:t>
      </w:r>
      <w:r w:rsidRPr="00CE7D0A">
        <w:t xml:space="preserve"> może w terminie 30 dni od dnia doręczenia jemu zgłoszenia, o którym mowa</w:t>
      </w:r>
      <w:r w:rsidRPr="00CE7D0A">
        <w:br/>
        <w:t xml:space="preserve">w ust. 1 do wniesienia sprzeciwu wobec wykonywania robót przez zgłaszanego podwykonawcę lub dalszego podwykonawcę. Zamawiający wymaga, aby </w:t>
      </w:r>
      <w:r w:rsidR="002D3713">
        <w:t xml:space="preserve">przedłożony jemu projekt umowy </w:t>
      </w:r>
      <w:r w:rsidRPr="00CE7D0A">
        <w:t>z podwykonawcą lub dalszym podwykonawcą:</w:t>
      </w:r>
    </w:p>
    <w:p w:rsidR="006F49D4" w:rsidRPr="00CE7D0A" w:rsidRDefault="006F49D4" w:rsidP="00116DFD">
      <w:pPr>
        <w:ind w:left="1066" w:hanging="357"/>
        <w:jc w:val="both"/>
      </w:pPr>
      <w:r w:rsidRPr="00CE7D0A">
        <w:t>a)</w:t>
      </w:r>
      <w:r w:rsidRPr="00CE7D0A">
        <w:tab/>
        <w:t xml:space="preserve">będzie zawierać oznaczenie </w:t>
      </w:r>
      <w:r w:rsidRPr="00CE7D0A">
        <w:rPr>
          <w:b/>
        </w:rPr>
        <w:t>Podwykonawcy</w:t>
      </w:r>
      <w:r w:rsidRPr="00CE7D0A">
        <w:t xml:space="preserve">, dokładne wyszczególnienie realizowanych przez niego czynności oraz wskazanie rachunku bankowego, na który przelewane będzie wynagrodzenie z tytułu czynności wykonanych przez </w:t>
      </w:r>
      <w:r w:rsidRPr="00CE7D0A">
        <w:rPr>
          <w:b/>
        </w:rPr>
        <w:t>Podwykonawcę</w:t>
      </w:r>
      <w:r w:rsidRPr="00CE7D0A">
        <w:t>;</w:t>
      </w:r>
    </w:p>
    <w:p w:rsidR="006F49D4" w:rsidRPr="00CE7D0A" w:rsidRDefault="006F49D4" w:rsidP="00116DFD">
      <w:pPr>
        <w:ind w:left="1066" w:hanging="357"/>
        <w:jc w:val="both"/>
      </w:pPr>
      <w:r w:rsidRPr="00CE7D0A">
        <w:t>b)</w:t>
      </w:r>
      <w:r w:rsidRPr="00CE7D0A">
        <w:tab/>
        <w:t xml:space="preserve">będzie zawierać zobowiązanie, iż wzajemne rozliczenia między </w:t>
      </w:r>
      <w:r w:rsidRPr="00CE7D0A">
        <w:rPr>
          <w:b/>
        </w:rPr>
        <w:t xml:space="preserve">Wykonawcą </w:t>
      </w:r>
      <w:r w:rsidRPr="00CE7D0A">
        <w:rPr>
          <w:b/>
        </w:rPr>
        <w:br/>
      </w:r>
      <w:r w:rsidRPr="00CE7D0A">
        <w:t xml:space="preserve">a </w:t>
      </w:r>
      <w:r w:rsidRPr="00CE7D0A">
        <w:rPr>
          <w:b/>
        </w:rPr>
        <w:t>Podwykonawcą</w:t>
      </w:r>
      <w:r w:rsidRPr="00CE7D0A">
        <w:t xml:space="preserve"> będą dokonywane przelewem;</w:t>
      </w:r>
    </w:p>
    <w:p w:rsidR="006F49D4" w:rsidRPr="00CE7D0A" w:rsidRDefault="006F49D4" w:rsidP="00116DFD">
      <w:pPr>
        <w:ind w:left="1066" w:hanging="357"/>
        <w:jc w:val="both"/>
      </w:pPr>
      <w:r w:rsidRPr="00CE7D0A">
        <w:t>c)</w:t>
      </w:r>
      <w:r w:rsidRPr="00CE7D0A">
        <w:tab/>
        <w:t xml:space="preserve">będzie zawierać wykaz z wyszczególnieniem kwot lub podstaw do ustalenia kwot wynagrodzenia za czynności w ramach umowy o podwykonawstwo; </w:t>
      </w:r>
    </w:p>
    <w:p w:rsidR="009544EF" w:rsidRPr="00CE7D0A" w:rsidRDefault="006F49D4" w:rsidP="00116DFD">
      <w:pPr>
        <w:ind w:left="1066" w:hanging="357"/>
        <w:jc w:val="both"/>
      </w:pPr>
      <w:r w:rsidRPr="00CE7D0A">
        <w:t>d)</w:t>
      </w:r>
      <w:r w:rsidRPr="00CE7D0A">
        <w:tab/>
        <w:t xml:space="preserve">nie będzie zawierać postanowień przewidujących płatność wynagrodzenia </w:t>
      </w:r>
      <w:r w:rsidRPr="00CE7D0A">
        <w:rPr>
          <w:b/>
        </w:rPr>
        <w:t>Podwykonawcy</w:t>
      </w:r>
      <w:r w:rsidR="00696157" w:rsidRPr="00CE7D0A">
        <w:t xml:space="preserve"> </w:t>
      </w:r>
      <w:r w:rsidR="00DA5799">
        <w:br/>
      </w:r>
      <w:r w:rsidRPr="00CE7D0A">
        <w:t>w sposób, który naruszałby warunki ustalone w nini</w:t>
      </w:r>
      <w:r w:rsidR="00696157" w:rsidRPr="00CE7D0A">
        <w:t xml:space="preserve">ejszej umowie, w tym zwłaszcza </w:t>
      </w:r>
      <w:r w:rsidRPr="00CE7D0A">
        <w:t xml:space="preserve">w zakresie wynagrodzenia, które nie może przewyższać wysokości wynagrodzenia </w:t>
      </w:r>
      <w:r w:rsidRPr="00CE7D0A">
        <w:rPr>
          <w:b/>
        </w:rPr>
        <w:t>Wykonawcy</w:t>
      </w:r>
      <w:r w:rsidRPr="00CE7D0A">
        <w:t xml:space="preserve">.  </w:t>
      </w:r>
    </w:p>
    <w:p w:rsidR="006F49D4" w:rsidRPr="00CE7D0A" w:rsidRDefault="006F49D4" w:rsidP="00116DFD">
      <w:pPr>
        <w:numPr>
          <w:ilvl w:val="0"/>
          <w:numId w:val="8"/>
        </w:numPr>
        <w:ind w:left="1066" w:hanging="357"/>
        <w:jc w:val="both"/>
      </w:pPr>
      <w:r w:rsidRPr="00CE7D0A">
        <w:rPr>
          <w:rFonts w:eastAsia="TimesNewRomanPSMT"/>
        </w:rPr>
        <w:lastRenderedPageBreak/>
        <w:t xml:space="preserve">termin zapłaty wynagrodzenia </w:t>
      </w:r>
      <w:r w:rsidRPr="00CE7D0A">
        <w:rPr>
          <w:rFonts w:eastAsia="TimesNewRomanPSMT"/>
          <w:b/>
        </w:rPr>
        <w:t xml:space="preserve">Podwykonawcy </w:t>
      </w:r>
      <w:r w:rsidR="002D3713">
        <w:rPr>
          <w:rFonts w:eastAsia="TimesNewRomanPSMT"/>
        </w:rPr>
        <w:t xml:space="preserve">przewidziany w umowie </w:t>
      </w:r>
      <w:r w:rsidRPr="00CE7D0A">
        <w:rPr>
          <w:rFonts w:eastAsia="TimesNewRomanPSMT"/>
        </w:rPr>
        <w:t xml:space="preserve">o podwykonawstwo nie może być dłuższy niż 14 dni od dnia doręczenia </w:t>
      </w:r>
      <w:r w:rsidRPr="00CE7D0A">
        <w:rPr>
          <w:rFonts w:eastAsia="TimesNewRomanPSMT"/>
          <w:b/>
        </w:rPr>
        <w:t>Wykonawcy</w:t>
      </w:r>
      <w:r w:rsidRPr="00CE7D0A">
        <w:rPr>
          <w:rFonts w:eastAsia="TimesNewRomanPSMT"/>
        </w:rPr>
        <w:t xml:space="preserve"> faktury lub rachunku, potwierdzających wykonanie zleconej </w:t>
      </w:r>
      <w:r w:rsidRPr="00CE7D0A">
        <w:rPr>
          <w:rFonts w:eastAsia="TimesNewRomanPSMT"/>
          <w:b/>
        </w:rPr>
        <w:t>Podwykonawcy</w:t>
      </w:r>
      <w:r w:rsidRPr="00CE7D0A">
        <w:rPr>
          <w:rFonts w:eastAsia="TimesNewRomanPSMT"/>
        </w:rPr>
        <w:t xml:space="preserve"> części zamówienia i </w:t>
      </w:r>
      <w:r w:rsidRPr="00CE7D0A">
        <w:t xml:space="preserve">nie może być późniejszy niż termin zapłaty </w:t>
      </w:r>
      <w:r w:rsidRPr="00CE7D0A">
        <w:rPr>
          <w:b/>
        </w:rPr>
        <w:t>Wykonawcy</w:t>
      </w:r>
      <w:r w:rsidRPr="00CE7D0A">
        <w:t xml:space="preserve"> przez </w:t>
      </w:r>
      <w:r w:rsidRPr="00CE7D0A">
        <w:rPr>
          <w:b/>
        </w:rPr>
        <w:t>Zamawiającego</w:t>
      </w:r>
      <w:r w:rsidRPr="00CE7D0A">
        <w:t xml:space="preserve"> za te roboty określony w umowie;</w:t>
      </w:r>
    </w:p>
    <w:p w:rsidR="00241E40" w:rsidRPr="00CE7D0A" w:rsidRDefault="006F49D4" w:rsidP="00116DFD">
      <w:pPr>
        <w:numPr>
          <w:ilvl w:val="0"/>
          <w:numId w:val="8"/>
        </w:numPr>
        <w:tabs>
          <w:tab w:val="num" w:pos="709"/>
        </w:tabs>
        <w:ind w:left="1066" w:hanging="357"/>
        <w:jc w:val="both"/>
      </w:pPr>
      <w:r w:rsidRPr="00CE7D0A">
        <w:t xml:space="preserve">będzie zawierać zobowiązanie </w:t>
      </w:r>
      <w:r w:rsidRPr="00CE7D0A">
        <w:rPr>
          <w:b/>
        </w:rPr>
        <w:t>Wykonawcy</w:t>
      </w:r>
      <w:r w:rsidRPr="00CE7D0A">
        <w:t xml:space="preserve"> do zapłaty wynagrodzenia </w:t>
      </w:r>
      <w:r w:rsidRPr="00CE7D0A">
        <w:rPr>
          <w:b/>
        </w:rPr>
        <w:t>Podwykonawcy</w:t>
      </w:r>
      <w:r w:rsidRPr="00CE7D0A">
        <w:t xml:space="preserve"> za wykonane czynności przed złożeniem przez </w:t>
      </w:r>
      <w:r w:rsidRPr="00CE7D0A">
        <w:rPr>
          <w:b/>
        </w:rPr>
        <w:t xml:space="preserve">Wykonawcę </w:t>
      </w:r>
      <w:r w:rsidRPr="00CE7D0A">
        <w:t xml:space="preserve">faktury </w:t>
      </w:r>
      <w:r w:rsidRPr="00CE7D0A">
        <w:rPr>
          <w:b/>
        </w:rPr>
        <w:t>Zamawiającemu</w:t>
      </w:r>
      <w:r w:rsidRPr="00CE7D0A">
        <w:t xml:space="preserve"> na kwotę wynagrodzenia na ten cel; </w:t>
      </w:r>
    </w:p>
    <w:p w:rsidR="00241E40" w:rsidRPr="00CE7D0A" w:rsidRDefault="006F49D4" w:rsidP="00116DFD">
      <w:pPr>
        <w:numPr>
          <w:ilvl w:val="0"/>
          <w:numId w:val="8"/>
        </w:numPr>
        <w:tabs>
          <w:tab w:val="num" w:pos="709"/>
        </w:tabs>
        <w:ind w:left="1066" w:hanging="357"/>
        <w:jc w:val="both"/>
      </w:pPr>
      <w:r w:rsidRPr="00CE7D0A">
        <w:t xml:space="preserve">będzie zawierać zobowiązanie </w:t>
      </w:r>
      <w:r w:rsidRPr="00CE7D0A">
        <w:rPr>
          <w:b/>
        </w:rPr>
        <w:t>Podwykonawcy</w:t>
      </w:r>
      <w:r w:rsidRPr="00CE7D0A">
        <w:t xml:space="preserve"> do każdorazowego powiadomienia </w:t>
      </w:r>
      <w:r w:rsidRPr="00CE7D0A">
        <w:rPr>
          <w:b/>
        </w:rPr>
        <w:t>Zamawiającego</w:t>
      </w:r>
      <w:r w:rsidRPr="00CE7D0A">
        <w:t xml:space="preserve"> o dokonaniu przez </w:t>
      </w:r>
      <w:r w:rsidRPr="00CE7D0A">
        <w:rPr>
          <w:b/>
        </w:rPr>
        <w:t>Wykonawcę</w:t>
      </w:r>
      <w:r w:rsidRPr="00CE7D0A">
        <w:t xml:space="preserve"> zapłaty wynagrodzenia za czynności zrealizowane przez </w:t>
      </w:r>
      <w:r w:rsidRPr="00CE7D0A">
        <w:rPr>
          <w:b/>
        </w:rPr>
        <w:t>Podwykonawcę</w:t>
      </w:r>
      <w:r w:rsidRPr="00CE7D0A">
        <w:t xml:space="preserve"> w ciągu 3 dni roboczych od daty wpływu należności na rachunek bankowy </w:t>
      </w:r>
      <w:r w:rsidRPr="00CE7D0A">
        <w:rPr>
          <w:b/>
        </w:rPr>
        <w:t>Podwykonawcy</w:t>
      </w:r>
      <w:r w:rsidRPr="00CE7D0A">
        <w:t>;</w:t>
      </w:r>
    </w:p>
    <w:p w:rsidR="006F49D4" w:rsidRPr="00CE7D0A" w:rsidRDefault="006F49D4" w:rsidP="00116DFD">
      <w:pPr>
        <w:numPr>
          <w:ilvl w:val="0"/>
          <w:numId w:val="8"/>
        </w:numPr>
        <w:tabs>
          <w:tab w:val="num" w:pos="709"/>
        </w:tabs>
        <w:ind w:left="1066" w:hanging="357"/>
        <w:jc w:val="both"/>
      </w:pPr>
      <w:r w:rsidRPr="00CE7D0A">
        <w:t xml:space="preserve">będzie zawierać zapis, iż w przypadku opóźnienia </w:t>
      </w:r>
      <w:r w:rsidRPr="00CE7D0A">
        <w:rPr>
          <w:b/>
        </w:rPr>
        <w:t xml:space="preserve">Wykonawcy </w:t>
      </w:r>
      <w:r w:rsidRPr="00CE7D0A">
        <w:t xml:space="preserve">w zapłacie należności </w:t>
      </w:r>
      <w:r w:rsidRPr="00CE7D0A">
        <w:rPr>
          <w:b/>
        </w:rPr>
        <w:t>Podwykonawcy</w:t>
      </w:r>
      <w:r w:rsidRPr="00CE7D0A">
        <w:t xml:space="preserve">, </w:t>
      </w:r>
      <w:r w:rsidRPr="00CE7D0A">
        <w:rPr>
          <w:b/>
        </w:rPr>
        <w:t xml:space="preserve">Podwykonawca </w:t>
      </w:r>
      <w:r w:rsidRPr="00CE7D0A">
        <w:t xml:space="preserve">w terminie 3 dni po upływie terminu wymagalności płatności zobowiązany jest do powiadomienia </w:t>
      </w:r>
      <w:r w:rsidRPr="00CE7D0A">
        <w:rPr>
          <w:b/>
        </w:rPr>
        <w:t>Zamawiającego</w:t>
      </w:r>
      <w:r w:rsidR="002D3713">
        <w:t xml:space="preserve"> o zaistniałym opóźnieniu </w:t>
      </w:r>
      <w:r w:rsidRPr="00CE7D0A">
        <w:t xml:space="preserve">w zapłacie w formie pisemnej. </w:t>
      </w:r>
    </w:p>
    <w:p w:rsidR="006F49D4" w:rsidRPr="00CE7D0A" w:rsidRDefault="006F49D4" w:rsidP="00116DFD">
      <w:pPr>
        <w:numPr>
          <w:ilvl w:val="0"/>
          <w:numId w:val="8"/>
        </w:numPr>
        <w:tabs>
          <w:tab w:val="num" w:pos="709"/>
        </w:tabs>
        <w:ind w:left="1066" w:hanging="357"/>
        <w:jc w:val="both"/>
      </w:pPr>
      <w:r w:rsidRPr="00CE7D0A">
        <w:t>będzie zawierać wykaz osób działających po stronie</w:t>
      </w:r>
      <w:r w:rsidRPr="00CE7D0A">
        <w:rPr>
          <w:b/>
        </w:rPr>
        <w:t xml:space="preserve"> Podwykonawcy</w:t>
      </w:r>
      <w:r w:rsidRPr="00CE7D0A">
        <w:t xml:space="preserve">, ze wskazaniem zakresu czynności każdej z tych osób. W zakresie w jakim wykonanie tych czynności wymagać będzie posiadania uprawnień dla wykonywania samodzielnych funkcji technicznych w budownictwie, </w:t>
      </w:r>
      <w:r w:rsidR="00DA5799">
        <w:br/>
      </w:r>
      <w:r w:rsidRPr="00CE7D0A">
        <w:t xml:space="preserve">w rozumieniu ustawy Prawo budowlane, wymagane będzie przedłożenie wraz z projektem umowy o podwykonawstwo dokumentów zaświadczających posiadanie uprawnień osób, w tym zaświadczenie właściwej izby samorządu zawodowego o wpisaniu tych osób na listę członków izby wraz z potwierdzonym w zaświadczeniu terminem ważności oraz wykazaniem, iż osoby te legitymują się przynajmniej 2-letnim doświadczeniem zawodowym w zakresie czynności, które mają wykonywać w ramach umowy o podwykonawstwo; </w:t>
      </w:r>
    </w:p>
    <w:p w:rsidR="006F49D4" w:rsidRPr="00CE7D0A" w:rsidRDefault="006F49D4" w:rsidP="00116DFD">
      <w:pPr>
        <w:numPr>
          <w:ilvl w:val="0"/>
          <w:numId w:val="8"/>
        </w:numPr>
        <w:tabs>
          <w:tab w:val="num" w:pos="709"/>
        </w:tabs>
        <w:ind w:left="1066" w:hanging="357"/>
        <w:jc w:val="both"/>
      </w:pPr>
      <w:r w:rsidRPr="00CE7D0A">
        <w:t xml:space="preserve">nie będzie przewidywać postanowień naruszających warunki wykonania niniejszej Umowy, w tym wynikających z niej uprawnień </w:t>
      </w:r>
      <w:r w:rsidRPr="00CE7D0A">
        <w:rPr>
          <w:b/>
        </w:rPr>
        <w:t>Zamawiającego</w:t>
      </w:r>
      <w:r w:rsidRPr="00CE7D0A">
        <w:t xml:space="preserve"> względem </w:t>
      </w:r>
      <w:r w:rsidRPr="00CE7D0A">
        <w:rPr>
          <w:b/>
        </w:rPr>
        <w:t>Wykonawcy</w:t>
      </w:r>
      <w:r w:rsidRPr="00CE7D0A">
        <w:t>.</w:t>
      </w:r>
    </w:p>
    <w:p w:rsidR="006F49D4" w:rsidRPr="00CE7D0A" w:rsidRDefault="006F49D4" w:rsidP="00116DFD">
      <w:pPr>
        <w:tabs>
          <w:tab w:val="num" w:pos="709"/>
        </w:tabs>
        <w:ind w:left="1066"/>
        <w:jc w:val="both"/>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Nie zgłoszenie pisemnego sprzeciwu do przedłożonego projektu umowy o podwykonawstwo, </w:t>
      </w:r>
      <w:r w:rsidRPr="00CE7D0A">
        <w:rPr>
          <w:rFonts w:eastAsia="TimesNewRomanPSMT"/>
        </w:rPr>
        <w:br/>
        <w:t xml:space="preserve">w terminie określonym w ust. 2. uważa się za akceptację projektu umowy przez </w:t>
      </w:r>
      <w:r w:rsidRPr="00CE7D0A">
        <w:rPr>
          <w:rFonts w:eastAsia="TimesNewRomanPSMT"/>
          <w:b/>
        </w:rPr>
        <w:t>Zamawiającego</w:t>
      </w:r>
      <w:r w:rsidRPr="00CE7D0A">
        <w:rPr>
          <w:rFonts w:eastAsia="TimesNewRomanPSMT"/>
        </w:rPr>
        <w:t>.</w:t>
      </w:r>
    </w:p>
    <w:p w:rsidR="006F49D4" w:rsidRPr="00CE7D0A" w:rsidRDefault="006F49D4" w:rsidP="00116DFD">
      <w:pPr>
        <w:autoSpaceDE w:val="0"/>
        <w:autoSpaceDN w:val="0"/>
        <w:adjustRightInd w:val="0"/>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b/>
        </w:rPr>
        <w:t>Wykonawca</w:t>
      </w:r>
      <w:r w:rsidRPr="00CE7D0A">
        <w:t xml:space="preserve"> zobowiązany jest dokonać przelewu należnej Podwykonawcy kwoty wynagrodzenia przed złożeniem faktury </w:t>
      </w:r>
      <w:r w:rsidRPr="00CE7D0A">
        <w:rPr>
          <w:b/>
        </w:rPr>
        <w:t>Zamawiającemu</w:t>
      </w:r>
      <w:r w:rsidRPr="00CE7D0A">
        <w:t>.</w:t>
      </w:r>
    </w:p>
    <w:p w:rsidR="006F49D4" w:rsidRPr="00CE7D0A" w:rsidRDefault="006F49D4" w:rsidP="00116DFD">
      <w:pPr>
        <w:pStyle w:val="Akapitzlist"/>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t xml:space="preserve">Przy kolejnych płatnościach za czynności wykonane przez </w:t>
      </w:r>
      <w:r w:rsidRPr="00CE7D0A">
        <w:rPr>
          <w:b/>
        </w:rPr>
        <w:t>Podwykonawcę</w:t>
      </w:r>
      <w:r w:rsidRPr="00CE7D0A">
        <w:t xml:space="preserve"> </w:t>
      </w:r>
      <w:r w:rsidRPr="00CE7D0A">
        <w:rPr>
          <w:b/>
        </w:rPr>
        <w:t>Wykonawca</w:t>
      </w:r>
      <w:r w:rsidRPr="00CE7D0A">
        <w:t xml:space="preserve"> zobowiązany jest okazywać na żądanie </w:t>
      </w:r>
      <w:r w:rsidRPr="00CE7D0A">
        <w:rPr>
          <w:b/>
        </w:rPr>
        <w:t xml:space="preserve">Zamawiającego </w:t>
      </w:r>
      <w:r w:rsidR="002D3713">
        <w:t xml:space="preserve">dowody dokonania rozliczeń </w:t>
      </w:r>
      <w:r w:rsidRPr="00CE7D0A">
        <w:t xml:space="preserve">z </w:t>
      </w:r>
      <w:r w:rsidRPr="00CE7D0A">
        <w:rPr>
          <w:b/>
        </w:rPr>
        <w:t>Podwykonawcą</w:t>
      </w:r>
      <w:r w:rsidRPr="00CE7D0A">
        <w:t xml:space="preserve"> z tytułu poprzednich płatności.</w:t>
      </w:r>
    </w:p>
    <w:p w:rsidR="006F49D4" w:rsidRPr="00CE7D0A" w:rsidRDefault="006F49D4" w:rsidP="00116DFD">
      <w:pPr>
        <w:pStyle w:val="Akapitzlist"/>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b/>
        </w:rPr>
        <w:t>Zamawiający</w:t>
      </w:r>
      <w:r w:rsidRPr="00CE7D0A">
        <w:rPr>
          <w:rFonts w:eastAsia="TimesNewRomanPSMT"/>
        </w:rPr>
        <w:t xml:space="preserve"> dokona bezpośredniej zapłaty wymagalnego wynagrodzenia przysługującego </w:t>
      </w:r>
      <w:r w:rsidRPr="00CE7D0A">
        <w:rPr>
          <w:rFonts w:eastAsia="TimesNewRomanPSMT"/>
          <w:b/>
        </w:rPr>
        <w:t>Podwykonawcy</w:t>
      </w:r>
      <w:r w:rsidRPr="00CE7D0A">
        <w:rPr>
          <w:rFonts w:eastAsia="TimesNewRomanPSMT"/>
        </w:rPr>
        <w:t xml:space="preserve">, który zawarł zaakceptowaną przez </w:t>
      </w:r>
      <w:r w:rsidRPr="00CE7D0A">
        <w:rPr>
          <w:rFonts w:eastAsia="TimesNewRomanPSMT"/>
          <w:b/>
        </w:rPr>
        <w:t>Zamawiającego</w:t>
      </w:r>
      <w:r w:rsidR="002D3713">
        <w:rPr>
          <w:rFonts w:eastAsia="TimesNewRomanPSMT"/>
        </w:rPr>
        <w:t xml:space="preserve"> umowę </w:t>
      </w:r>
      <w:r w:rsidRPr="00CE7D0A">
        <w:rPr>
          <w:rFonts w:eastAsia="TimesNewRomanPSMT"/>
        </w:rPr>
        <w:t xml:space="preserve">o podwykonawstwo, w przypadku uchylenia się od obowiązku zapłaty przez </w:t>
      </w:r>
      <w:r w:rsidRPr="00CE7D0A">
        <w:rPr>
          <w:rFonts w:eastAsia="TimesNewRomanPSMT"/>
          <w:b/>
        </w:rPr>
        <w:t>Wykonawcę</w:t>
      </w:r>
      <w:r w:rsidRPr="00CE7D0A">
        <w:rPr>
          <w:rFonts w:eastAsia="TimesNewRomanPSMT"/>
        </w:rPr>
        <w:t>.</w:t>
      </w:r>
    </w:p>
    <w:p w:rsidR="006F49D4" w:rsidRPr="00CE7D0A" w:rsidRDefault="006F49D4" w:rsidP="00116DFD">
      <w:pPr>
        <w:pStyle w:val="Akapitzlist"/>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Wynagrodzenie, o którym mowa w ust. 6, dotyczy wyłącznie należności powstałych po zaakceptowaniu przez </w:t>
      </w:r>
      <w:r w:rsidRPr="00CE7D0A">
        <w:rPr>
          <w:rFonts w:eastAsia="TimesNewRomanPSMT"/>
          <w:b/>
        </w:rPr>
        <w:t>Zamawiającego</w:t>
      </w:r>
      <w:r w:rsidRPr="00CE7D0A">
        <w:rPr>
          <w:rFonts w:eastAsia="TimesNewRomanPSMT"/>
        </w:rPr>
        <w:t xml:space="preserve"> umowy o podwykonawstwo, której przedmiotem są roboty budowlane.</w:t>
      </w:r>
    </w:p>
    <w:p w:rsidR="006F49D4" w:rsidRPr="00CE7D0A" w:rsidRDefault="006F49D4" w:rsidP="00116DFD">
      <w:pPr>
        <w:pStyle w:val="Akapitzlist"/>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Bezpośrednia zapłata obejmuje </w:t>
      </w:r>
      <w:r w:rsidRPr="00CE7D0A">
        <w:rPr>
          <w:rFonts w:eastAsia="TimesNewRomanPSMT"/>
          <w:u w:val="single"/>
        </w:rPr>
        <w:t>wyłącznie</w:t>
      </w:r>
      <w:r w:rsidRPr="00CE7D0A">
        <w:rPr>
          <w:rFonts w:eastAsia="TimesNewRomanPSMT"/>
        </w:rPr>
        <w:t xml:space="preserve"> należne wynagrodzenie, bez odsetek, należnych </w:t>
      </w:r>
      <w:r w:rsidRPr="00CE7D0A">
        <w:rPr>
          <w:rFonts w:eastAsia="TimesNewRomanPSMT"/>
          <w:b/>
        </w:rPr>
        <w:t>Podwykonawcy.</w:t>
      </w:r>
    </w:p>
    <w:p w:rsidR="006F49D4" w:rsidRPr="00CE7D0A" w:rsidRDefault="006F49D4" w:rsidP="00116DFD">
      <w:pPr>
        <w:autoSpaceDE w:val="0"/>
        <w:autoSpaceDN w:val="0"/>
        <w:adjustRightInd w:val="0"/>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Przed dokonaniem bezpośredniej zapłaty </w:t>
      </w:r>
      <w:r w:rsidRPr="00CE7D0A">
        <w:rPr>
          <w:rFonts w:eastAsia="TimesNewRomanPSMT"/>
          <w:b/>
        </w:rPr>
        <w:t xml:space="preserve">Zamawiający </w:t>
      </w:r>
      <w:r w:rsidRPr="00CE7D0A">
        <w:rPr>
          <w:rFonts w:eastAsia="TimesNewRomanPSMT"/>
        </w:rPr>
        <w:t>poinformuje</w:t>
      </w:r>
      <w:r w:rsidRPr="00CE7D0A">
        <w:rPr>
          <w:rFonts w:eastAsia="TimesNewRomanPSMT"/>
          <w:b/>
        </w:rPr>
        <w:t xml:space="preserve"> Wykonawcę </w:t>
      </w:r>
      <w:r w:rsidRPr="00CE7D0A">
        <w:rPr>
          <w:rFonts w:eastAsia="TimesNewRomanPSMT"/>
        </w:rPr>
        <w:t xml:space="preserve">o prawie do zgłoszenia </w:t>
      </w:r>
      <w:r w:rsidR="00DA5799">
        <w:rPr>
          <w:rFonts w:eastAsia="TimesNewRomanPSMT"/>
        </w:rPr>
        <w:br/>
      </w:r>
      <w:r w:rsidRPr="00CE7D0A">
        <w:rPr>
          <w:rFonts w:eastAsia="TimesNewRomanPSMT"/>
        </w:rPr>
        <w:t xml:space="preserve">w terminie 7 dni od dnia doręczenia tej informacji, pisemnych uwag dotyczących zasadności bezpośredniej zapłaty wynagrodzenia </w:t>
      </w:r>
      <w:r w:rsidRPr="00CE7D0A">
        <w:rPr>
          <w:rFonts w:eastAsia="TimesNewRomanPSMT"/>
          <w:b/>
        </w:rPr>
        <w:t>Podwykonawcy</w:t>
      </w:r>
      <w:r w:rsidRPr="00CE7D0A">
        <w:rPr>
          <w:rFonts w:eastAsia="TimesNewRomanPSMT"/>
        </w:rPr>
        <w:t xml:space="preserve">. </w:t>
      </w:r>
    </w:p>
    <w:p w:rsidR="006F49D4" w:rsidRPr="00CE7D0A" w:rsidRDefault="006F49D4" w:rsidP="00116DFD">
      <w:pPr>
        <w:autoSpaceDE w:val="0"/>
        <w:autoSpaceDN w:val="0"/>
        <w:adjustRightInd w:val="0"/>
        <w:ind w:left="284" w:hanging="284"/>
        <w:jc w:val="both"/>
        <w:rPr>
          <w:rFonts w:eastAsia="TimesNewRomanPSMT"/>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W przypadku zgłoszenia uwag, o których mowa w ust. 9, w terminie wskazanym przez  </w:t>
      </w:r>
      <w:r w:rsidRPr="00CE7D0A">
        <w:rPr>
          <w:rFonts w:eastAsia="TimesNewRomanPSMT"/>
          <w:b/>
        </w:rPr>
        <w:t>Zamawiającego</w:t>
      </w:r>
      <w:r w:rsidRPr="00CE7D0A">
        <w:rPr>
          <w:rFonts w:eastAsia="TimesNewRomanPSMT"/>
        </w:rPr>
        <w:t xml:space="preserve">, </w:t>
      </w:r>
      <w:r w:rsidRPr="00CE7D0A">
        <w:rPr>
          <w:rFonts w:eastAsia="TimesNewRomanPSMT"/>
          <w:b/>
        </w:rPr>
        <w:t xml:space="preserve">Zamawiający </w:t>
      </w:r>
      <w:r w:rsidRPr="00CE7D0A">
        <w:rPr>
          <w:rFonts w:eastAsia="TimesNewRomanPSMT"/>
        </w:rPr>
        <w:t>może:</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w:t>
      </w:r>
      <w:r w:rsidRPr="00CE7D0A">
        <w:rPr>
          <w:rFonts w:eastAsia="TimesNewRomanPSMT"/>
        </w:rPr>
        <w:tab/>
        <w:t>nie dokonać bezpośredniej zapłaty wynagrodzenia</w:t>
      </w:r>
      <w:r w:rsidRPr="00CE7D0A">
        <w:rPr>
          <w:rFonts w:eastAsia="TimesNewRomanPSMT"/>
          <w:b/>
        </w:rPr>
        <w:t xml:space="preserve"> Podwykonawcy</w:t>
      </w:r>
      <w:r w:rsidRPr="00CE7D0A">
        <w:rPr>
          <w:rFonts w:eastAsia="TimesNewRomanPSMT"/>
        </w:rPr>
        <w:t xml:space="preserve">, jeżeli </w:t>
      </w:r>
      <w:r w:rsidRPr="00CE7D0A">
        <w:rPr>
          <w:rFonts w:eastAsia="TimesNewRomanPSMT"/>
          <w:b/>
        </w:rPr>
        <w:t>Wykonawca</w:t>
      </w:r>
      <w:r w:rsidRPr="00CE7D0A">
        <w:rPr>
          <w:rFonts w:eastAsia="TimesNewRomanPSMT"/>
        </w:rPr>
        <w:t xml:space="preserve"> wykaże niezasadność takiej zapłaty, </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albo</w:t>
      </w:r>
    </w:p>
    <w:p w:rsidR="006F49D4" w:rsidRPr="00CE7D0A" w:rsidRDefault="006F49D4" w:rsidP="00116DFD">
      <w:pPr>
        <w:autoSpaceDE w:val="0"/>
        <w:autoSpaceDN w:val="0"/>
        <w:adjustRightInd w:val="0"/>
        <w:ind w:left="567" w:hanging="284"/>
        <w:jc w:val="both"/>
        <w:rPr>
          <w:rFonts w:eastAsia="TimesNewRomanPSMT"/>
          <w:b/>
        </w:rPr>
      </w:pPr>
      <w:r w:rsidRPr="00CE7D0A">
        <w:rPr>
          <w:rFonts w:eastAsia="TimesNewRomanPSMT"/>
        </w:rPr>
        <w:t>b)</w:t>
      </w:r>
      <w:r w:rsidRPr="00CE7D0A">
        <w:rPr>
          <w:rFonts w:eastAsia="TimesNewRomanPSMT"/>
        </w:rPr>
        <w:tab/>
        <w:t xml:space="preserve">złożyć do depozytu sądowego kwotę potrzebną na pokrycie wynagrodzenia </w:t>
      </w:r>
      <w:r w:rsidRPr="00CE7D0A">
        <w:rPr>
          <w:rFonts w:eastAsia="TimesNewRomanPSMT"/>
          <w:b/>
        </w:rPr>
        <w:t xml:space="preserve">Podwykonawcy </w:t>
      </w:r>
      <w:r w:rsidRPr="00CE7D0A">
        <w:rPr>
          <w:rFonts w:eastAsia="TimesNewRomanPSMT"/>
          <w:b/>
        </w:rPr>
        <w:br/>
      </w:r>
      <w:r w:rsidRPr="00CE7D0A">
        <w:rPr>
          <w:rFonts w:eastAsia="TimesNewRomanPSMT"/>
        </w:rPr>
        <w:t xml:space="preserve">w przypadku istnienia zasadniczej wątpliwości </w:t>
      </w:r>
      <w:r w:rsidRPr="00CE7D0A">
        <w:rPr>
          <w:rFonts w:eastAsia="TimesNewRomanPSMT"/>
          <w:b/>
        </w:rPr>
        <w:t>Zamawiającego</w:t>
      </w:r>
      <w:r w:rsidRPr="00CE7D0A">
        <w:rPr>
          <w:rFonts w:eastAsia="TimesNewRomanPSMT"/>
        </w:rPr>
        <w:t xml:space="preserve"> co do wysokości należnej zapłaty lub podmiotu, któremu płatność się należy, </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albo</w:t>
      </w:r>
    </w:p>
    <w:p w:rsidR="006F49D4" w:rsidRPr="00CE7D0A" w:rsidRDefault="006F49D4" w:rsidP="00116DFD">
      <w:pPr>
        <w:numPr>
          <w:ilvl w:val="0"/>
          <w:numId w:val="10"/>
        </w:numPr>
        <w:autoSpaceDE w:val="0"/>
        <w:autoSpaceDN w:val="0"/>
        <w:adjustRightInd w:val="0"/>
        <w:ind w:left="567" w:hanging="284"/>
        <w:jc w:val="both"/>
        <w:rPr>
          <w:rFonts w:eastAsia="TimesNewRomanPSMT"/>
        </w:rPr>
      </w:pPr>
      <w:r w:rsidRPr="00CE7D0A">
        <w:rPr>
          <w:rFonts w:eastAsia="TimesNewRomanPSMT"/>
        </w:rPr>
        <w:t>dokonać bezpośredniej zapłaty wynagrodzenia</w:t>
      </w:r>
      <w:r w:rsidRPr="00CE7D0A">
        <w:rPr>
          <w:rFonts w:eastAsia="TimesNewRomanPSMT"/>
          <w:b/>
        </w:rPr>
        <w:t xml:space="preserve"> Podwykonawcy</w:t>
      </w:r>
      <w:r w:rsidRPr="00CE7D0A">
        <w:rPr>
          <w:rFonts w:eastAsia="TimesNewRomanPSMT"/>
        </w:rPr>
        <w:t xml:space="preserve">, jeżeli </w:t>
      </w:r>
      <w:r w:rsidRPr="00CE7D0A">
        <w:rPr>
          <w:rFonts w:eastAsia="TimesNewRomanPSMT"/>
          <w:b/>
        </w:rPr>
        <w:t>Podwykonawca</w:t>
      </w:r>
      <w:r w:rsidRPr="00CE7D0A">
        <w:rPr>
          <w:rFonts w:eastAsia="TimesNewRomanPSMT"/>
        </w:rPr>
        <w:t xml:space="preserve"> wykaże zasadność takiej zapłaty.</w:t>
      </w:r>
    </w:p>
    <w:p w:rsidR="006F49D4" w:rsidRPr="00CE7D0A" w:rsidRDefault="006F49D4" w:rsidP="00116DFD">
      <w:pPr>
        <w:autoSpaceDE w:val="0"/>
        <w:autoSpaceDN w:val="0"/>
        <w:adjustRightInd w:val="0"/>
        <w:ind w:left="284" w:hanging="284"/>
        <w:jc w:val="both"/>
        <w:rPr>
          <w:rFonts w:eastAsia="TimesNewRomanPSMT"/>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rFonts w:eastAsia="TimesNewRomanPSMT"/>
        </w:rPr>
        <w:lastRenderedPageBreak/>
        <w:t xml:space="preserve">W przypadku dokonania bezpośredniej zapłaty </w:t>
      </w:r>
      <w:r w:rsidRPr="00CE7D0A">
        <w:rPr>
          <w:rFonts w:eastAsia="TimesNewRomanPSMT"/>
          <w:b/>
        </w:rPr>
        <w:t>Podwykonawcy</w:t>
      </w:r>
      <w:r w:rsidRPr="00CE7D0A">
        <w:rPr>
          <w:rFonts w:eastAsia="TimesNewRomanPSMT"/>
        </w:rPr>
        <w:t xml:space="preserve">, o którym mowa w ust. 10, </w:t>
      </w:r>
      <w:r w:rsidRPr="00CE7D0A">
        <w:rPr>
          <w:rFonts w:eastAsia="TimesNewRomanPSMT"/>
          <w:b/>
        </w:rPr>
        <w:t>Zamawiający</w:t>
      </w:r>
      <w:r w:rsidRPr="00CE7D0A">
        <w:rPr>
          <w:rFonts w:eastAsia="TimesNewRomanPSMT"/>
        </w:rPr>
        <w:t xml:space="preserve"> potrąci kwotę wypłaconego wynagrodzenia z wynagrodzenia należnego </w:t>
      </w:r>
      <w:r w:rsidRPr="00CE7D0A">
        <w:rPr>
          <w:rFonts w:eastAsia="TimesNewRomanPSMT"/>
          <w:b/>
        </w:rPr>
        <w:t>Wykonawcy.</w:t>
      </w:r>
    </w:p>
    <w:p w:rsidR="0063653F" w:rsidRPr="00CE7D0A" w:rsidRDefault="0063653F" w:rsidP="00116DFD">
      <w:pPr>
        <w:pStyle w:val="Akapitzlist"/>
        <w:autoSpaceDE w:val="0"/>
        <w:autoSpaceDN w:val="0"/>
        <w:adjustRightInd w:val="0"/>
        <w:ind w:left="284" w:hanging="284"/>
        <w:jc w:val="both"/>
        <w:rPr>
          <w:rFonts w:eastAsia="TimesNewRomanPSMT"/>
          <w:b/>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rFonts w:eastAsia="TimesNewRomanPSMT"/>
        </w:rPr>
        <w:t xml:space="preserve">Konieczność wielokrotnego dokonywania bezpośredniej zapłaty </w:t>
      </w:r>
      <w:r w:rsidRPr="00CE7D0A">
        <w:rPr>
          <w:rFonts w:eastAsia="TimesNewRomanPSMT"/>
          <w:b/>
        </w:rPr>
        <w:t>Podwykonawcy,</w:t>
      </w:r>
      <w:r w:rsidRPr="00CE7D0A">
        <w:rPr>
          <w:rFonts w:eastAsia="TimesNewRomanPSMT"/>
        </w:rPr>
        <w:t xml:space="preserve"> o którym mowa w ust. 10, lub konieczność dokonania bezpośrednich zapłat na sumę większą niż 5% wartości niniejszej umowy, może stanowić podstawę do odstąpienia od niniejszej umowy przez </w:t>
      </w:r>
      <w:r w:rsidRPr="00CE7D0A">
        <w:rPr>
          <w:rFonts w:eastAsia="TimesNewRomanPSMT"/>
          <w:b/>
        </w:rPr>
        <w:t xml:space="preserve">Zamawiającego. </w:t>
      </w:r>
    </w:p>
    <w:p w:rsidR="00241E40" w:rsidRPr="00CE7D0A" w:rsidRDefault="00241E40" w:rsidP="00116DFD">
      <w:pPr>
        <w:jc w:val="both"/>
        <w:rPr>
          <w:bCs/>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Cs/>
        </w:rPr>
        <w:t xml:space="preserve">Zapisy ust. 1-12 powyżej, stosuje się odpowiednio do </w:t>
      </w:r>
      <w:r w:rsidR="002D3713">
        <w:rPr>
          <w:bCs/>
        </w:rPr>
        <w:t xml:space="preserve">zmian zawartej wcześniej umowy </w:t>
      </w:r>
      <w:r w:rsidRPr="00CE7D0A">
        <w:rPr>
          <w:bCs/>
        </w:rPr>
        <w:t>o podwykonawstwo.</w:t>
      </w:r>
    </w:p>
    <w:p w:rsidR="0063653F" w:rsidRPr="00CE7D0A" w:rsidRDefault="0063653F" w:rsidP="00116DFD">
      <w:pPr>
        <w:pStyle w:val="Akapitzlist"/>
        <w:ind w:left="284" w:hanging="284"/>
        <w:jc w:val="both"/>
        <w:rPr>
          <w:b/>
          <w:bCs/>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bCs/>
        </w:rPr>
        <w:t>Wykonawca</w:t>
      </w:r>
      <w:r w:rsidRPr="00CE7D0A">
        <w:rPr>
          <w:bCs/>
        </w:rPr>
        <w:t xml:space="preserve"> ponosi wobec </w:t>
      </w:r>
      <w:r w:rsidRPr="00CE7D0A">
        <w:rPr>
          <w:b/>
          <w:bCs/>
        </w:rPr>
        <w:t>Zamawiającego</w:t>
      </w:r>
      <w:r w:rsidRPr="00CE7D0A">
        <w:rPr>
          <w:bCs/>
        </w:rPr>
        <w:t xml:space="preserve"> pełną odpowiedzialność za roboty budowlane, które wykonuje przy udziale </w:t>
      </w:r>
      <w:r w:rsidRPr="00CE7D0A">
        <w:rPr>
          <w:b/>
          <w:bCs/>
        </w:rPr>
        <w:t>Podwykonawców</w:t>
      </w:r>
      <w:r w:rsidRPr="00CE7D0A">
        <w:rPr>
          <w:bCs/>
        </w:rPr>
        <w:t xml:space="preserve">, w szczególności na podstawie przepisów prawa budowlanego oraz z art. 415 </w:t>
      </w:r>
      <w:proofErr w:type="spellStart"/>
      <w:r w:rsidRPr="00CE7D0A">
        <w:rPr>
          <w:bCs/>
        </w:rPr>
        <w:t>kc</w:t>
      </w:r>
      <w:proofErr w:type="spellEnd"/>
      <w:r w:rsidRPr="00CE7D0A">
        <w:rPr>
          <w:bCs/>
        </w:rPr>
        <w:t xml:space="preserve">, art. 429 </w:t>
      </w:r>
      <w:proofErr w:type="spellStart"/>
      <w:r w:rsidRPr="00CE7D0A">
        <w:rPr>
          <w:bCs/>
        </w:rPr>
        <w:t>kc</w:t>
      </w:r>
      <w:proofErr w:type="spellEnd"/>
      <w:r w:rsidRPr="00CE7D0A">
        <w:rPr>
          <w:bCs/>
        </w:rPr>
        <w:t xml:space="preserve">, 430 </w:t>
      </w:r>
      <w:proofErr w:type="spellStart"/>
      <w:r w:rsidRPr="00CE7D0A">
        <w:rPr>
          <w:bCs/>
        </w:rPr>
        <w:t>kc</w:t>
      </w:r>
      <w:proofErr w:type="spellEnd"/>
      <w:r w:rsidRPr="00CE7D0A">
        <w:rPr>
          <w:bCs/>
        </w:rPr>
        <w:t xml:space="preserve">, i art. 474 </w:t>
      </w:r>
      <w:proofErr w:type="spellStart"/>
      <w:r w:rsidRPr="00CE7D0A">
        <w:rPr>
          <w:bCs/>
        </w:rPr>
        <w:t>kc</w:t>
      </w:r>
      <w:proofErr w:type="spellEnd"/>
      <w:r w:rsidRPr="00CE7D0A">
        <w:rPr>
          <w:bCs/>
        </w:rPr>
        <w:t>.</w:t>
      </w:r>
    </w:p>
    <w:p w:rsidR="009544EF" w:rsidRPr="00CE7D0A" w:rsidRDefault="009544EF" w:rsidP="00116DFD">
      <w:pPr>
        <w:ind w:left="284" w:hanging="284"/>
        <w:jc w:val="both"/>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Wykonanie czynności przez </w:t>
      </w:r>
      <w:r w:rsidRPr="00CE7D0A">
        <w:rPr>
          <w:b/>
        </w:rPr>
        <w:t xml:space="preserve">Podwykonawcę </w:t>
      </w:r>
      <w:r w:rsidRPr="00CE7D0A">
        <w:t>nie zwalnia</w:t>
      </w:r>
      <w:r w:rsidRPr="00CE7D0A">
        <w:rPr>
          <w:b/>
        </w:rPr>
        <w:t xml:space="preserve"> Wykonawcy</w:t>
      </w:r>
      <w:r w:rsidRPr="00CE7D0A">
        <w:t xml:space="preserve"> od odpowiedzialności </w:t>
      </w:r>
      <w:r w:rsidRPr="00CE7D0A">
        <w:br/>
        <w:t xml:space="preserve">i zobowiązań wynikających z warunków niniejszej Umowy. </w:t>
      </w:r>
      <w:r w:rsidRPr="00CE7D0A">
        <w:rPr>
          <w:b/>
        </w:rPr>
        <w:t>Wykonawca</w:t>
      </w:r>
      <w:r w:rsidRPr="00CE7D0A">
        <w:t xml:space="preserve"> będzie odpowiedzialny za działania, uchybienia lub zaniedbania Podwykonawcy w takim zakresie, jak gdyby były one działaniami, uchybieniami i zaniedbaniami </w:t>
      </w:r>
      <w:r w:rsidRPr="00CE7D0A">
        <w:rPr>
          <w:b/>
        </w:rPr>
        <w:t>Wykonawcy</w:t>
      </w:r>
      <w:r w:rsidRPr="00CE7D0A">
        <w:t>. Wyn</w:t>
      </w:r>
      <w:r w:rsidR="002D3713">
        <w:t xml:space="preserve">ikający z Umowy rozkład ryzyka </w:t>
      </w:r>
      <w:r w:rsidRPr="00CE7D0A">
        <w:t xml:space="preserve">i odpowiedzialność </w:t>
      </w:r>
      <w:r w:rsidRPr="00CE7D0A">
        <w:rPr>
          <w:b/>
        </w:rPr>
        <w:t>Wykonawcy</w:t>
      </w:r>
      <w:r w:rsidRPr="00CE7D0A">
        <w:t xml:space="preserve"> obejmuje również działania lub zaniechania </w:t>
      </w:r>
      <w:r w:rsidRPr="00CE7D0A">
        <w:rPr>
          <w:b/>
        </w:rPr>
        <w:t>Podwykonawców.</w:t>
      </w:r>
      <w:r w:rsidRPr="00CE7D0A">
        <w:t xml:space="preserve"> </w:t>
      </w:r>
    </w:p>
    <w:p w:rsidR="0063653F" w:rsidRPr="00CE7D0A" w:rsidRDefault="0063653F" w:rsidP="00116DFD">
      <w:pPr>
        <w:pStyle w:val="Akapitzlist"/>
        <w:ind w:left="284" w:hanging="284"/>
        <w:jc w:val="both"/>
        <w:rPr>
          <w:b/>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Wykonawca</w:t>
      </w:r>
      <w:r w:rsidRPr="00CE7D0A">
        <w:t xml:space="preserve"> jest zobowiązany do koordynowania prac wykonywanych przez </w:t>
      </w:r>
      <w:r w:rsidRPr="00CE7D0A">
        <w:rPr>
          <w:b/>
        </w:rPr>
        <w:t>Podwykonawców</w:t>
      </w:r>
      <w:r w:rsidRPr="00CE7D0A">
        <w:t>.</w:t>
      </w:r>
    </w:p>
    <w:p w:rsidR="0063653F" w:rsidRPr="00CE7D0A" w:rsidRDefault="0063653F" w:rsidP="00116DFD">
      <w:pPr>
        <w:pStyle w:val="Akapitzlist"/>
        <w:ind w:left="284" w:hanging="284"/>
        <w:jc w:val="both"/>
        <w:rPr>
          <w:b/>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Wykonawca</w:t>
      </w:r>
      <w:r w:rsidRPr="00CE7D0A">
        <w:t xml:space="preserve"> zobowiązany jest udzielić na piśmie wszelkic</w:t>
      </w:r>
      <w:r w:rsidR="002D3713">
        <w:t xml:space="preserve">h informacji dotyczących zmiany </w:t>
      </w:r>
      <w:r w:rsidRPr="00CE7D0A">
        <w:rPr>
          <w:b/>
        </w:rPr>
        <w:t xml:space="preserve">Podwykonawców </w:t>
      </w:r>
      <w:r w:rsidRPr="00CE7D0A">
        <w:t>określonych w ust 1.</w:t>
      </w:r>
    </w:p>
    <w:p w:rsidR="0063653F" w:rsidRPr="00CE7D0A" w:rsidRDefault="0063653F" w:rsidP="00116DFD">
      <w:pPr>
        <w:pStyle w:val="Akapitzlist"/>
        <w:ind w:left="284" w:hanging="284"/>
        <w:jc w:val="both"/>
        <w:rPr>
          <w:b/>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Zamawiający</w:t>
      </w:r>
      <w:r w:rsidRPr="00CE7D0A">
        <w:t xml:space="preserve"> ma prawo żądać zmiany </w:t>
      </w:r>
      <w:r w:rsidRPr="00CE7D0A">
        <w:rPr>
          <w:b/>
        </w:rPr>
        <w:t>Podwykonawcy</w:t>
      </w:r>
      <w:r w:rsidRPr="00CE7D0A">
        <w:t xml:space="preserve">, jeżeli poweźmie uzasadnioną wątpliwość co do kwalifikacji </w:t>
      </w:r>
      <w:r w:rsidRPr="00CE7D0A">
        <w:rPr>
          <w:b/>
        </w:rPr>
        <w:t>Podwykonawcy</w:t>
      </w:r>
      <w:r w:rsidRPr="00CE7D0A">
        <w:t xml:space="preserve">, w tym zdolności wykonania Umowy w zakresie objętym Umową, a także </w:t>
      </w:r>
      <w:r w:rsidR="002D3713">
        <w:br/>
      </w:r>
      <w:r w:rsidRPr="00CE7D0A">
        <w:t xml:space="preserve">w przypadku posługiwania się przez </w:t>
      </w:r>
      <w:r w:rsidRPr="00CE7D0A">
        <w:rPr>
          <w:b/>
        </w:rPr>
        <w:t>Podwykonawcę</w:t>
      </w:r>
      <w:r w:rsidRPr="00CE7D0A">
        <w:t xml:space="preserve"> przy wykonywaniu Umowy sprzętem, który nie gwarantuje należytego wykonania Umowy, w tym dotrzymania terminów w niej określonych. Żądanie zmiany </w:t>
      </w:r>
      <w:r w:rsidRPr="00CE7D0A">
        <w:rPr>
          <w:b/>
        </w:rPr>
        <w:t>Podwykonawcy</w:t>
      </w:r>
      <w:r w:rsidRPr="00CE7D0A">
        <w:t xml:space="preserve"> zawierające uzasadnienie oraz termin przedstawienia nowego </w:t>
      </w:r>
      <w:r w:rsidRPr="00CE7D0A">
        <w:rPr>
          <w:b/>
        </w:rPr>
        <w:t>Podwykonawcy</w:t>
      </w:r>
      <w:r w:rsidRPr="00CE7D0A">
        <w:t>, zostanie do Wykonawcy skierowane w formie pisemnej niezwłocznie po stwierdzeniu takiej potrzeby.</w:t>
      </w:r>
    </w:p>
    <w:p w:rsidR="00DC0D61" w:rsidRPr="00CE7D0A" w:rsidRDefault="00DC0D61" w:rsidP="00116DFD">
      <w:pPr>
        <w:pStyle w:val="Akapitzlist"/>
        <w:ind w:left="284" w:hanging="284"/>
        <w:jc w:val="both"/>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Żądanie zmiany </w:t>
      </w:r>
      <w:r w:rsidRPr="00CE7D0A">
        <w:rPr>
          <w:b/>
        </w:rPr>
        <w:t>Podwykonawcy</w:t>
      </w:r>
      <w:r w:rsidRPr="00CE7D0A">
        <w:t xml:space="preserve"> przez </w:t>
      </w:r>
      <w:r w:rsidRPr="00CE7D0A">
        <w:rPr>
          <w:b/>
        </w:rPr>
        <w:t xml:space="preserve">Zamawiającego </w:t>
      </w:r>
      <w:r w:rsidRPr="00CE7D0A">
        <w:t xml:space="preserve">zawierające termin przedstawienia nowego </w:t>
      </w:r>
      <w:r w:rsidRPr="00CE7D0A">
        <w:rPr>
          <w:b/>
        </w:rPr>
        <w:t>Podwykonawcy,</w:t>
      </w:r>
      <w:r w:rsidRPr="00CE7D0A">
        <w:t xml:space="preserve"> zostanie do </w:t>
      </w:r>
      <w:r w:rsidRPr="00CE7D0A">
        <w:rPr>
          <w:b/>
        </w:rPr>
        <w:t xml:space="preserve">Wykonawcy </w:t>
      </w:r>
      <w:r w:rsidRPr="00CE7D0A">
        <w:t xml:space="preserve">skierowany w formie pisemnej niezwłocznie </w:t>
      </w:r>
      <w:r w:rsidRPr="00CE7D0A">
        <w:rPr>
          <w:u w:val="single"/>
        </w:rPr>
        <w:t>po stwierdzeniu takiej potrzeby przez inspektora nadzoru.</w:t>
      </w:r>
    </w:p>
    <w:p w:rsidR="00DC0D61" w:rsidRPr="00CE7D0A" w:rsidRDefault="00DC0D61" w:rsidP="00116DFD">
      <w:pPr>
        <w:pStyle w:val="Akapitzlist"/>
        <w:ind w:left="284" w:hanging="284"/>
        <w:jc w:val="both"/>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W odniesieniu do zmiany </w:t>
      </w:r>
      <w:r w:rsidRPr="00CE7D0A">
        <w:rPr>
          <w:b/>
        </w:rPr>
        <w:t>Podwykonawcy</w:t>
      </w:r>
      <w:r w:rsidRPr="00CE7D0A">
        <w:t xml:space="preserve"> skuteczne są wszelkie postanowienia dotyczące</w:t>
      </w:r>
      <w:r w:rsidRPr="00CE7D0A">
        <w:br/>
      </w:r>
      <w:r w:rsidRPr="00CE7D0A">
        <w:rPr>
          <w:b/>
        </w:rPr>
        <w:t>Podwykonawcy</w:t>
      </w:r>
      <w:r w:rsidRPr="00CE7D0A">
        <w:t xml:space="preserve"> określone w niniejszej umowie.</w:t>
      </w:r>
    </w:p>
    <w:p w:rsidR="00DC0D61" w:rsidRPr="00CE7D0A" w:rsidRDefault="00DC0D61" w:rsidP="00116DFD">
      <w:pPr>
        <w:pStyle w:val="Akapitzlist"/>
        <w:ind w:left="284" w:hanging="284"/>
        <w:jc w:val="both"/>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Prawo </w:t>
      </w:r>
      <w:r w:rsidRPr="00CE7D0A">
        <w:rPr>
          <w:b/>
        </w:rPr>
        <w:t>Zamawiającego</w:t>
      </w:r>
      <w:r w:rsidRPr="00CE7D0A">
        <w:t xml:space="preserve"> do odstąpienia od Umowy z przyczyn wskazanych w § 10 ust. 2 obejmuje również działania lub zaniechania </w:t>
      </w:r>
      <w:r w:rsidRPr="00CE7D0A">
        <w:rPr>
          <w:b/>
        </w:rPr>
        <w:t>Podwykonawcy</w:t>
      </w:r>
      <w:r w:rsidRPr="00CE7D0A">
        <w:t>.</w:t>
      </w:r>
    </w:p>
    <w:p w:rsidR="00DC0D61" w:rsidRPr="00CE7D0A" w:rsidRDefault="00DC0D61" w:rsidP="00116DFD">
      <w:pPr>
        <w:pStyle w:val="Akapitzlist"/>
        <w:ind w:left="284" w:hanging="284"/>
        <w:jc w:val="both"/>
        <w:rPr>
          <w:b/>
        </w:rPr>
      </w:pPr>
    </w:p>
    <w:p w:rsidR="006F49D4" w:rsidRPr="00AE1B43"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 xml:space="preserve">Zamawiający </w:t>
      </w:r>
      <w:r w:rsidRPr="00CE7D0A">
        <w:rPr>
          <w:u w:val="single"/>
        </w:rPr>
        <w:t>nie wyraża zgody</w:t>
      </w:r>
      <w:r w:rsidRPr="00CE7D0A">
        <w:t xml:space="preserve"> na wprowadzenie podwykonawcy na plac budowy bez podpisanej </w:t>
      </w:r>
      <w:r w:rsidR="00241E40" w:rsidRPr="00CE7D0A">
        <w:br/>
      </w:r>
      <w:r w:rsidRPr="00CE7D0A">
        <w:t>i zaakceptowanej przez</w:t>
      </w:r>
      <w:r w:rsidRPr="00CE7D0A">
        <w:rPr>
          <w:b/>
        </w:rPr>
        <w:t xml:space="preserve"> Zamawiającego</w:t>
      </w:r>
      <w:r w:rsidRPr="00CE7D0A">
        <w:t xml:space="preserve"> umowy z podwykonawcą.</w:t>
      </w:r>
    </w:p>
    <w:p w:rsidR="00AE1B43" w:rsidRPr="00AE1B43" w:rsidRDefault="00AE1B43" w:rsidP="00AE1B43">
      <w:pPr>
        <w:pStyle w:val="Akapitzlist"/>
        <w:rPr>
          <w:rFonts w:eastAsia="TimesNewRomanPSMT"/>
          <w:b/>
        </w:rPr>
      </w:pPr>
    </w:p>
    <w:p w:rsidR="00AE1B43" w:rsidRPr="00CE7D0A" w:rsidRDefault="00AE1B43" w:rsidP="00AE1B43">
      <w:pPr>
        <w:pStyle w:val="Akapitzlist"/>
        <w:autoSpaceDE w:val="0"/>
        <w:autoSpaceDN w:val="0"/>
        <w:adjustRightInd w:val="0"/>
        <w:ind w:left="284"/>
        <w:jc w:val="center"/>
        <w:rPr>
          <w:rFonts w:eastAsia="TimesNewRomanPSMT"/>
          <w:b/>
        </w:rPr>
      </w:pPr>
      <w:r>
        <w:rPr>
          <w:rFonts w:eastAsia="TimesNewRomanPSMT"/>
          <w:b/>
        </w:rPr>
        <w:t>POSTANOWIENIA KOŃCOWE</w:t>
      </w:r>
    </w:p>
    <w:p w:rsidR="006F49D4" w:rsidRPr="00CE7D0A" w:rsidRDefault="006F49D4" w:rsidP="00116DFD">
      <w:pPr>
        <w:pStyle w:val="Tekstpodstawowy3"/>
        <w:spacing w:after="0"/>
        <w:jc w:val="both"/>
        <w:rPr>
          <w:bCs/>
          <w:color w:val="FF0000"/>
          <w:sz w:val="20"/>
          <w:szCs w:val="20"/>
        </w:rPr>
      </w:pPr>
    </w:p>
    <w:p w:rsidR="006F49D4" w:rsidRPr="00CE7D0A" w:rsidRDefault="006F49D4" w:rsidP="00D573EA">
      <w:pPr>
        <w:ind w:right="-2"/>
        <w:jc w:val="center"/>
        <w:rPr>
          <w:b/>
        </w:rPr>
      </w:pPr>
      <w:r w:rsidRPr="00CE7D0A">
        <w:rPr>
          <w:b/>
        </w:rPr>
        <w:t>§ 13</w:t>
      </w:r>
    </w:p>
    <w:p w:rsidR="006F49D4" w:rsidRPr="00CE7D0A" w:rsidRDefault="006F49D4" w:rsidP="00116DFD">
      <w:pPr>
        <w:ind w:right="-2"/>
        <w:jc w:val="both"/>
        <w:rPr>
          <w:b/>
        </w:rPr>
      </w:pPr>
    </w:p>
    <w:p w:rsidR="00D302D1" w:rsidRPr="00CE7D0A" w:rsidRDefault="006F49D4" w:rsidP="00674EDC">
      <w:pPr>
        <w:pStyle w:val="Tekstpodstawowy3"/>
        <w:numPr>
          <w:ilvl w:val="0"/>
          <w:numId w:val="18"/>
        </w:numPr>
        <w:spacing w:after="0"/>
        <w:ind w:left="284" w:right="-2" w:hanging="284"/>
        <w:jc w:val="both"/>
        <w:rPr>
          <w:b/>
          <w:sz w:val="20"/>
          <w:szCs w:val="20"/>
        </w:rPr>
      </w:pPr>
      <w:r w:rsidRPr="00CE7D0A">
        <w:rPr>
          <w:bCs/>
          <w:sz w:val="20"/>
          <w:szCs w:val="20"/>
        </w:rPr>
        <w:t>Wszelkie zmiany niniejszej umowy będą odbywały się w formie aneksów sporządzonych na piśmie za zgodą obydwu stron</w:t>
      </w:r>
      <w:r w:rsidR="00D302D1" w:rsidRPr="00CE7D0A">
        <w:rPr>
          <w:bCs/>
          <w:sz w:val="20"/>
          <w:szCs w:val="20"/>
        </w:rPr>
        <w:t xml:space="preserve"> umowy, pod rygorem nieważności.</w:t>
      </w:r>
    </w:p>
    <w:p w:rsidR="009544EF" w:rsidRPr="00CE7D0A" w:rsidRDefault="00D302D1" w:rsidP="00674EDC">
      <w:pPr>
        <w:pStyle w:val="Tekstpodstawowy3"/>
        <w:numPr>
          <w:ilvl w:val="0"/>
          <w:numId w:val="18"/>
        </w:numPr>
        <w:spacing w:before="120"/>
        <w:ind w:left="284" w:right="-2" w:hanging="284"/>
        <w:jc w:val="both"/>
        <w:rPr>
          <w:bCs/>
          <w:sz w:val="24"/>
          <w:szCs w:val="20"/>
        </w:rPr>
      </w:pPr>
      <w:r w:rsidRPr="00CE7D0A">
        <w:rPr>
          <w:rFonts w:eastAsia="Arial"/>
          <w:color w:val="000000"/>
          <w:sz w:val="20"/>
        </w:rPr>
        <w:t>Cesja praw lub wierzytelności wynikających z niniejszej umowy wymaga zgody Zamawiającego wyrażonej na piśmie pod rygorem nieważności</w:t>
      </w:r>
      <w:r w:rsidRPr="00CE7D0A">
        <w:rPr>
          <w:b/>
          <w:sz w:val="20"/>
          <w:szCs w:val="20"/>
        </w:rPr>
        <w:t>.</w:t>
      </w:r>
    </w:p>
    <w:p w:rsidR="006F49D4" w:rsidRPr="00CE7D0A" w:rsidRDefault="006F49D4" w:rsidP="00D573EA">
      <w:pPr>
        <w:ind w:right="-2"/>
        <w:jc w:val="center"/>
        <w:rPr>
          <w:b/>
        </w:rPr>
      </w:pPr>
      <w:r w:rsidRPr="00CE7D0A">
        <w:rPr>
          <w:b/>
        </w:rPr>
        <w:t>§ 14</w:t>
      </w:r>
    </w:p>
    <w:p w:rsidR="006F49D4" w:rsidRPr="00CE7D0A" w:rsidRDefault="006F49D4" w:rsidP="00116DFD">
      <w:pPr>
        <w:ind w:right="-2"/>
        <w:jc w:val="both"/>
        <w:rPr>
          <w:b/>
        </w:rPr>
      </w:pPr>
    </w:p>
    <w:p w:rsidR="006F49D4" w:rsidRPr="00CE7D0A" w:rsidRDefault="006F49D4" w:rsidP="00116DFD">
      <w:pPr>
        <w:pStyle w:val="Tekstpodstawowy3"/>
        <w:spacing w:after="0"/>
        <w:jc w:val="both"/>
        <w:rPr>
          <w:bCs/>
          <w:sz w:val="20"/>
          <w:szCs w:val="20"/>
        </w:rPr>
      </w:pPr>
      <w:r w:rsidRPr="00CE7D0A">
        <w:rPr>
          <w:sz w:val="20"/>
          <w:szCs w:val="20"/>
        </w:rPr>
        <w:t xml:space="preserve">Wszelkie spory mogące powstać na tle realizacji niniejszej umowy będą rozstrzygane przez właściwy </w:t>
      </w:r>
      <w:r w:rsidRPr="00CE7D0A">
        <w:rPr>
          <w:bCs/>
          <w:sz w:val="20"/>
          <w:szCs w:val="20"/>
        </w:rPr>
        <w:t xml:space="preserve">sąd </w:t>
      </w:r>
      <w:r w:rsidR="00DA5799">
        <w:rPr>
          <w:bCs/>
          <w:sz w:val="20"/>
          <w:szCs w:val="20"/>
        </w:rPr>
        <w:br/>
      </w:r>
      <w:r w:rsidRPr="00CE7D0A">
        <w:rPr>
          <w:bCs/>
          <w:sz w:val="20"/>
          <w:szCs w:val="20"/>
        </w:rPr>
        <w:t>w Szczecinie.</w:t>
      </w:r>
    </w:p>
    <w:p w:rsidR="006F49D4" w:rsidRPr="00CE7D0A" w:rsidRDefault="006F49D4" w:rsidP="00116DFD">
      <w:pPr>
        <w:pStyle w:val="Tekstpodstawowy3"/>
        <w:spacing w:after="0"/>
        <w:jc w:val="both"/>
        <w:rPr>
          <w:b/>
          <w:sz w:val="20"/>
          <w:szCs w:val="20"/>
        </w:rPr>
      </w:pPr>
    </w:p>
    <w:p w:rsidR="006F49D4" w:rsidRPr="00CE7D0A" w:rsidRDefault="006F49D4" w:rsidP="00D573EA">
      <w:pPr>
        <w:jc w:val="center"/>
        <w:rPr>
          <w:b/>
        </w:rPr>
      </w:pPr>
      <w:r w:rsidRPr="00CE7D0A">
        <w:rPr>
          <w:b/>
        </w:rPr>
        <w:t>§ 15</w:t>
      </w:r>
    </w:p>
    <w:p w:rsidR="006F49D4" w:rsidRPr="00CE7D0A" w:rsidRDefault="006F49D4" w:rsidP="00116DFD">
      <w:pPr>
        <w:jc w:val="both"/>
        <w:rPr>
          <w:b/>
        </w:rPr>
      </w:pPr>
    </w:p>
    <w:p w:rsidR="00241E40" w:rsidRPr="00CE7D0A" w:rsidRDefault="006F49D4" w:rsidP="00116DFD">
      <w:pPr>
        <w:jc w:val="both"/>
      </w:pPr>
      <w:r w:rsidRPr="00CE7D0A">
        <w:t xml:space="preserve">W sprawach nieuregulowanych w niniejszej umowie mają zastosowanie przepisy </w:t>
      </w:r>
      <w:r w:rsidRPr="00CE7D0A">
        <w:rPr>
          <w:bCs/>
        </w:rPr>
        <w:t>Kodeksu Cywilnego, Ustawy Prawo Budowlane</w:t>
      </w:r>
      <w:r w:rsidR="00507AD5">
        <w:rPr>
          <w:bCs/>
        </w:rPr>
        <w:t>.</w:t>
      </w:r>
    </w:p>
    <w:p w:rsidR="00241E40" w:rsidRPr="00CE7D0A" w:rsidRDefault="00241E40" w:rsidP="00116DFD">
      <w:pPr>
        <w:jc w:val="both"/>
      </w:pPr>
    </w:p>
    <w:p w:rsidR="00D573EA" w:rsidRDefault="00D573EA" w:rsidP="00D573EA">
      <w:pPr>
        <w:jc w:val="center"/>
        <w:rPr>
          <w:b/>
        </w:rPr>
      </w:pPr>
    </w:p>
    <w:p w:rsidR="00D573EA" w:rsidRDefault="00D573EA" w:rsidP="00D573EA">
      <w:pPr>
        <w:jc w:val="center"/>
        <w:rPr>
          <w:b/>
        </w:rPr>
      </w:pPr>
    </w:p>
    <w:p w:rsidR="006F49D4" w:rsidRPr="00CE7D0A" w:rsidRDefault="006F49D4" w:rsidP="00D573EA">
      <w:pPr>
        <w:jc w:val="center"/>
        <w:rPr>
          <w:b/>
        </w:rPr>
      </w:pPr>
      <w:r w:rsidRPr="00CE7D0A">
        <w:rPr>
          <w:b/>
        </w:rPr>
        <w:t>§ 16</w:t>
      </w:r>
    </w:p>
    <w:p w:rsidR="006F49D4" w:rsidRPr="00CE7D0A" w:rsidRDefault="006F49D4" w:rsidP="00116DFD">
      <w:pPr>
        <w:jc w:val="both"/>
        <w:rPr>
          <w:b/>
        </w:rPr>
      </w:pPr>
    </w:p>
    <w:p w:rsidR="006F49D4" w:rsidRPr="00CE7D0A" w:rsidRDefault="006F49D4" w:rsidP="00116DFD">
      <w:pPr>
        <w:ind w:right="-2"/>
        <w:jc w:val="both"/>
        <w:rPr>
          <w:bCs/>
        </w:rPr>
      </w:pPr>
      <w:r w:rsidRPr="00CE7D0A">
        <w:t>Umowę uważa się za zawartą z chwilą podpisania przez drugą ze stron, a jeżeli ta strona nie opatrzyła podpisu datą, dniem zawarcia umowy jest dzień wskazany na wstępie umowy.</w:t>
      </w:r>
    </w:p>
    <w:p w:rsidR="00582A73" w:rsidRPr="00CE7D0A" w:rsidRDefault="00582A73" w:rsidP="00116DFD">
      <w:pPr>
        <w:ind w:right="-2"/>
        <w:jc w:val="both"/>
        <w:rPr>
          <w:b/>
        </w:rPr>
      </w:pPr>
    </w:p>
    <w:p w:rsidR="006F49D4" w:rsidRPr="00CE7D0A" w:rsidRDefault="006F49D4" w:rsidP="00D573EA">
      <w:pPr>
        <w:ind w:right="-2"/>
        <w:jc w:val="center"/>
        <w:rPr>
          <w:b/>
        </w:rPr>
      </w:pPr>
      <w:r w:rsidRPr="00CE7D0A">
        <w:rPr>
          <w:b/>
        </w:rPr>
        <w:t>§ 17</w:t>
      </w:r>
    </w:p>
    <w:p w:rsidR="006F49D4" w:rsidRPr="00CE7D0A" w:rsidRDefault="006F49D4" w:rsidP="00116DFD">
      <w:pPr>
        <w:ind w:right="-2"/>
        <w:jc w:val="both"/>
        <w:rPr>
          <w:b/>
        </w:rPr>
      </w:pPr>
    </w:p>
    <w:p w:rsidR="006F49D4" w:rsidRPr="00CE7D0A" w:rsidRDefault="006F49D4" w:rsidP="00116DFD">
      <w:pPr>
        <w:ind w:left="142" w:right="-2" w:hanging="142"/>
        <w:jc w:val="both"/>
        <w:rPr>
          <w:bCs/>
        </w:rPr>
      </w:pPr>
      <w:r w:rsidRPr="00CE7D0A">
        <w:rPr>
          <w:bCs/>
        </w:rPr>
        <w:t>Umowę sporządzono w dwóch jednobrzmiących egzemplarzach, po jednym dla każdej ze stron.</w:t>
      </w:r>
    </w:p>
    <w:p w:rsidR="006F49D4" w:rsidRPr="00CE7D0A" w:rsidRDefault="006F49D4" w:rsidP="00116DFD">
      <w:pPr>
        <w:ind w:right="-2"/>
        <w:jc w:val="both"/>
        <w:rPr>
          <w:bCs/>
        </w:rPr>
      </w:pPr>
    </w:p>
    <w:p w:rsidR="006F49D4" w:rsidRPr="00CE7D0A" w:rsidRDefault="006F49D4" w:rsidP="00116DFD">
      <w:pPr>
        <w:ind w:right="-2"/>
        <w:jc w:val="both"/>
      </w:pPr>
    </w:p>
    <w:p w:rsidR="006F49D4" w:rsidRPr="00CE7D0A" w:rsidRDefault="006F49D4" w:rsidP="00116DFD">
      <w:pPr>
        <w:ind w:right="-2"/>
        <w:jc w:val="both"/>
      </w:pPr>
      <w:r w:rsidRPr="00CE7D0A">
        <w:t xml:space="preserve"> </w:t>
      </w:r>
    </w:p>
    <w:p w:rsidR="006F49D4" w:rsidRPr="00CE7D0A" w:rsidRDefault="006F49D4" w:rsidP="00116DFD">
      <w:pPr>
        <w:ind w:right="-2"/>
        <w:jc w:val="both"/>
        <w:rPr>
          <w:b/>
        </w:rPr>
      </w:pPr>
      <w:r w:rsidRPr="00CE7D0A">
        <w:rPr>
          <w:b/>
        </w:rPr>
        <w:t>ZAMAWIAJĄCY:</w:t>
      </w:r>
      <w:r w:rsidRPr="00CE7D0A">
        <w:rPr>
          <w:b/>
        </w:rPr>
        <w:tab/>
      </w:r>
      <w:r w:rsidRPr="00CE7D0A">
        <w:rPr>
          <w:b/>
        </w:rPr>
        <w:tab/>
      </w:r>
      <w:r w:rsidRPr="00CE7D0A">
        <w:rPr>
          <w:b/>
        </w:rPr>
        <w:tab/>
      </w:r>
      <w:r w:rsidRPr="00CE7D0A">
        <w:rPr>
          <w:b/>
        </w:rPr>
        <w:tab/>
      </w:r>
      <w:r w:rsidRPr="00CE7D0A">
        <w:rPr>
          <w:b/>
        </w:rPr>
        <w:tab/>
      </w:r>
      <w:r w:rsidRPr="00CE7D0A">
        <w:rPr>
          <w:b/>
        </w:rPr>
        <w:tab/>
      </w:r>
      <w:r w:rsidRPr="00CE7D0A">
        <w:rPr>
          <w:b/>
        </w:rPr>
        <w:tab/>
        <w:t xml:space="preserve">                      WYKONAWCA:</w:t>
      </w:r>
    </w:p>
    <w:p w:rsidR="006F49D4" w:rsidRPr="00CE7D0A" w:rsidRDefault="006F49D4" w:rsidP="00116DFD">
      <w:pPr>
        <w:jc w:val="both"/>
      </w:pPr>
    </w:p>
    <w:p w:rsidR="009859C4" w:rsidRPr="00CE7D0A" w:rsidRDefault="009859C4">
      <w:pPr>
        <w:rPr>
          <w:color w:val="FF0000"/>
        </w:rPr>
      </w:pPr>
    </w:p>
    <w:sectPr w:rsidR="009859C4" w:rsidRPr="00CE7D0A" w:rsidSect="00706C28">
      <w:headerReference w:type="default" r:id="rId8"/>
      <w:footerReference w:type="even" r:id="rId9"/>
      <w:footerReference w:type="default" r:id="rId10"/>
      <w:headerReference w:type="first" r:id="rId11"/>
      <w:pgSz w:w="11906" w:h="16838"/>
      <w:pgMar w:top="238" w:right="1418" w:bottom="85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28" w:rsidRDefault="00706C28" w:rsidP="006F49D4">
      <w:r>
        <w:separator/>
      </w:r>
    </w:p>
  </w:endnote>
  <w:endnote w:type="continuationSeparator" w:id="0">
    <w:p w:rsidR="00706C28" w:rsidRDefault="00706C28" w:rsidP="006F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Default="00706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06C28" w:rsidRDefault="00706C2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Default="00706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A116B">
      <w:rPr>
        <w:rStyle w:val="Numerstrony"/>
        <w:noProof/>
      </w:rPr>
      <w:t>13</w:t>
    </w:r>
    <w:r>
      <w:rPr>
        <w:rStyle w:val="Numerstrony"/>
      </w:rPr>
      <w:fldChar w:fldCharType="end"/>
    </w:r>
  </w:p>
  <w:p w:rsidR="00706C28" w:rsidRPr="00BE6F27" w:rsidRDefault="00706C28" w:rsidP="00706C28">
    <w:pPr>
      <w:jc w:val="both"/>
      <w:rPr>
        <w:rFonts w:ascii="Arial" w:hAnsi="Arial" w:cs="Arial"/>
        <w:bCs/>
        <w:sz w:val="16"/>
        <w:szCs w:val="16"/>
      </w:rPr>
    </w:pPr>
    <w:r>
      <w:rPr>
        <w:rFonts w:ascii="Arial" w:hAnsi="Arial" w:cs="Arial"/>
        <w:bCs/>
        <w:sz w:val="16"/>
        <w:szCs w:val="16"/>
      </w:rPr>
      <w:t>.</w:t>
    </w:r>
  </w:p>
  <w:p w:rsidR="00706C28" w:rsidRDefault="00706C28" w:rsidP="00706C28">
    <w:pPr>
      <w:pStyle w:val="Stopka"/>
      <w:tabs>
        <w:tab w:val="clear" w:pos="4536"/>
        <w:tab w:val="clear" w:pos="9072"/>
        <w:tab w:val="left" w:pos="710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28" w:rsidRDefault="00706C28" w:rsidP="006F49D4">
      <w:r>
        <w:separator/>
      </w:r>
    </w:p>
  </w:footnote>
  <w:footnote w:type="continuationSeparator" w:id="0">
    <w:p w:rsidR="00706C28" w:rsidRDefault="00706C28" w:rsidP="006F4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Pr="00742455" w:rsidRDefault="00706C28" w:rsidP="00706C28">
    <w:pPr>
      <w:rPr>
        <w:sz w:val="18"/>
        <w:szCs w:val="18"/>
      </w:rPr>
    </w:pPr>
    <w:r w:rsidRPr="00742455">
      <w:rPr>
        <w:i/>
        <w:color w:val="000099"/>
        <w:sz w:val="18"/>
        <w:szCs w:val="18"/>
      </w:rPr>
      <w:t xml:space="preserve">Znak Sprawy </w:t>
    </w:r>
    <w:r w:rsidRPr="00375BE3">
      <w:rPr>
        <w:b/>
        <w:i/>
        <w:color w:val="000099"/>
        <w:sz w:val="18"/>
        <w:szCs w:val="18"/>
      </w:rPr>
      <w:t>ZUT/ATT/231-</w:t>
    </w:r>
    <w:r w:rsidR="00D84B24">
      <w:rPr>
        <w:b/>
        <w:i/>
        <w:color w:val="000099"/>
        <w:sz w:val="18"/>
        <w:szCs w:val="18"/>
      </w:rPr>
      <w:t>535</w:t>
    </w:r>
    <w:r w:rsidR="003F78BD">
      <w:rPr>
        <w:b/>
        <w:i/>
        <w:color w:val="000099"/>
        <w:sz w:val="18"/>
        <w:szCs w:val="18"/>
      </w:rPr>
      <w:t>.01</w:t>
    </w:r>
    <w:r w:rsidR="00D84B24">
      <w:rPr>
        <w:b/>
        <w:i/>
        <w:color w:val="000099"/>
        <w:sz w:val="18"/>
        <w:szCs w:val="18"/>
      </w:rPr>
      <w:t>/21</w:t>
    </w:r>
    <w:r w:rsidR="00784E02">
      <w:rPr>
        <w:b/>
        <w:i/>
        <w:color w:val="000099"/>
        <w:sz w:val="18"/>
        <w:szCs w:val="18"/>
      </w:rPr>
      <w:t xml:space="preserve">      </w:t>
    </w:r>
  </w:p>
  <w:p w:rsidR="00706C28" w:rsidRDefault="00706C28" w:rsidP="00706C2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Pr="00960B24" w:rsidRDefault="00706C28" w:rsidP="00706C28">
    <w:pPr>
      <w:pStyle w:val="Nagwek"/>
      <w:rPr>
        <w:sz w:val="16"/>
      </w:rPr>
    </w:pPr>
    <w:r w:rsidRPr="00960B24">
      <w:rPr>
        <w:b/>
        <w:i/>
        <w:color w:val="000099"/>
        <w:sz w:val="18"/>
        <w:szCs w:val="22"/>
      </w:rPr>
      <w:t>ZUT/ATT/231-</w:t>
    </w:r>
    <w:r>
      <w:rPr>
        <w:b/>
        <w:i/>
        <w:color w:val="000099"/>
        <w:sz w:val="18"/>
        <w:szCs w:val="22"/>
      </w:rPr>
      <w:t>281</w:t>
    </w:r>
    <w:r w:rsidRPr="00960B24">
      <w:rPr>
        <w:b/>
        <w:i/>
        <w:color w:val="000099"/>
        <w:sz w:val="18"/>
        <w:szCs w:val="22"/>
      </w:rPr>
      <w:t>/19/GS</w:t>
    </w:r>
    <w:r w:rsidRPr="00960B24">
      <w:rPr>
        <w:color w:val="000000"/>
        <w:sz w:val="18"/>
        <w:szCs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BAC"/>
    <w:multiLevelType w:val="multilevel"/>
    <w:tmpl w:val="1FA66F64"/>
    <w:lvl w:ilvl="0">
      <w:start w:val="4"/>
      <w:numFmt w:val="decimal"/>
      <w:lvlText w:val="%1."/>
      <w:lvlJc w:val="left"/>
      <w:pPr>
        <w:ind w:left="2880" w:hanging="360"/>
      </w:pPr>
      <w:rPr>
        <w:rFonts w:hint="default"/>
        <w:b/>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 w15:restartNumberingAfterBreak="0">
    <w:nsid w:val="06702ADB"/>
    <w:multiLevelType w:val="hybridMultilevel"/>
    <w:tmpl w:val="C316DF02"/>
    <w:lvl w:ilvl="0" w:tplc="8EF6EC10">
      <w:start w:val="1"/>
      <w:numFmt w:val="lowerLetter"/>
      <w:lvlText w:val="%1)"/>
      <w:lvlJc w:val="left"/>
      <w:pPr>
        <w:tabs>
          <w:tab w:val="num" w:pos="465"/>
        </w:tabs>
        <w:ind w:left="465" w:hanging="465"/>
      </w:pPr>
      <w:rPr>
        <w:rFonts w:hint="default"/>
        <w:b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534931C">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C97082"/>
    <w:multiLevelType w:val="hybridMultilevel"/>
    <w:tmpl w:val="FAB209F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09194835"/>
    <w:multiLevelType w:val="multilevel"/>
    <w:tmpl w:val="A57CF1D2"/>
    <w:lvl w:ilvl="0">
      <w:start w:val="1"/>
      <w:numFmt w:val="decimal"/>
      <w:lvlText w:val="%1."/>
      <w:lvlJc w:val="left"/>
      <w:pPr>
        <w:ind w:left="644" w:hanging="360"/>
      </w:pPr>
      <w:rPr>
        <w:rFonts w:hint="default"/>
        <w:b/>
      </w:rPr>
    </w:lvl>
    <w:lvl w:ilvl="1">
      <w:start w:val="3"/>
      <w:numFmt w:val="decimal"/>
      <w:isLgl/>
      <w:lvlText w:val="%1.%2"/>
      <w:lvlJc w:val="left"/>
      <w:pPr>
        <w:ind w:left="786"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004" w:hanging="72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364" w:hanging="108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1724" w:hanging="1440"/>
      </w:pPr>
      <w:rPr>
        <w:rFonts w:hint="default"/>
        <w:b w:val="0"/>
      </w:rPr>
    </w:lvl>
  </w:abstractNum>
  <w:abstractNum w:abstractNumId="4" w15:restartNumberingAfterBreak="0">
    <w:nsid w:val="0D7C0718"/>
    <w:multiLevelType w:val="multilevel"/>
    <w:tmpl w:val="A2C050AE"/>
    <w:name w:val="WW8Num252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58"/>
        </w:tabs>
        <w:ind w:left="758" w:hanging="360"/>
      </w:pPr>
      <w:rPr>
        <w:rFonts w:ascii="Times New Roman" w:eastAsia="Times New Roman" w:hAnsi="Times New Roman" w:cs="Times New Roman"/>
        <w:b/>
      </w:rPr>
    </w:lvl>
    <w:lvl w:ilvl="2">
      <w:start w:val="1"/>
      <w:numFmt w:val="lowerRoman"/>
      <w:lvlText w:val="%3."/>
      <w:lvlJc w:val="left"/>
      <w:pPr>
        <w:tabs>
          <w:tab w:val="num" w:pos="938"/>
        </w:tabs>
        <w:ind w:left="938" w:hanging="18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1838"/>
        </w:tabs>
        <w:ind w:left="1838" w:hanging="180"/>
      </w:pPr>
    </w:lvl>
    <w:lvl w:ilvl="6">
      <w:start w:val="1"/>
      <w:numFmt w:val="decimal"/>
      <w:lvlText w:val="%7."/>
      <w:lvlJc w:val="left"/>
      <w:pPr>
        <w:tabs>
          <w:tab w:val="num" w:pos="2198"/>
        </w:tabs>
        <w:ind w:left="2198" w:hanging="360"/>
      </w:pPr>
    </w:lvl>
    <w:lvl w:ilvl="7">
      <w:start w:val="1"/>
      <w:numFmt w:val="lowerLetter"/>
      <w:lvlText w:val="%8."/>
      <w:lvlJc w:val="left"/>
      <w:pPr>
        <w:tabs>
          <w:tab w:val="num" w:pos="2558"/>
        </w:tabs>
        <w:ind w:left="2558" w:hanging="360"/>
      </w:pPr>
    </w:lvl>
    <w:lvl w:ilvl="8">
      <w:start w:val="1"/>
      <w:numFmt w:val="lowerRoman"/>
      <w:lvlText w:val="%9."/>
      <w:lvlJc w:val="left"/>
      <w:pPr>
        <w:tabs>
          <w:tab w:val="num" w:pos="2738"/>
        </w:tabs>
        <w:ind w:left="2738" w:hanging="180"/>
      </w:pPr>
    </w:lvl>
  </w:abstractNum>
  <w:abstractNum w:abstractNumId="5" w15:restartNumberingAfterBreak="0">
    <w:nsid w:val="0EDF42DB"/>
    <w:multiLevelType w:val="hybridMultilevel"/>
    <w:tmpl w:val="FC643BD2"/>
    <w:lvl w:ilvl="0" w:tplc="853839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37C16"/>
    <w:multiLevelType w:val="hybridMultilevel"/>
    <w:tmpl w:val="3940D7B4"/>
    <w:lvl w:ilvl="0" w:tplc="B5FCF99E">
      <w:start w:val="1"/>
      <w:numFmt w:val="decimal"/>
      <w:lvlText w:val="%1."/>
      <w:lvlJc w:val="left"/>
      <w:pPr>
        <w:ind w:left="540" w:hanging="480"/>
      </w:pPr>
      <w:rPr>
        <w:rFonts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2B9088C"/>
    <w:multiLevelType w:val="hybridMultilevel"/>
    <w:tmpl w:val="F918D8AC"/>
    <w:lvl w:ilvl="0" w:tplc="C1BE3E54">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27B66"/>
    <w:multiLevelType w:val="hybridMultilevel"/>
    <w:tmpl w:val="B1720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124C9"/>
    <w:multiLevelType w:val="hybridMultilevel"/>
    <w:tmpl w:val="E546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D6AD3"/>
    <w:multiLevelType w:val="hybridMultilevel"/>
    <w:tmpl w:val="F8B264B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A1C57"/>
    <w:multiLevelType w:val="hybridMultilevel"/>
    <w:tmpl w:val="EF6468B8"/>
    <w:lvl w:ilvl="0" w:tplc="43F8F7A0">
      <w:start w:val="5"/>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B518E"/>
    <w:multiLevelType w:val="hybridMultilevel"/>
    <w:tmpl w:val="307C8A5C"/>
    <w:lvl w:ilvl="0" w:tplc="702EF8FC">
      <w:start w:val="1"/>
      <w:numFmt w:val="decimal"/>
      <w:lvlText w:val="%1."/>
      <w:lvlJc w:val="left"/>
      <w:pPr>
        <w:ind w:left="720" w:hanging="360"/>
      </w:pPr>
      <w:rPr>
        <w:rFonts w:ascii="Times New Roman" w:hAnsi="Times New Roman" w:cs="Times New Roman"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563C02"/>
    <w:multiLevelType w:val="hybridMultilevel"/>
    <w:tmpl w:val="B0CAD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0453C"/>
    <w:multiLevelType w:val="hybridMultilevel"/>
    <w:tmpl w:val="2B9A2CAC"/>
    <w:lvl w:ilvl="0" w:tplc="1872548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34266E"/>
    <w:multiLevelType w:val="hybridMultilevel"/>
    <w:tmpl w:val="7DCA2818"/>
    <w:lvl w:ilvl="0" w:tplc="A7D884B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1A6682"/>
    <w:multiLevelType w:val="multilevel"/>
    <w:tmpl w:val="236068DE"/>
    <w:lvl w:ilvl="0">
      <w:start w:val="1"/>
      <w:numFmt w:val="decimal"/>
      <w:lvlText w:val="%1."/>
      <w:lvlJc w:val="left"/>
      <w:pPr>
        <w:ind w:left="2912" w:hanging="360"/>
      </w:pPr>
      <w:rPr>
        <w:rFonts w:hint="default"/>
        <w:b/>
      </w:rPr>
    </w:lvl>
    <w:lvl w:ilvl="1">
      <w:start w:val="1"/>
      <w:numFmt w:val="decimal"/>
      <w:lvlText w:val="%2)"/>
      <w:lvlJc w:val="left"/>
      <w:pPr>
        <w:ind w:left="2912" w:hanging="360"/>
      </w:pPr>
      <w:rPr>
        <w:rFonts w:ascii="Times New Roman" w:eastAsia="Times New Roman" w:hAnsi="Times New Roman" w:cs="Times New Roman" w:hint="default"/>
        <w:b w:val="0"/>
        <w:sz w:val="20"/>
      </w:rPr>
    </w:lvl>
    <w:lvl w:ilvl="2">
      <w:start w:val="1"/>
      <w:numFmt w:val="decimal"/>
      <w:isLgl/>
      <w:lvlText w:val="%3)"/>
      <w:lvlJc w:val="left"/>
      <w:pPr>
        <w:ind w:left="3272" w:hanging="720"/>
      </w:pPr>
      <w:rPr>
        <w:rFonts w:ascii="Times New Roman" w:eastAsia="Times New Roman" w:hAnsi="Times New Roman" w:cs="Times New Roman"/>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7" w15:restartNumberingAfterBreak="0">
    <w:nsid w:val="3CB06848"/>
    <w:multiLevelType w:val="hybridMultilevel"/>
    <w:tmpl w:val="BCF21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E42CED"/>
    <w:multiLevelType w:val="hybridMultilevel"/>
    <w:tmpl w:val="89E0F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271679"/>
    <w:multiLevelType w:val="hybridMultilevel"/>
    <w:tmpl w:val="FC8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7D6DD6"/>
    <w:multiLevelType w:val="hybridMultilevel"/>
    <w:tmpl w:val="C018FBE0"/>
    <w:lvl w:ilvl="0" w:tplc="7EE4749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D2D5951"/>
    <w:multiLevelType w:val="hybridMultilevel"/>
    <w:tmpl w:val="A33CD9E8"/>
    <w:lvl w:ilvl="0" w:tplc="53901C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FD6BD0"/>
    <w:multiLevelType w:val="hybridMultilevel"/>
    <w:tmpl w:val="9C90D012"/>
    <w:lvl w:ilvl="0" w:tplc="B8AE831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3027D71"/>
    <w:multiLevelType w:val="hybridMultilevel"/>
    <w:tmpl w:val="F588012E"/>
    <w:lvl w:ilvl="0" w:tplc="B96E2A58">
      <w:start w:val="1"/>
      <w:numFmt w:val="decimal"/>
      <w:pStyle w:val="Bezodstpw"/>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06236A"/>
    <w:multiLevelType w:val="hybridMultilevel"/>
    <w:tmpl w:val="3CA637F0"/>
    <w:lvl w:ilvl="0" w:tplc="582AA68C">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DB23E5"/>
    <w:multiLevelType w:val="hybridMultilevel"/>
    <w:tmpl w:val="A5DA0E5C"/>
    <w:lvl w:ilvl="0" w:tplc="3A066E6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0B09A18">
      <w:start w:val="1"/>
      <w:numFmt w:val="decimal"/>
      <w:lvlText w:val="%4."/>
      <w:lvlJc w:val="left"/>
      <w:pPr>
        <w:ind w:left="2880" w:hanging="360"/>
      </w:pPr>
      <w:rPr>
        <w:b/>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73E84"/>
    <w:multiLevelType w:val="hybridMultilevel"/>
    <w:tmpl w:val="9530FEF0"/>
    <w:lvl w:ilvl="0" w:tplc="FE3AAC00">
      <w:start w:val="1"/>
      <w:numFmt w:val="bullet"/>
      <w:lvlText w:val=""/>
      <w:lvlJc w:val="left"/>
      <w:pPr>
        <w:ind w:left="1260" w:hanging="360"/>
      </w:pPr>
      <w:rPr>
        <w:rFonts w:ascii="Symbol" w:hAnsi="Symbol" w:hint="default"/>
        <w:color w:val="auto"/>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7" w15:restartNumberingAfterBreak="0">
    <w:nsid w:val="66A4016F"/>
    <w:multiLevelType w:val="hybridMultilevel"/>
    <w:tmpl w:val="DB76E34C"/>
    <w:lvl w:ilvl="0" w:tplc="59AA249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74996CC8"/>
    <w:multiLevelType w:val="hybridMultilevel"/>
    <w:tmpl w:val="1FBE23B0"/>
    <w:lvl w:ilvl="0" w:tplc="4B3235D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7D0ACC"/>
    <w:multiLevelType w:val="singleLevel"/>
    <w:tmpl w:val="D120705A"/>
    <w:lvl w:ilvl="0">
      <w:start w:val="1"/>
      <w:numFmt w:val="upperLetter"/>
      <w:pStyle w:val="Nagwek6"/>
      <w:lvlText w:val="%1."/>
      <w:lvlJc w:val="left"/>
      <w:pPr>
        <w:tabs>
          <w:tab w:val="num" w:pos="360"/>
        </w:tabs>
        <w:ind w:left="360" w:hanging="360"/>
      </w:pPr>
      <w:rPr>
        <w:rFonts w:hint="default"/>
      </w:rPr>
    </w:lvl>
  </w:abstractNum>
  <w:abstractNum w:abstractNumId="30" w15:restartNumberingAfterBreak="0">
    <w:nsid w:val="7A3E6FBA"/>
    <w:multiLevelType w:val="hybridMultilevel"/>
    <w:tmpl w:val="EE560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96448"/>
    <w:multiLevelType w:val="hybridMultilevel"/>
    <w:tmpl w:val="D37486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885FFF"/>
    <w:multiLevelType w:val="hybridMultilevel"/>
    <w:tmpl w:val="0FB4F2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D4D4607"/>
    <w:multiLevelType w:val="hybridMultilevel"/>
    <w:tmpl w:val="98046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
  </w:num>
  <w:num w:numId="3">
    <w:abstractNumId w:val="28"/>
  </w:num>
  <w:num w:numId="4">
    <w:abstractNumId w:val="20"/>
  </w:num>
  <w:num w:numId="5">
    <w:abstractNumId w:val="16"/>
  </w:num>
  <w:num w:numId="6">
    <w:abstractNumId w:val="22"/>
  </w:num>
  <w:num w:numId="7">
    <w:abstractNumId w:val="1"/>
  </w:num>
  <w:num w:numId="8">
    <w:abstractNumId w:val="11"/>
  </w:num>
  <w:num w:numId="9">
    <w:abstractNumId w:val="27"/>
  </w:num>
  <w:num w:numId="10">
    <w:abstractNumId w:val="32"/>
  </w:num>
  <w:num w:numId="11">
    <w:abstractNumId w:val="25"/>
  </w:num>
  <w:num w:numId="12">
    <w:abstractNumId w:val="24"/>
  </w:num>
  <w:num w:numId="13">
    <w:abstractNumId w:val="5"/>
  </w:num>
  <w:num w:numId="14">
    <w:abstractNumId w:val="6"/>
  </w:num>
  <w:num w:numId="15">
    <w:abstractNumId w:val="26"/>
  </w:num>
  <w:num w:numId="16">
    <w:abstractNumId w:val="14"/>
  </w:num>
  <w:num w:numId="17">
    <w:abstractNumId w:val="0"/>
  </w:num>
  <w:num w:numId="18">
    <w:abstractNumId w:val="12"/>
  </w:num>
  <w:num w:numId="19">
    <w:abstractNumId w:val="2"/>
  </w:num>
  <w:num w:numId="20">
    <w:abstractNumId w:val="18"/>
  </w:num>
  <w:num w:numId="21">
    <w:abstractNumId w:val="9"/>
  </w:num>
  <w:num w:numId="22">
    <w:abstractNumId w:val="21"/>
  </w:num>
  <w:num w:numId="23">
    <w:abstractNumId w:val="13"/>
  </w:num>
  <w:num w:numId="24">
    <w:abstractNumId w:val="15"/>
  </w:num>
  <w:num w:numId="25">
    <w:abstractNumId w:val="30"/>
  </w:num>
  <w:num w:numId="26">
    <w:abstractNumId w:val="19"/>
  </w:num>
  <w:num w:numId="27">
    <w:abstractNumId w:val="8"/>
  </w:num>
  <w:num w:numId="28">
    <w:abstractNumId w:val="31"/>
  </w:num>
  <w:num w:numId="29">
    <w:abstractNumId w:val="33"/>
  </w:num>
  <w:num w:numId="30">
    <w:abstractNumId w:val="10"/>
  </w:num>
  <w:num w:numId="31">
    <w:abstractNumId w:val="17"/>
  </w:num>
  <w:num w:numId="32">
    <w:abstractNumId w:val="7"/>
  </w:num>
  <w:num w:numId="33">
    <w:abstractNumId w:val="23"/>
  </w:num>
  <w:num w:numId="34">
    <w:abstractNumId w:val="7"/>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4"/>
    <w:rsid w:val="00052D77"/>
    <w:rsid w:val="00116DFD"/>
    <w:rsid w:val="00171CC2"/>
    <w:rsid w:val="00181671"/>
    <w:rsid w:val="001B5898"/>
    <w:rsid w:val="001D6089"/>
    <w:rsid w:val="00241E40"/>
    <w:rsid w:val="00242120"/>
    <w:rsid w:val="00260761"/>
    <w:rsid w:val="00264077"/>
    <w:rsid w:val="002733DA"/>
    <w:rsid w:val="00285867"/>
    <w:rsid w:val="00294089"/>
    <w:rsid w:val="00297637"/>
    <w:rsid w:val="002D3713"/>
    <w:rsid w:val="00313BDA"/>
    <w:rsid w:val="003F78BD"/>
    <w:rsid w:val="00405EF4"/>
    <w:rsid w:val="004602D4"/>
    <w:rsid w:val="004762AC"/>
    <w:rsid w:val="00485C13"/>
    <w:rsid w:val="004C2A1D"/>
    <w:rsid w:val="004F65A9"/>
    <w:rsid w:val="00507AD5"/>
    <w:rsid w:val="00582A73"/>
    <w:rsid w:val="00585134"/>
    <w:rsid w:val="00585B19"/>
    <w:rsid w:val="005B4EB5"/>
    <w:rsid w:val="005B5B54"/>
    <w:rsid w:val="005E4ACF"/>
    <w:rsid w:val="0063653F"/>
    <w:rsid w:val="00641911"/>
    <w:rsid w:val="00674E50"/>
    <w:rsid w:val="00674EDC"/>
    <w:rsid w:val="00675E50"/>
    <w:rsid w:val="00696157"/>
    <w:rsid w:val="006C2F5B"/>
    <w:rsid w:val="006F49D4"/>
    <w:rsid w:val="00706C28"/>
    <w:rsid w:val="007444A6"/>
    <w:rsid w:val="00784E02"/>
    <w:rsid w:val="007F36E4"/>
    <w:rsid w:val="00877EC0"/>
    <w:rsid w:val="008E0445"/>
    <w:rsid w:val="009544EF"/>
    <w:rsid w:val="009859C4"/>
    <w:rsid w:val="00997EF2"/>
    <w:rsid w:val="009A116B"/>
    <w:rsid w:val="009F59E7"/>
    <w:rsid w:val="00A129DB"/>
    <w:rsid w:val="00A34122"/>
    <w:rsid w:val="00A36945"/>
    <w:rsid w:val="00A93CBC"/>
    <w:rsid w:val="00AB085A"/>
    <w:rsid w:val="00AE1B43"/>
    <w:rsid w:val="00AF553F"/>
    <w:rsid w:val="00AF66DD"/>
    <w:rsid w:val="00AF6B88"/>
    <w:rsid w:val="00B078E2"/>
    <w:rsid w:val="00B349D9"/>
    <w:rsid w:val="00B50B4E"/>
    <w:rsid w:val="00BA56CD"/>
    <w:rsid w:val="00BB6127"/>
    <w:rsid w:val="00BD60A5"/>
    <w:rsid w:val="00C23E89"/>
    <w:rsid w:val="00C40A50"/>
    <w:rsid w:val="00C6564B"/>
    <w:rsid w:val="00C71860"/>
    <w:rsid w:val="00C937C5"/>
    <w:rsid w:val="00CE7D0A"/>
    <w:rsid w:val="00D302D1"/>
    <w:rsid w:val="00D40B65"/>
    <w:rsid w:val="00D443FC"/>
    <w:rsid w:val="00D573EA"/>
    <w:rsid w:val="00D84B24"/>
    <w:rsid w:val="00D92B79"/>
    <w:rsid w:val="00DA5799"/>
    <w:rsid w:val="00DB5277"/>
    <w:rsid w:val="00DB7A27"/>
    <w:rsid w:val="00DC0D61"/>
    <w:rsid w:val="00DE0A8C"/>
    <w:rsid w:val="00E559F4"/>
    <w:rsid w:val="00EC492C"/>
    <w:rsid w:val="00ED7A9F"/>
    <w:rsid w:val="00EE2AF6"/>
    <w:rsid w:val="00F10827"/>
    <w:rsid w:val="00F403D0"/>
    <w:rsid w:val="00F92ECE"/>
    <w:rsid w:val="00F968F7"/>
    <w:rsid w:val="00FB1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D10D"/>
  <w15:chartTrackingRefBased/>
  <w15:docId w15:val="{8EA55926-864F-4DC5-9022-1B757D90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9D4"/>
    <w:pPr>
      <w:spacing w:after="0" w:line="240" w:lineRule="auto"/>
    </w:pPr>
    <w:rPr>
      <w:rFonts w:ascii="Times New Roman" w:eastAsia="Times New Roman" w:hAnsi="Times New Roman" w:cs="Times New Roman"/>
      <w:sz w:val="20"/>
      <w:szCs w:val="20"/>
      <w:lang w:eastAsia="pl-PL"/>
    </w:rPr>
  </w:style>
  <w:style w:type="paragraph" w:styleId="Nagwek2">
    <w:name w:val="heading 2"/>
    <w:aliases w:val="1)...2)"/>
    <w:basedOn w:val="Normalny"/>
    <w:next w:val="Normalny"/>
    <w:link w:val="Nagwek2Znak"/>
    <w:uiPriority w:val="9"/>
    <w:unhideWhenUsed/>
    <w:qFormat/>
    <w:rsid w:val="00877E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6F49D4"/>
    <w:pPr>
      <w:keepNext/>
      <w:jc w:val="right"/>
      <w:outlineLvl w:val="2"/>
    </w:pPr>
    <w:rPr>
      <w:sz w:val="24"/>
    </w:rPr>
  </w:style>
  <w:style w:type="paragraph" w:styleId="Nagwek4">
    <w:name w:val="heading 4"/>
    <w:basedOn w:val="Normalny"/>
    <w:next w:val="Normalny"/>
    <w:link w:val="Nagwek4Znak"/>
    <w:qFormat/>
    <w:rsid w:val="006F49D4"/>
    <w:pPr>
      <w:keepNext/>
      <w:jc w:val="both"/>
      <w:outlineLvl w:val="3"/>
    </w:pPr>
    <w:rPr>
      <w:b/>
      <w:bCs/>
    </w:rPr>
  </w:style>
  <w:style w:type="paragraph" w:styleId="Nagwek6">
    <w:name w:val="heading 6"/>
    <w:basedOn w:val="Normalny"/>
    <w:next w:val="Normalny"/>
    <w:link w:val="Nagwek6Znak"/>
    <w:qFormat/>
    <w:rsid w:val="006F49D4"/>
    <w:pPr>
      <w:keepNext/>
      <w:numPr>
        <w:numId w:val="1"/>
      </w:numPr>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F49D4"/>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49D4"/>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rsid w:val="006F49D4"/>
    <w:rPr>
      <w:rFonts w:ascii="Times New Roman" w:eastAsia="Times New Roman" w:hAnsi="Times New Roman" w:cs="Times New Roman"/>
      <w:sz w:val="24"/>
      <w:szCs w:val="20"/>
      <w:lang w:eastAsia="pl-PL"/>
    </w:rPr>
  </w:style>
  <w:style w:type="paragraph" w:customStyle="1" w:styleId="Standard">
    <w:name w:val="Standard"/>
    <w:link w:val="StandardZnak"/>
    <w:rsid w:val="006F49D4"/>
    <w:pPr>
      <w:widowControl w:val="0"/>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F49D4"/>
    <w:pPr>
      <w:tabs>
        <w:tab w:val="center" w:pos="4536"/>
        <w:tab w:val="right" w:pos="9072"/>
      </w:tabs>
    </w:pPr>
  </w:style>
  <w:style w:type="character" w:customStyle="1" w:styleId="StopkaZnak">
    <w:name w:val="Stopka Znak"/>
    <w:basedOn w:val="Domylnaczcionkaakapitu"/>
    <w:link w:val="Stopka"/>
    <w:uiPriority w:val="99"/>
    <w:rsid w:val="006F49D4"/>
    <w:rPr>
      <w:rFonts w:ascii="Times New Roman" w:eastAsia="Times New Roman" w:hAnsi="Times New Roman" w:cs="Times New Roman"/>
      <w:sz w:val="20"/>
      <w:szCs w:val="20"/>
      <w:lang w:eastAsia="pl-PL"/>
    </w:rPr>
  </w:style>
  <w:style w:type="character" w:styleId="Numerstrony">
    <w:name w:val="page number"/>
    <w:basedOn w:val="Domylnaczcionkaakapitu"/>
    <w:rsid w:val="006F49D4"/>
  </w:style>
  <w:style w:type="paragraph" w:styleId="Nagwek">
    <w:name w:val="header"/>
    <w:basedOn w:val="Normalny"/>
    <w:link w:val="NagwekZnak"/>
    <w:rsid w:val="006F49D4"/>
    <w:pPr>
      <w:tabs>
        <w:tab w:val="center" w:pos="4536"/>
        <w:tab w:val="right" w:pos="9072"/>
      </w:tabs>
    </w:pPr>
  </w:style>
  <w:style w:type="character" w:customStyle="1" w:styleId="NagwekZnak">
    <w:name w:val="Nagłówek Znak"/>
    <w:basedOn w:val="Domylnaczcionkaakapitu"/>
    <w:link w:val="Nagwek"/>
    <w:rsid w:val="006F49D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F49D4"/>
    <w:pPr>
      <w:tabs>
        <w:tab w:val="left" w:pos="1064"/>
      </w:tabs>
      <w:jc w:val="both"/>
    </w:pPr>
  </w:style>
  <w:style w:type="character" w:customStyle="1" w:styleId="Tekstpodstawowy2Znak">
    <w:name w:val="Tekst podstawowy 2 Znak"/>
    <w:basedOn w:val="Domylnaczcionkaakapitu"/>
    <w:link w:val="Tekstpodstawowy2"/>
    <w:rsid w:val="006F49D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49D4"/>
    <w:pPr>
      <w:ind w:left="2124" w:hanging="2124"/>
    </w:pPr>
    <w:rPr>
      <w:sz w:val="24"/>
    </w:rPr>
  </w:style>
  <w:style w:type="character" w:customStyle="1" w:styleId="TekstpodstawowywcityZnak">
    <w:name w:val="Tekst podstawowy wcięty Znak"/>
    <w:basedOn w:val="Domylnaczcionkaakapitu"/>
    <w:link w:val="Tekstpodstawowywcity"/>
    <w:rsid w:val="006F49D4"/>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F49D4"/>
    <w:pPr>
      <w:spacing w:after="120"/>
    </w:pPr>
    <w:rPr>
      <w:sz w:val="16"/>
      <w:szCs w:val="16"/>
    </w:rPr>
  </w:style>
  <w:style w:type="character" w:customStyle="1" w:styleId="Tekstpodstawowy3Znak">
    <w:name w:val="Tekst podstawowy 3 Znak"/>
    <w:basedOn w:val="Domylnaczcionkaakapitu"/>
    <w:link w:val="Tekstpodstawowy3"/>
    <w:rsid w:val="006F49D4"/>
    <w:rPr>
      <w:rFonts w:ascii="Times New Roman" w:eastAsia="Times New Roman" w:hAnsi="Times New Roman" w:cs="Times New Roman"/>
      <w:sz w:val="16"/>
      <w:szCs w:val="16"/>
      <w:lang w:eastAsia="pl-PL"/>
    </w:rPr>
  </w:style>
  <w:style w:type="character" w:customStyle="1" w:styleId="StandardZnak">
    <w:name w:val="Standard Znak"/>
    <w:link w:val="Standard"/>
    <w:rsid w:val="006F49D4"/>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6F49D4"/>
  </w:style>
  <w:style w:type="character" w:customStyle="1" w:styleId="TekstkomentarzaZnak">
    <w:name w:val="Tekst komentarza Znak"/>
    <w:basedOn w:val="Domylnaczcionkaakapitu"/>
    <w:link w:val="Tekstkomentarza"/>
    <w:rsid w:val="006F49D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F49D4"/>
    <w:pPr>
      <w:ind w:left="708"/>
    </w:pPr>
  </w:style>
  <w:style w:type="paragraph" w:styleId="Tekstdymka">
    <w:name w:val="Balloon Text"/>
    <w:basedOn w:val="Normalny"/>
    <w:link w:val="TekstdymkaZnak"/>
    <w:uiPriority w:val="99"/>
    <w:semiHidden/>
    <w:unhideWhenUsed/>
    <w:rsid w:val="00997E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7EF2"/>
    <w:rPr>
      <w:rFonts w:ascii="Segoe UI" w:eastAsia="Times New Roman" w:hAnsi="Segoe UI" w:cs="Segoe UI"/>
      <w:sz w:val="18"/>
      <w:szCs w:val="18"/>
      <w:lang w:eastAsia="pl-PL"/>
    </w:rPr>
  </w:style>
  <w:style w:type="character" w:customStyle="1" w:styleId="Nagwek2Znak">
    <w:name w:val="Nagłówek 2 Znak"/>
    <w:aliases w:val="1)...2) Znak"/>
    <w:basedOn w:val="Domylnaczcionkaakapitu"/>
    <w:link w:val="Nagwek2"/>
    <w:uiPriority w:val="9"/>
    <w:semiHidden/>
    <w:rsid w:val="00877EC0"/>
    <w:rPr>
      <w:rFonts w:asciiTheme="majorHAnsi" w:eastAsiaTheme="majorEastAsia" w:hAnsiTheme="majorHAnsi" w:cstheme="majorBidi"/>
      <w:color w:val="2E74B5" w:themeColor="accent1" w:themeShade="BF"/>
      <w:sz w:val="26"/>
      <w:szCs w:val="26"/>
      <w:lang w:eastAsia="pl-PL"/>
    </w:rPr>
  </w:style>
  <w:style w:type="paragraph" w:styleId="Bezodstpw">
    <w:name w:val="No Spacing"/>
    <w:aliases w:val="1...2...3..."/>
    <w:uiPriority w:val="1"/>
    <w:qFormat/>
    <w:rsid w:val="00BA56CD"/>
    <w:pPr>
      <w:numPr>
        <w:numId w:val="33"/>
      </w:numPr>
      <w:spacing w:after="0" w:line="360" w:lineRule="auto"/>
    </w:pPr>
    <w:rPr>
      <w:rFonts w:eastAsia="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13</Pages>
  <Words>6425</Words>
  <Characters>38555</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Soboń</dc:creator>
  <cp:keywords/>
  <dc:description/>
  <cp:lastModifiedBy>Beata Bernardelli</cp:lastModifiedBy>
  <cp:revision>60</cp:revision>
  <cp:lastPrinted>2021-07-29T07:35:00Z</cp:lastPrinted>
  <dcterms:created xsi:type="dcterms:W3CDTF">2019-02-28T12:38:00Z</dcterms:created>
  <dcterms:modified xsi:type="dcterms:W3CDTF">2021-07-29T07:36:00Z</dcterms:modified>
</cp:coreProperties>
</file>