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FB" w:rsidRDefault="00374914" w:rsidP="00374914">
      <w:pPr>
        <w:spacing w:after="480" w:line="360" w:lineRule="auto"/>
        <w:rPr>
          <w:rFonts w:asciiTheme="minorHAnsi" w:hAnsiTheme="minorHAnsi"/>
          <w:b/>
        </w:rPr>
      </w:pPr>
      <w:r w:rsidRPr="00E61E26">
        <w:rPr>
          <w:rFonts w:ascii="Calibri" w:hAnsi="Calibri"/>
        </w:rPr>
        <w:t xml:space="preserve">Znak Sprawy: </w:t>
      </w:r>
      <w:r w:rsidR="004336DD" w:rsidRPr="004336DD">
        <w:rPr>
          <w:rFonts w:ascii="Calibri" w:hAnsi="Calibri"/>
          <w:b/>
        </w:rPr>
        <w:t>ZUT/ATT/231-</w:t>
      </w:r>
      <w:r w:rsidR="00231982">
        <w:rPr>
          <w:rFonts w:ascii="Calibri" w:hAnsi="Calibri"/>
          <w:b/>
        </w:rPr>
        <w:t>89/2022</w:t>
      </w:r>
    </w:p>
    <w:p w:rsidR="000321FB" w:rsidRDefault="00B032B7" w:rsidP="000321FB">
      <w:pPr>
        <w:spacing w:line="360" w:lineRule="auto"/>
        <w:ind w:left="5245"/>
        <w:rPr>
          <w:rFonts w:asciiTheme="minorHAnsi" w:hAnsiTheme="minorHAnsi"/>
          <w:b/>
        </w:rPr>
      </w:pPr>
      <w:r w:rsidRPr="000321FB">
        <w:rPr>
          <w:rFonts w:asciiTheme="minorHAnsi" w:hAnsiTheme="minorHAnsi"/>
          <w:b/>
        </w:rPr>
        <w:t>Z</w:t>
      </w:r>
      <w:r w:rsidR="006C7465" w:rsidRPr="000321FB">
        <w:rPr>
          <w:rFonts w:asciiTheme="minorHAnsi" w:hAnsiTheme="minorHAnsi"/>
          <w:b/>
        </w:rPr>
        <w:t xml:space="preserve">ałącznik </w:t>
      </w:r>
      <w:r w:rsidRPr="000321FB">
        <w:rPr>
          <w:rFonts w:asciiTheme="minorHAnsi" w:hAnsiTheme="minorHAnsi"/>
          <w:b/>
        </w:rPr>
        <w:t xml:space="preserve">nr </w:t>
      </w:r>
      <w:r w:rsidR="00231982">
        <w:rPr>
          <w:rFonts w:asciiTheme="minorHAnsi" w:hAnsiTheme="minorHAnsi"/>
          <w:b/>
        </w:rPr>
        <w:t>3</w:t>
      </w:r>
    </w:p>
    <w:p w:rsidR="006C7465" w:rsidRPr="000321FB" w:rsidRDefault="000321FB" w:rsidP="000321FB">
      <w:pPr>
        <w:spacing w:after="480" w:line="360" w:lineRule="auto"/>
        <w:ind w:left="5245"/>
        <w:rPr>
          <w:rFonts w:asciiTheme="minorHAnsi" w:hAnsiTheme="minorHAnsi"/>
          <w:b/>
        </w:rPr>
      </w:pPr>
      <w:r w:rsidRPr="000321FB">
        <w:rPr>
          <w:rFonts w:asciiTheme="minorHAnsi" w:hAnsiTheme="minorHAnsi"/>
          <w:b/>
        </w:rPr>
        <w:t xml:space="preserve">do zapytania ofertowego nr </w:t>
      </w:r>
      <w:r w:rsidR="00231982">
        <w:rPr>
          <w:rFonts w:asciiTheme="minorHAnsi" w:hAnsiTheme="minorHAnsi"/>
          <w:b/>
        </w:rPr>
        <w:t>5</w:t>
      </w:r>
      <w:r w:rsidR="004B3207">
        <w:rPr>
          <w:rFonts w:asciiTheme="minorHAnsi" w:hAnsiTheme="minorHAnsi"/>
          <w:b/>
        </w:rPr>
        <w:t>/202</w:t>
      </w:r>
      <w:r w:rsidR="00231982">
        <w:rPr>
          <w:rFonts w:asciiTheme="minorHAnsi" w:hAnsiTheme="minorHAnsi"/>
          <w:b/>
        </w:rPr>
        <w:t>2</w:t>
      </w:r>
      <w:bookmarkStart w:id="0" w:name="_GoBack"/>
      <w:bookmarkEnd w:id="0"/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601A0A" w:rsidRPr="000321FB" w:rsidRDefault="000A772C" w:rsidP="000321FB">
      <w:pPr>
        <w:spacing w:after="480" w:line="360" w:lineRule="auto"/>
        <w:jc w:val="center"/>
        <w:rPr>
          <w:rFonts w:asciiTheme="minorHAnsi" w:hAnsiTheme="minorHAnsi"/>
          <w:b/>
          <w:sz w:val="32"/>
        </w:rPr>
      </w:pPr>
      <w:r w:rsidRPr="000321FB">
        <w:rPr>
          <w:rFonts w:asciiTheme="minorHAnsi" w:hAnsiTheme="minorHAnsi"/>
          <w:b/>
          <w:sz w:val="32"/>
        </w:rPr>
        <w:t>KLAUZULA INFORMACYJNA</w:t>
      </w:r>
      <w:r w:rsidR="005A7252" w:rsidRPr="000321FB">
        <w:rPr>
          <w:rFonts w:asciiTheme="minorHAnsi" w:hAnsiTheme="minorHAnsi"/>
          <w:b/>
          <w:sz w:val="32"/>
        </w:rPr>
        <w:t xml:space="preserve"> ADMINISTRATORA DANYCH</w:t>
      </w:r>
    </w:p>
    <w:p w:rsidR="006C7465" w:rsidRPr="000321FB" w:rsidRDefault="006C7465" w:rsidP="000321FB">
      <w:pPr>
        <w:spacing w:line="360" w:lineRule="auto"/>
        <w:jc w:val="center"/>
        <w:rPr>
          <w:rFonts w:asciiTheme="minorHAnsi" w:hAnsiTheme="minorHAnsi"/>
          <w:b/>
        </w:rPr>
      </w:pPr>
    </w:p>
    <w:p w:rsidR="00601A0A" w:rsidRPr="000321FB" w:rsidRDefault="005A7252" w:rsidP="000321FB">
      <w:pPr>
        <w:pStyle w:val="NormalnyWeb"/>
        <w:spacing w:beforeAutospacing="0" w:afterAutospacing="0" w:line="360" w:lineRule="auto"/>
        <w:contextualSpacing/>
        <w:rPr>
          <w:rFonts w:asciiTheme="minorHAnsi" w:hAnsiTheme="minorHAnsi"/>
        </w:rPr>
      </w:pPr>
      <w:r w:rsidRPr="000321FB">
        <w:rPr>
          <w:rStyle w:val="Wyrnienie"/>
          <w:rFonts w:asciiTheme="minorHAnsi" w:hAnsiTheme="minorHAnsi"/>
          <w:i w:val="0"/>
        </w:rPr>
        <w:t xml:space="preserve">W związku z wymaganiami </w:t>
      </w:r>
      <w:r w:rsidRPr="000321FB">
        <w:rPr>
          <w:rFonts w:asciiTheme="minorHAnsi" w:hAnsiTheme="minorHAnsi"/>
        </w:rPr>
        <w:t xml:space="preserve">Rozporządzenia Parlamentu Europejskiego i Rady (UE) 2016/679 </w:t>
      </w:r>
      <w:r w:rsidR="000321FB">
        <w:rPr>
          <w:rFonts w:asciiTheme="minorHAnsi" w:hAnsiTheme="minorHAnsi"/>
        </w:rPr>
        <w:br/>
      </w:r>
      <w:r w:rsidRPr="000321FB">
        <w:rPr>
          <w:rFonts w:asciiTheme="minorHAnsi" w:hAnsi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Dz. Urz. UE L 119/1 </w:t>
      </w:r>
      <w:r w:rsidR="000321FB">
        <w:rPr>
          <w:rFonts w:asciiTheme="minorHAnsi" w:hAnsiTheme="minorHAnsi"/>
        </w:rPr>
        <w:br/>
        <w:t xml:space="preserve">z </w:t>
      </w:r>
      <w:r w:rsidRPr="000321FB">
        <w:rPr>
          <w:rFonts w:asciiTheme="minorHAnsi" w:hAnsiTheme="minorHAnsi"/>
        </w:rPr>
        <w:t xml:space="preserve">04.05.2016 roku (Art. 13) </w:t>
      </w:r>
      <w:r w:rsidR="000A772C" w:rsidRPr="000321FB">
        <w:rPr>
          <w:rFonts w:asciiTheme="minorHAnsi" w:hAnsiTheme="minorHAnsi"/>
        </w:rPr>
        <w:t>Zachodniopomorski Uniwersytet Technologiczny</w:t>
      </w:r>
      <w:r w:rsidR="006906C7" w:rsidRPr="000321FB">
        <w:rPr>
          <w:rFonts w:asciiTheme="minorHAnsi" w:hAnsiTheme="minorHAnsi"/>
        </w:rPr>
        <w:t xml:space="preserve"> w Szczecinie </w:t>
      </w:r>
      <w:r w:rsidRPr="000321FB">
        <w:rPr>
          <w:rFonts w:asciiTheme="minorHAnsi" w:hAnsiTheme="minorHAnsi"/>
        </w:rPr>
        <w:t>i</w:t>
      </w:r>
      <w:r w:rsidR="006906C7" w:rsidRPr="000321FB">
        <w:rPr>
          <w:rStyle w:val="Wyrnienie"/>
          <w:rFonts w:asciiTheme="minorHAnsi" w:hAnsiTheme="minorHAnsi"/>
          <w:i w:val="0"/>
        </w:rPr>
        <w:t>nformuje</w:t>
      </w:r>
      <w:r w:rsidRPr="000321FB">
        <w:rPr>
          <w:rStyle w:val="Wyrnienie"/>
          <w:rFonts w:asciiTheme="minorHAnsi" w:hAnsiTheme="minorHAnsi"/>
          <w:i w:val="0"/>
        </w:rPr>
        <w:t>, że: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Administratorem Państwa danych osobowych jest </w:t>
      </w:r>
      <w:r w:rsidR="000A772C" w:rsidRPr="000321FB">
        <w:rPr>
          <w:rStyle w:val="Wyrnienie"/>
          <w:rFonts w:asciiTheme="minorHAnsi" w:eastAsia="Times New Roman" w:hAnsiTheme="minorHAnsi"/>
          <w:i w:val="0"/>
        </w:rPr>
        <w:t>Zachodniopomorski Uniwersytet Technologiczny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 xml:space="preserve"> w Szczecinie, </w:t>
      </w:r>
      <w:r w:rsidR="000A772C" w:rsidRPr="000321FB">
        <w:rPr>
          <w:rStyle w:val="Wyrnienie"/>
          <w:rFonts w:asciiTheme="minorHAnsi" w:eastAsia="Times New Roman" w:hAnsiTheme="minorHAnsi"/>
          <w:i w:val="0"/>
        </w:rPr>
        <w:t>al. Piastów 17</w:t>
      </w:r>
    </w:p>
    <w:p w:rsidR="00601A0A" w:rsidRPr="000321FB" w:rsidRDefault="006906C7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D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ane osobowe, które przetwarzamy to: imię i nazwisko, numer telefonu, adres e-mail, 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adres prowadzenia działalności gospodarczej, adres zamieszkania, NIP, REGON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, PESEL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>oraz dane niezbędne do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przeprowadzenia postępowania na wy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bór najkorzystniejszej oferty or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a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z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do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realizacji </w:t>
      </w:r>
      <w:r w:rsidRPr="000321FB">
        <w:rPr>
          <w:rStyle w:val="Wyrnienie"/>
          <w:rFonts w:asciiTheme="minorHAnsi" w:eastAsia="Times New Roman" w:hAnsiTheme="minorHAnsi"/>
          <w:i w:val="0"/>
          <w:iCs w:val="0"/>
        </w:rPr>
        <w:t>przyszłej umowy</w:t>
      </w:r>
      <w:r w:rsidR="005A7252" w:rsidRPr="000321FB">
        <w:rPr>
          <w:rStyle w:val="Wyrnienie"/>
          <w:rFonts w:asciiTheme="minorHAnsi" w:eastAsia="Times New Roman" w:hAnsiTheme="minorHAnsi"/>
          <w:i w:val="0"/>
          <w:iCs w:val="0"/>
        </w:rPr>
        <w:t>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Celem zbierania </w:t>
      </w:r>
      <w:r w:rsidR="000A772C" w:rsidRPr="000321FB">
        <w:rPr>
          <w:rStyle w:val="Wyrnienie"/>
          <w:rFonts w:asciiTheme="minorHAnsi" w:eastAsia="Times New Roman" w:hAnsiTheme="minorHAnsi"/>
          <w:i w:val="0"/>
        </w:rPr>
        <w:t xml:space="preserve">i przetwarzania </w:t>
      </w:r>
      <w:r w:rsidRPr="000321FB">
        <w:rPr>
          <w:rStyle w:val="Wyrnienie"/>
          <w:rFonts w:asciiTheme="minorHAnsi" w:eastAsia="Times New Roman" w:hAnsiTheme="minorHAnsi"/>
          <w:i w:val="0"/>
        </w:rPr>
        <w:t xml:space="preserve">danych </w:t>
      </w:r>
      <w:r w:rsidR="00CB61B4" w:rsidRPr="000321FB">
        <w:rPr>
          <w:rStyle w:val="Wyrnienie"/>
          <w:rFonts w:asciiTheme="minorHAnsi" w:eastAsia="Times New Roman" w:hAnsiTheme="minorHAnsi"/>
          <w:i w:val="0"/>
        </w:rPr>
        <w:t xml:space="preserve">jest </w:t>
      </w:r>
      <w:r w:rsidR="006906C7" w:rsidRPr="000321FB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</w:t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, statystyczne, dochodzenie ewentualnych należności powstałych </w:t>
      </w:r>
      <w:r w:rsidR="000321FB">
        <w:rPr>
          <w:rStyle w:val="Wyrnienie"/>
          <w:rFonts w:asciiTheme="minorHAnsi" w:eastAsia="Times New Roman" w:hAnsiTheme="minorHAnsi"/>
          <w:i w:val="0"/>
          <w:iCs w:val="0"/>
        </w:rPr>
        <w:br/>
      </w:r>
      <w:r w:rsidR="000A772C" w:rsidRPr="000321FB">
        <w:rPr>
          <w:rStyle w:val="Wyrnienie"/>
          <w:rFonts w:asciiTheme="minorHAnsi" w:eastAsia="Times New Roman" w:hAnsiTheme="minorHAnsi"/>
          <w:i w:val="0"/>
          <w:iCs w:val="0"/>
        </w:rPr>
        <w:t>w przyszłości oraz cele</w:t>
      </w:r>
      <w:r w:rsidR="006906C7" w:rsidRPr="000321FB">
        <w:rPr>
          <w:rStyle w:val="Wyrnienie"/>
          <w:rFonts w:asciiTheme="minorHAnsi" w:eastAsia="Times New Roman" w:hAnsiTheme="minorHAnsi"/>
          <w:i w:val="0"/>
          <w:iCs w:val="0"/>
        </w:rPr>
        <w:t xml:space="preserve"> umożliwiające uprawnionym organom nadzoru lub kontroli przeprowadzenie kontroli postępowania na wybór najkorzystniejszej oferty.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Podanie danych jest dobrowolne, lecz niezbędne do realizacji celu. </w:t>
      </w:r>
    </w:p>
    <w:p w:rsidR="00601A0A" w:rsidRPr="000321FB" w:rsidRDefault="005A7252" w:rsidP="000321FB">
      <w:pPr>
        <w:pStyle w:val="Akapitzlist"/>
        <w:keepNext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  <w:r w:rsidR="000321FB">
        <w:rPr>
          <w:rStyle w:val="Wyrnienie"/>
          <w:rFonts w:asciiTheme="minorHAnsi" w:eastAsia="Times New Roman" w:hAnsiTheme="minorHAnsi"/>
          <w:i w:val="0"/>
        </w:rPr>
        <w:br w:type="page"/>
      </w:r>
    </w:p>
    <w:p w:rsidR="00601A0A" w:rsidRPr="000321FB" w:rsidRDefault="000A772C" w:rsidP="000321FB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lastRenderedPageBreak/>
        <w:t>W przypadku gdy podstawą prawną przetwarzania danych osobowych przez Administratora jest zgoda udzielona przez Pana/Panią p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rzysługuje </w:t>
      </w:r>
      <w:r w:rsidRPr="000321FB">
        <w:rPr>
          <w:rStyle w:val="Wyrnienie"/>
          <w:rFonts w:asciiTheme="minorHAnsi" w:eastAsia="Times New Roman" w:hAnsiTheme="minorHAnsi"/>
          <w:i w:val="0"/>
        </w:rPr>
        <w:t>Panu/Pani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 xml:space="preserve">. Cofnięcie zgody nie wpływa na </w:t>
      </w:r>
      <w:r w:rsidR="006906C7" w:rsidRPr="000321FB">
        <w:rPr>
          <w:rStyle w:val="text-justify"/>
          <w:rFonts w:asciiTheme="minorHAnsi" w:hAnsiTheme="minorHAnsi"/>
        </w:rPr>
        <w:t>zgodność z prawem przetwarzania,</w:t>
      </w:r>
      <w:r w:rsidR="000321FB">
        <w:rPr>
          <w:rStyle w:val="text-justify"/>
          <w:rFonts w:asciiTheme="minorHAnsi" w:hAnsiTheme="minorHAnsi"/>
        </w:rPr>
        <w:t xml:space="preserve"> </w:t>
      </w:r>
      <w:r w:rsidR="006906C7" w:rsidRPr="000321FB">
        <w:rPr>
          <w:rStyle w:val="text-justify"/>
          <w:rFonts w:asciiTheme="minorHAnsi" w:hAnsiTheme="minorHAnsi"/>
        </w:rPr>
        <w:t xml:space="preserve">którego dokonano na podstawie zgody przed jej cofnięciem i nie dotyczy danych osobowych niezbędnych do realizacji celów, o których mowa w pkt 3. 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Udostępnione dane osobowe nie będą przekazywane innym od</w:t>
      </w:r>
      <w:r w:rsidR="000321FB">
        <w:rPr>
          <w:rStyle w:val="Wyrnienie"/>
          <w:rFonts w:asciiTheme="minorHAnsi" w:eastAsia="Times New Roman" w:hAnsiTheme="minorHAnsi"/>
          <w:i w:val="0"/>
        </w:rPr>
        <w:t xml:space="preserve">biorcom danych osobowych, chyba </w:t>
      </w:r>
      <w:r w:rsidRPr="000321FB">
        <w:rPr>
          <w:rStyle w:val="Wyrnienie"/>
          <w:rFonts w:asciiTheme="minorHAnsi" w:eastAsia="Times New Roman" w:hAnsiTheme="minorHAnsi"/>
          <w:i w:val="0"/>
        </w:rPr>
        <w:t>że wymagać tego będą przepisy prawa lub wyrazicie Państwo na to zgodę.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:rsidR="00601A0A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:rsidR="006906C7" w:rsidRPr="000321FB" w:rsidRDefault="005A7252" w:rsidP="000321FB">
      <w:pPr>
        <w:pStyle w:val="Akapitzlist"/>
        <w:numPr>
          <w:ilvl w:val="0"/>
          <w:numId w:val="1"/>
        </w:numPr>
        <w:spacing w:line="360" w:lineRule="auto"/>
        <w:ind w:left="0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Dane osobowe będą przechowywane przez okres niezbędny do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:</w:t>
      </w:r>
    </w:p>
    <w:p w:rsidR="006C7465" w:rsidRPr="000321FB" w:rsidRDefault="005A7252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zakończenia 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ewentualnych kontroli poprawności przeprowadzenia przez Administratora postępowania a wybó</w:t>
      </w:r>
      <w:r w:rsidR="006C7465" w:rsidRPr="000321FB">
        <w:rPr>
          <w:rStyle w:val="Wyrnienie"/>
          <w:rFonts w:asciiTheme="minorHAnsi" w:eastAsia="Times New Roman" w:hAnsiTheme="minorHAnsi"/>
          <w:i w:val="0"/>
        </w:rPr>
        <w:t>r najkorzystniejszej oferty lub</w:t>
      </w:r>
    </w:p>
    <w:p w:rsidR="006906C7" w:rsidRPr="000321FB" w:rsidRDefault="006906C7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wykonania 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wzajemnych zobowiązań, </w:t>
      </w:r>
      <w:r w:rsidRPr="000321FB">
        <w:rPr>
          <w:rStyle w:val="Wyrnienie"/>
          <w:rFonts w:asciiTheme="minorHAnsi" w:eastAsia="Times New Roman" w:hAnsiTheme="minorHAnsi"/>
          <w:i w:val="0"/>
        </w:rPr>
        <w:t xml:space="preserve">lub </w:t>
      </w:r>
    </w:p>
    <w:p w:rsidR="006906C7" w:rsidRPr="000321FB" w:rsidRDefault="005A7252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 xml:space="preserve">czasu przedawnienia 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lub</w:t>
      </w:r>
    </w:p>
    <w:p w:rsidR="006906C7" w:rsidRPr="000321FB" w:rsidRDefault="006C7465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Style w:val="Wyrnienie"/>
          <w:rFonts w:asciiTheme="minorHAnsi" w:eastAsia="Times New Roman" w:hAnsiTheme="minorHAnsi"/>
          <w:i w:val="0"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z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 xml:space="preserve">abezpieczenia ewentualnych </w:t>
      </w:r>
      <w:r w:rsidR="005A7252" w:rsidRPr="000321FB">
        <w:rPr>
          <w:rStyle w:val="Wyrnienie"/>
          <w:rFonts w:asciiTheme="minorHAnsi" w:eastAsia="Times New Roman" w:hAnsiTheme="minorHAnsi"/>
          <w:i w:val="0"/>
        </w:rPr>
        <w:t xml:space="preserve">roszczeń </w:t>
      </w:r>
      <w:r w:rsidR="006906C7" w:rsidRPr="000321FB">
        <w:rPr>
          <w:rStyle w:val="Wyrnienie"/>
          <w:rFonts w:asciiTheme="minorHAnsi" w:eastAsia="Times New Roman" w:hAnsiTheme="minorHAnsi"/>
          <w:i w:val="0"/>
        </w:rPr>
        <w:t>lub</w:t>
      </w:r>
    </w:p>
    <w:p w:rsidR="00601A0A" w:rsidRPr="000321FB" w:rsidRDefault="005A7252" w:rsidP="000321FB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rFonts w:asciiTheme="minorHAnsi" w:eastAsia="Times New Roman" w:hAnsiTheme="minorHAnsi"/>
          <w:iCs/>
        </w:rPr>
      </w:pPr>
      <w:r w:rsidRPr="000321FB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601A0A" w:rsidRPr="000321FB" w:rsidSect="00AD1D98"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A"/>
    <w:rsid w:val="000321FB"/>
    <w:rsid w:val="00037A24"/>
    <w:rsid w:val="000A772C"/>
    <w:rsid w:val="00182D3B"/>
    <w:rsid w:val="00231982"/>
    <w:rsid w:val="00290F82"/>
    <w:rsid w:val="002B72C4"/>
    <w:rsid w:val="00344214"/>
    <w:rsid w:val="00374914"/>
    <w:rsid w:val="003B50A3"/>
    <w:rsid w:val="003F7C35"/>
    <w:rsid w:val="0041334B"/>
    <w:rsid w:val="004336DD"/>
    <w:rsid w:val="0045153E"/>
    <w:rsid w:val="00475FE0"/>
    <w:rsid w:val="004B3207"/>
    <w:rsid w:val="005A7252"/>
    <w:rsid w:val="00601A0A"/>
    <w:rsid w:val="006906C7"/>
    <w:rsid w:val="006C7465"/>
    <w:rsid w:val="006E58E0"/>
    <w:rsid w:val="0076295C"/>
    <w:rsid w:val="007949DB"/>
    <w:rsid w:val="00890749"/>
    <w:rsid w:val="00A55F64"/>
    <w:rsid w:val="00A942C7"/>
    <w:rsid w:val="00AA360A"/>
    <w:rsid w:val="00AD1D98"/>
    <w:rsid w:val="00B032B7"/>
    <w:rsid w:val="00B57A4D"/>
    <w:rsid w:val="00B866B6"/>
    <w:rsid w:val="00C80854"/>
    <w:rsid w:val="00CB24A5"/>
    <w:rsid w:val="00CB61B4"/>
    <w:rsid w:val="00EC3BE0"/>
    <w:rsid w:val="00E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B9E3"/>
  <w15:docId w15:val="{F85240A6-4B12-4FB5-83A9-B83A393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Beata Bernardelli</cp:lastModifiedBy>
  <cp:revision>17</cp:revision>
  <cp:lastPrinted>2022-02-21T10:56:00Z</cp:lastPrinted>
  <dcterms:created xsi:type="dcterms:W3CDTF">2018-10-24T11:32:00Z</dcterms:created>
  <dcterms:modified xsi:type="dcterms:W3CDTF">2022-02-21T10:58:00Z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