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25976400" w:rsidR="006A5D7D" w:rsidRPr="00990636" w:rsidRDefault="006A5D7D" w:rsidP="006A5D7D">
      <w:pPr>
        <w:pStyle w:val="Nagwek1"/>
        <w:spacing w:before="0" w:after="480" w:line="360" w:lineRule="auto"/>
        <w:jc w:val="left"/>
        <w:rPr>
          <w:rFonts w:eastAsia="Times New Roman" w:cstheme="minorHAnsi"/>
          <w:b/>
          <w:bCs/>
          <w:sz w:val="22"/>
          <w:szCs w:val="22"/>
        </w:rPr>
      </w:pPr>
      <w:r w:rsidRPr="00990636">
        <w:rPr>
          <w:rFonts w:eastAsia="Times New Roman" w:cstheme="minorHAnsi"/>
          <w:b/>
          <w:bCs/>
          <w:sz w:val="22"/>
          <w:szCs w:val="22"/>
        </w:rPr>
        <w:t xml:space="preserve">Znak sprawy: </w:t>
      </w:r>
      <w:r w:rsidR="00EB4ED3" w:rsidRPr="00990636">
        <w:rPr>
          <w:rFonts w:eastAsia="Times New Roman" w:cstheme="minorHAnsi"/>
          <w:b/>
          <w:bCs/>
          <w:sz w:val="22"/>
          <w:szCs w:val="22"/>
        </w:rPr>
        <w:t>ZUT/ATT/231-</w:t>
      </w:r>
      <w:r w:rsidR="00FE6406">
        <w:rPr>
          <w:rFonts w:eastAsia="Times New Roman" w:cstheme="minorHAnsi"/>
          <w:b/>
          <w:bCs/>
          <w:sz w:val="22"/>
          <w:szCs w:val="22"/>
        </w:rPr>
        <w:t>89/2022</w:t>
      </w:r>
    </w:p>
    <w:p w14:paraId="164C52CD" w14:textId="77777777" w:rsidR="00C81403" w:rsidRPr="00EB5B6F" w:rsidRDefault="00C81403" w:rsidP="003B48B1">
      <w:pPr>
        <w:pStyle w:val="Nagwek1"/>
        <w:spacing w:before="0" w:after="480" w:line="360" w:lineRule="auto"/>
        <w:rPr>
          <w:rFonts w:ascii="Franklin Gothic Book" w:hAnsi="Franklin Gothic Book" w:cstheme="minorHAnsi"/>
          <w:b/>
          <w:sz w:val="22"/>
          <w:szCs w:val="22"/>
        </w:rPr>
      </w:pPr>
      <w:bookmarkStart w:id="0" w:name="_GoBack"/>
      <w:bookmarkEnd w:id="0"/>
    </w:p>
    <w:p w14:paraId="5FBB971A" w14:textId="09113760" w:rsidR="003B48B1" w:rsidRPr="00EB4ED3" w:rsidRDefault="003B48B1" w:rsidP="003B48B1">
      <w:pPr>
        <w:pStyle w:val="Nagwek1"/>
        <w:spacing w:before="0" w:after="480" w:line="360" w:lineRule="auto"/>
        <w:rPr>
          <w:rFonts w:cstheme="minorHAnsi"/>
          <w:b/>
          <w:sz w:val="22"/>
          <w:szCs w:val="22"/>
        </w:rPr>
      </w:pPr>
      <w:r w:rsidRPr="00EB4ED3">
        <w:rPr>
          <w:rFonts w:cstheme="minorHAnsi"/>
          <w:b/>
          <w:sz w:val="22"/>
          <w:szCs w:val="22"/>
        </w:rPr>
        <w:t xml:space="preserve">Zawiadomienie o </w:t>
      </w:r>
      <w:r w:rsidR="00C81403" w:rsidRPr="00EB4ED3">
        <w:rPr>
          <w:rFonts w:cstheme="minorHAnsi"/>
          <w:b/>
          <w:sz w:val="22"/>
          <w:szCs w:val="22"/>
        </w:rPr>
        <w:t>wyborze oferty</w:t>
      </w:r>
    </w:p>
    <w:p w14:paraId="7C08E04F" w14:textId="0D13C90A" w:rsidR="00EB4ED3" w:rsidRPr="00FE6406" w:rsidRDefault="006A5D7D" w:rsidP="00FE6406">
      <w:pPr>
        <w:pStyle w:val="Tekstpodstawowy21"/>
        <w:rPr>
          <w:rFonts w:asciiTheme="minorHAnsi" w:hAnsiTheme="minorHAnsi" w:cstheme="minorHAnsi"/>
          <w:i/>
          <w:sz w:val="22"/>
          <w:szCs w:val="22"/>
        </w:rPr>
      </w:pPr>
      <w:r w:rsidRPr="00EB4ED3">
        <w:rPr>
          <w:rFonts w:asciiTheme="minorHAnsi" w:hAnsiTheme="minorHAnsi" w:cstheme="minorHAnsi"/>
          <w:sz w:val="22"/>
          <w:szCs w:val="22"/>
        </w:rPr>
        <w:t xml:space="preserve">Zamawiający informuje, że w dniu </w:t>
      </w:r>
      <w:r w:rsidR="00FE6406">
        <w:rPr>
          <w:rFonts w:asciiTheme="minorHAnsi" w:hAnsiTheme="minorHAnsi" w:cstheme="minorHAnsi"/>
          <w:sz w:val="22"/>
          <w:szCs w:val="22"/>
        </w:rPr>
        <w:t>04.03</w:t>
      </w:r>
      <w:r w:rsidRPr="00EB4ED3">
        <w:rPr>
          <w:rFonts w:asciiTheme="minorHAnsi" w:hAnsiTheme="minorHAnsi" w:cstheme="minorHAnsi"/>
          <w:sz w:val="22"/>
          <w:szCs w:val="22"/>
        </w:rPr>
        <w:t>.202</w:t>
      </w:r>
      <w:r w:rsidR="00EB4ED3" w:rsidRPr="00EB4ED3">
        <w:rPr>
          <w:rFonts w:asciiTheme="minorHAnsi" w:hAnsiTheme="minorHAnsi" w:cstheme="minorHAnsi"/>
          <w:sz w:val="22"/>
          <w:szCs w:val="22"/>
        </w:rPr>
        <w:t>2</w:t>
      </w:r>
      <w:r w:rsidRPr="00EB4ED3">
        <w:rPr>
          <w:rFonts w:asciiTheme="minorHAnsi" w:hAnsiTheme="minorHAnsi" w:cstheme="minorHAnsi"/>
          <w:sz w:val="22"/>
          <w:szCs w:val="22"/>
        </w:rPr>
        <w:t xml:space="preserve"> r. w odpowiedzi na zapytanie ofertowe </w:t>
      </w:r>
      <w:r w:rsidR="00506839" w:rsidRPr="00EB4ED3">
        <w:rPr>
          <w:rFonts w:asciiTheme="minorHAnsi" w:hAnsiTheme="minorHAnsi" w:cstheme="minorHAnsi"/>
          <w:sz w:val="22"/>
          <w:szCs w:val="22"/>
        </w:rPr>
        <w:br/>
      </w:r>
      <w:r w:rsidRPr="00EB4ED3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FE6406">
        <w:rPr>
          <w:rFonts w:asciiTheme="minorHAnsi" w:hAnsiTheme="minorHAnsi" w:cstheme="minorHAnsi"/>
          <w:b/>
          <w:sz w:val="22"/>
          <w:szCs w:val="22"/>
        </w:rPr>
        <w:t>5</w:t>
      </w:r>
      <w:r w:rsidRPr="00EB4ED3">
        <w:rPr>
          <w:rFonts w:asciiTheme="minorHAnsi" w:hAnsiTheme="minorHAnsi" w:cstheme="minorHAnsi"/>
          <w:b/>
          <w:sz w:val="22"/>
          <w:szCs w:val="22"/>
        </w:rPr>
        <w:t>/202</w:t>
      </w:r>
      <w:r w:rsidR="00FE6406">
        <w:rPr>
          <w:rFonts w:asciiTheme="minorHAnsi" w:hAnsiTheme="minorHAnsi" w:cstheme="minorHAnsi"/>
          <w:b/>
          <w:sz w:val="22"/>
          <w:szCs w:val="22"/>
        </w:rPr>
        <w:t>2</w:t>
      </w:r>
      <w:r w:rsidRPr="00EB4ED3">
        <w:rPr>
          <w:rFonts w:asciiTheme="minorHAnsi" w:hAnsiTheme="minorHAnsi" w:cstheme="minorHAnsi"/>
          <w:sz w:val="22"/>
          <w:szCs w:val="22"/>
        </w:rPr>
        <w:t xml:space="preserve"> na </w:t>
      </w:r>
      <w:r w:rsidR="00FE6406" w:rsidRPr="00FE6406">
        <w:rPr>
          <w:rFonts w:asciiTheme="minorHAnsi" w:hAnsiTheme="minorHAnsi" w:cstheme="minorHAnsi"/>
          <w:i/>
          <w:sz w:val="22"/>
          <w:szCs w:val="22"/>
        </w:rPr>
        <w:t xml:space="preserve">Opracowanie dokumentacji projektowej i kosztorysowej przebudowy schodów do budynku oraz zagospodarowanie terenu przed Wydziałem Budownictwa i Inżynierii Środowiska przy al. Piastów 50a </w:t>
      </w:r>
      <w:r w:rsidR="00FE6406" w:rsidRPr="00FE6406">
        <w:rPr>
          <w:rFonts w:asciiTheme="minorHAnsi" w:hAnsiTheme="minorHAnsi" w:cstheme="minorHAnsi"/>
          <w:i/>
          <w:sz w:val="22"/>
          <w:szCs w:val="22"/>
        </w:rPr>
        <w:br/>
      </w:r>
      <w:r w:rsidR="00FE6406" w:rsidRPr="00FE6406">
        <w:rPr>
          <w:rFonts w:asciiTheme="minorHAnsi" w:hAnsiTheme="minorHAnsi" w:cstheme="minorHAnsi"/>
          <w:i/>
          <w:sz w:val="22"/>
          <w:szCs w:val="22"/>
        </w:rPr>
        <w:t>w Szczecinie</w:t>
      </w:r>
    </w:p>
    <w:p w14:paraId="1CF27204" w14:textId="5FBC92BC" w:rsidR="006A5D7D" w:rsidRPr="00EB4ED3" w:rsidRDefault="006A5D7D" w:rsidP="00EB4ED3">
      <w:pPr>
        <w:pStyle w:val="Nagwek2"/>
        <w:spacing w:before="0" w:after="12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EB4ED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wpłynęł</w:t>
      </w:r>
      <w:r w:rsidR="00C81403" w:rsidRPr="00EB4ED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y </w:t>
      </w:r>
      <w:r w:rsidR="00FE640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2</w:t>
      </w:r>
      <w:r w:rsidR="00EB4ED3" w:rsidRPr="00EB4ED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506839" w:rsidRPr="00EB4ED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</w:t>
      </w:r>
      <w:r w:rsidRPr="00EB4ED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fert</w:t>
      </w:r>
      <w:r w:rsidR="00C81403" w:rsidRPr="00EB4ED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</w:t>
      </w:r>
      <w:r w:rsidRPr="00EB4ED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516"/>
        <w:gridCol w:w="1680"/>
      </w:tblGrid>
      <w:tr w:rsidR="00EB4ED3" w:rsidRPr="00EB4ED3" w14:paraId="49CD10FC" w14:textId="77777777" w:rsidTr="00FF6DB8">
        <w:trPr>
          <w:trHeight w:val="1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932" w14:textId="77777777" w:rsidR="00EB4ED3" w:rsidRPr="00EB4ED3" w:rsidRDefault="00EB4ED3" w:rsidP="00FF6DB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4E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6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821A" w14:textId="77777777" w:rsidR="00EB4ED3" w:rsidRPr="00EB4ED3" w:rsidRDefault="00EB4ED3" w:rsidP="00FF6DB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4E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Firma (nazwa) lub nazwisko  wykonawcy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0F76" w14:textId="77777777" w:rsidR="00EB4ED3" w:rsidRPr="00EB4ED3" w:rsidRDefault="00EB4ED3" w:rsidP="00FF6DB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4E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EB4ED3" w:rsidRPr="00EB4ED3" w14:paraId="7D828D42" w14:textId="77777777" w:rsidTr="00FF6DB8">
        <w:trPr>
          <w:trHeight w:val="94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BB2" w14:textId="77777777" w:rsidR="00EB4ED3" w:rsidRPr="00EB4ED3" w:rsidRDefault="00EB4ED3" w:rsidP="00FF6D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070" w14:textId="77777777" w:rsidR="00FE6406" w:rsidRDefault="00FE6406" w:rsidP="00FF6D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64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IZOMORFIS Pracownia Architektury PIOTR FIUK</w:t>
            </w:r>
            <w:r w:rsidRPr="00FE64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Bronisławy17/8</w:t>
            </w: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71-533 Szczecin</w:t>
            </w: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8C347EF" w14:textId="65EAA82F" w:rsidR="00EB4ED3" w:rsidRPr="00EB4ED3" w:rsidRDefault="00EB4ED3" w:rsidP="00FF6D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87BA" w14:textId="2218CB7A" w:rsidR="00EB4ED3" w:rsidRPr="00EB4ED3" w:rsidRDefault="00FE6406" w:rsidP="00FE64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134 439</w:t>
            </w:r>
            <w:r w:rsidR="00EB4ED3"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 zł</w:t>
            </w:r>
          </w:p>
        </w:tc>
      </w:tr>
      <w:tr w:rsidR="00EB4ED3" w:rsidRPr="00EB4ED3" w14:paraId="1CDE8BC6" w14:textId="77777777" w:rsidTr="00FF6DB8">
        <w:trPr>
          <w:trHeight w:val="94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101" w14:textId="77777777" w:rsidR="00EB4ED3" w:rsidRPr="00EB4ED3" w:rsidRDefault="00EB4ED3" w:rsidP="00FF6D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2B9" w14:textId="4297118D" w:rsidR="00FE6406" w:rsidRDefault="00FE6406" w:rsidP="00FF6D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64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Atelier Architektury AJL Anna Jurczyk </w:t>
            </w:r>
            <w:r w:rsidRPr="00FE64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- </w:t>
            </w:r>
            <w:r w:rsidRPr="00FE64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Lech</w:t>
            </w: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ul. Zawadzkiego 69/5</w:t>
            </w: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71-246 Szczecin</w:t>
            </w:r>
            <w:r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968D8EF" w14:textId="7643088F" w:rsidR="00EB4ED3" w:rsidRPr="00EB4ED3" w:rsidRDefault="00EB4ED3" w:rsidP="00FF6D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4428" w14:textId="1035CCEC" w:rsidR="00EB4ED3" w:rsidRPr="00EB4ED3" w:rsidRDefault="00FE6406" w:rsidP="00FE64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99 507</w:t>
            </w:r>
            <w:r w:rsidR="00EB4ED3" w:rsidRPr="00EB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 zł</w:t>
            </w:r>
          </w:p>
        </w:tc>
      </w:tr>
    </w:tbl>
    <w:p w14:paraId="1770324F" w14:textId="4646C6FB" w:rsidR="00506839" w:rsidRPr="00EB4ED3" w:rsidRDefault="00506839" w:rsidP="00506839">
      <w:pPr>
        <w:rPr>
          <w:rFonts w:asciiTheme="minorHAnsi" w:hAnsiTheme="minorHAnsi" w:cstheme="minorHAnsi"/>
          <w:sz w:val="22"/>
          <w:szCs w:val="22"/>
        </w:rPr>
      </w:pPr>
    </w:p>
    <w:p w14:paraId="5572E399" w14:textId="69BE67D5" w:rsidR="00C81403" w:rsidRPr="00EB4ED3" w:rsidRDefault="00506839" w:rsidP="00EB4ED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B4ED3">
        <w:rPr>
          <w:rFonts w:asciiTheme="minorHAnsi" w:hAnsiTheme="minorHAnsi" w:cstheme="minorHAnsi"/>
          <w:bCs/>
          <w:sz w:val="22"/>
          <w:szCs w:val="22"/>
          <w:u w:val="single"/>
        </w:rPr>
        <w:t>Z</w:t>
      </w:r>
      <w:r w:rsidR="00C81403" w:rsidRPr="00EB4ED3">
        <w:rPr>
          <w:rFonts w:asciiTheme="minorHAnsi" w:hAnsiTheme="minorHAnsi" w:cstheme="minorHAnsi"/>
          <w:bCs/>
          <w:sz w:val="22"/>
          <w:szCs w:val="22"/>
          <w:u w:val="single"/>
        </w:rPr>
        <w:t xml:space="preserve">amówienie przewiduje się udzielić Wykonawcy: </w:t>
      </w:r>
    </w:p>
    <w:p w14:paraId="65C1CC5C" w14:textId="77777777" w:rsidR="00FE6406" w:rsidRPr="00FE6406" w:rsidRDefault="00FE6406" w:rsidP="00FE640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E6406">
        <w:rPr>
          <w:rFonts w:asciiTheme="minorHAnsi" w:hAnsiTheme="minorHAnsi" w:cstheme="minorHAnsi"/>
          <w:b/>
          <w:color w:val="000000"/>
          <w:sz w:val="22"/>
          <w:szCs w:val="22"/>
        </w:rPr>
        <w:t>Atelier Architektury AJL Anna Jurczyk - Lech</w:t>
      </w:r>
    </w:p>
    <w:p w14:paraId="56C9C94D" w14:textId="77777777" w:rsidR="00FE6406" w:rsidRPr="00FE6406" w:rsidRDefault="00FE6406" w:rsidP="00FE640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E6406">
        <w:rPr>
          <w:rFonts w:asciiTheme="minorHAnsi" w:hAnsiTheme="minorHAnsi" w:cstheme="minorHAnsi"/>
          <w:b/>
          <w:color w:val="000000"/>
          <w:sz w:val="22"/>
          <w:szCs w:val="22"/>
        </w:rPr>
        <w:t>ul. Zawadzkiego 69/5</w:t>
      </w:r>
    </w:p>
    <w:p w14:paraId="27B54B15" w14:textId="77777777" w:rsidR="00FE6406" w:rsidRDefault="00FE6406" w:rsidP="00FE640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E64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71-246 Szczecin </w:t>
      </w:r>
    </w:p>
    <w:p w14:paraId="569888A3" w14:textId="0E695813" w:rsidR="00EB4ED3" w:rsidRPr="00FE6406" w:rsidRDefault="00EB4ED3" w:rsidP="00FE640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ED3">
        <w:rPr>
          <w:rFonts w:asciiTheme="minorHAnsi" w:hAnsiTheme="minorHAnsi" w:cstheme="minorHAnsi"/>
          <w:bCs/>
          <w:sz w:val="22"/>
          <w:szCs w:val="22"/>
        </w:rPr>
        <w:t xml:space="preserve">Cena brutto: </w:t>
      </w:r>
      <w:r w:rsidR="00FE6406" w:rsidRPr="00FE6406">
        <w:rPr>
          <w:rFonts w:asciiTheme="minorHAnsi" w:hAnsiTheme="minorHAnsi" w:cstheme="minorHAnsi"/>
          <w:b/>
          <w:bCs/>
          <w:sz w:val="22"/>
          <w:szCs w:val="22"/>
        </w:rPr>
        <w:t>99 507,00</w:t>
      </w:r>
      <w:r w:rsidRPr="00FE64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zł</w:t>
      </w:r>
    </w:p>
    <w:p w14:paraId="66405FE4" w14:textId="42B2196F" w:rsidR="00C81403" w:rsidRPr="00EB5B6F" w:rsidRDefault="00C81403" w:rsidP="00EB4ED3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</w:p>
    <w:sectPr w:rsidR="00C81403" w:rsidRPr="00EB5B6F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FE6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3B48B1"/>
    <w:rsid w:val="0046473F"/>
    <w:rsid w:val="004E55DB"/>
    <w:rsid w:val="00506839"/>
    <w:rsid w:val="005F5D53"/>
    <w:rsid w:val="006A5D7D"/>
    <w:rsid w:val="00790215"/>
    <w:rsid w:val="00990636"/>
    <w:rsid w:val="00B93F1F"/>
    <w:rsid w:val="00C25F54"/>
    <w:rsid w:val="00C81403"/>
    <w:rsid w:val="00DB566E"/>
    <w:rsid w:val="00E86FD3"/>
    <w:rsid w:val="00EB4ED3"/>
    <w:rsid w:val="00EB5B6F"/>
    <w:rsid w:val="00FE5C78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0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B4ED3"/>
    <w:pPr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5</cp:revision>
  <cp:lastPrinted>2022-03-04T11:25:00Z</cp:lastPrinted>
  <dcterms:created xsi:type="dcterms:W3CDTF">2022-01-19T09:31:00Z</dcterms:created>
  <dcterms:modified xsi:type="dcterms:W3CDTF">2022-03-04T11:25:00Z</dcterms:modified>
</cp:coreProperties>
</file>