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CF813" w14:textId="77777777" w:rsidR="001269EB" w:rsidRDefault="001269EB" w:rsidP="00E94E60">
      <w:pPr>
        <w:autoSpaceDE w:val="0"/>
        <w:spacing w:after="0" w:line="240" w:lineRule="auto"/>
        <w:jc w:val="right"/>
        <w:rPr>
          <w:rFonts w:eastAsia="Times New Roman" w:cs="Arial"/>
          <w:lang w:eastAsia="pl-PL"/>
        </w:rPr>
      </w:pPr>
    </w:p>
    <w:p w14:paraId="03993EE1" w14:textId="0709BAE6" w:rsidR="00E94E60" w:rsidRPr="00136275" w:rsidRDefault="00565D0D" w:rsidP="00E94E60">
      <w:pPr>
        <w:autoSpaceDE w:val="0"/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Szczecin, </w:t>
      </w:r>
      <w:r w:rsidR="00E94E60" w:rsidRPr="00136275">
        <w:rPr>
          <w:rFonts w:eastAsia="Times New Roman" w:cs="Arial"/>
          <w:lang w:eastAsia="pl-PL"/>
        </w:rPr>
        <w:t xml:space="preserve">dnia </w:t>
      </w:r>
      <w:r w:rsidR="00ED4991">
        <w:rPr>
          <w:rFonts w:eastAsia="Times New Roman" w:cs="Arial"/>
          <w:lang w:eastAsia="pl-PL"/>
        </w:rPr>
        <w:t>13</w:t>
      </w:r>
      <w:r w:rsidR="00E94E60" w:rsidRPr="00136275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>0</w:t>
      </w:r>
      <w:r w:rsidR="00ED4991">
        <w:rPr>
          <w:rFonts w:eastAsia="Times New Roman" w:cs="Arial"/>
          <w:lang w:eastAsia="pl-PL"/>
        </w:rPr>
        <w:t>9</w:t>
      </w:r>
      <w:r w:rsidR="00E94E60">
        <w:rPr>
          <w:rFonts w:eastAsia="Times New Roman" w:cs="Arial"/>
          <w:lang w:eastAsia="pl-PL"/>
        </w:rPr>
        <w:t>.2019</w:t>
      </w:r>
      <w:r w:rsidR="00E94E60" w:rsidRPr="00136275">
        <w:rPr>
          <w:rFonts w:eastAsia="Times New Roman" w:cs="Arial"/>
          <w:lang w:eastAsia="pl-PL"/>
        </w:rPr>
        <w:t xml:space="preserve"> r.</w:t>
      </w:r>
    </w:p>
    <w:p w14:paraId="290DE5D4" w14:textId="77777777" w:rsidR="00E94E60" w:rsidRPr="00136275" w:rsidRDefault="00E94E60" w:rsidP="00E94E60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36B050" w14:textId="77777777" w:rsidR="00E94E60" w:rsidRPr="00136275" w:rsidRDefault="00E94E60" w:rsidP="00E94E60">
      <w:pPr>
        <w:autoSpaceDE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8D1DFF5" w14:textId="77777777" w:rsidR="00565D0D" w:rsidRPr="005F7A41" w:rsidRDefault="00565D0D" w:rsidP="00565D0D">
      <w:pPr>
        <w:autoSpaceDE w:val="0"/>
        <w:spacing w:after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>Zachodniopomorski Uniwersytet Technologiczny w Szczecinie</w:t>
      </w:r>
    </w:p>
    <w:p w14:paraId="668981B5" w14:textId="41743EF2" w:rsidR="00565D0D" w:rsidRPr="005F7A41" w:rsidRDefault="00E43359" w:rsidP="00565D0D">
      <w:pPr>
        <w:autoSpaceDE w:val="0"/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</w:t>
      </w:r>
      <w:r w:rsidR="00565D0D" w:rsidRPr="005F7A41">
        <w:rPr>
          <w:rFonts w:ascii="Calibri" w:hAnsi="Calibri" w:cs="Arial"/>
          <w:b/>
        </w:rPr>
        <w:t>l. Piastów 17</w:t>
      </w:r>
    </w:p>
    <w:p w14:paraId="4441F670" w14:textId="77777777" w:rsidR="00565D0D" w:rsidRPr="005F7A41" w:rsidRDefault="00565D0D" w:rsidP="00565D0D">
      <w:pPr>
        <w:autoSpaceDE w:val="0"/>
        <w:spacing w:after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>70-310 Szczecin</w:t>
      </w:r>
    </w:p>
    <w:p w14:paraId="3197FFEE" w14:textId="77777777" w:rsidR="00565D0D" w:rsidRPr="005F7A41" w:rsidRDefault="00565D0D" w:rsidP="00565D0D">
      <w:pPr>
        <w:autoSpaceDE w:val="0"/>
        <w:rPr>
          <w:rFonts w:ascii="Calibri" w:hAnsi="Calibri" w:cs="Arial"/>
          <w:b/>
        </w:rPr>
      </w:pPr>
      <w:r w:rsidRPr="005F7A41">
        <w:rPr>
          <w:rFonts w:ascii="Calibri" w:hAnsi="Calibri" w:cs="Arial"/>
          <w:b/>
        </w:rPr>
        <w:tab/>
      </w:r>
      <w:r w:rsidRPr="005F7A41">
        <w:rPr>
          <w:rFonts w:ascii="Calibri" w:hAnsi="Calibri" w:cs="Arial"/>
          <w:b/>
        </w:rPr>
        <w:tab/>
      </w:r>
      <w:r w:rsidRPr="005F7A41">
        <w:rPr>
          <w:rFonts w:ascii="Calibri" w:hAnsi="Calibri" w:cs="Arial"/>
          <w:b/>
        </w:rPr>
        <w:tab/>
      </w:r>
    </w:p>
    <w:p w14:paraId="0CFC52F7" w14:textId="77777777" w:rsidR="00565D0D" w:rsidRPr="00E742D3" w:rsidRDefault="00565D0D" w:rsidP="00565D0D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6C28B6ED" w14:textId="4A2DEA90" w:rsidR="009861C4" w:rsidRPr="00ED4991" w:rsidRDefault="009861C4" w:rsidP="009861C4">
      <w:pPr>
        <w:spacing w:after="0"/>
        <w:jc w:val="both"/>
        <w:rPr>
          <w:rFonts w:ascii="Calibri" w:hAnsi="Calibri" w:cs="Calibri"/>
          <w:b/>
          <w:i/>
        </w:rPr>
      </w:pPr>
      <w:r w:rsidRPr="00E54E52">
        <w:rPr>
          <w:rFonts w:ascii="Calibri" w:hAnsi="Calibri" w:cs="Calibri"/>
          <w:i/>
        </w:rPr>
        <w:t xml:space="preserve">Dotyczy: </w:t>
      </w:r>
      <w:r w:rsidR="00ED4991" w:rsidRPr="00ED4991">
        <w:rPr>
          <w:rFonts w:ascii="Calibri" w:eastAsia="Times New Roman" w:hAnsi="Calibri" w:cs="Calibri"/>
          <w:b/>
          <w:i/>
          <w:lang w:eastAsia="pl-PL"/>
        </w:rPr>
        <w:t xml:space="preserve">Zapytanie ofertowe na zamówienie obejmujące sprzedaż i dostarczenie sprzętu </w:t>
      </w:r>
      <w:r w:rsidR="00ED4991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="00ED4991" w:rsidRPr="00ED4991">
        <w:rPr>
          <w:rFonts w:ascii="Calibri" w:eastAsia="Times New Roman" w:hAnsi="Calibri" w:cs="Calibri"/>
          <w:b/>
          <w:i/>
          <w:lang w:eastAsia="pl-PL"/>
        </w:rPr>
        <w:t xml:space="preserve">laboratoryjnego na potrzeby Centrum </w:t>
      </w:r>
      <w:proofErr w:type="spellStart"/>
      <w:r w:rsidR="00ED4991" w:rsidRPr="00ED4991">
        <w:rPr>
          <w:rFonts w:ascii="Calibri" w:eastAsia="Times New Roman" w:hAnsi="Calibri" w:cs="Calibri"/>
          <w:b/>
          <w:i/>
          <w:lang w:eastAsia="pl-PL"/>
        </w:rPr>
        <w:t>Bioimmobilizacji</w:t>
      </w:r>
      <w:proofErr w:type="spellEnd"/>
      <w:r w:rsidR="00ED4991" w:rsidRPr="00ED4991">
        <w:rPr>
          <w:rFonts w:ascii="Calibri" w:eastAsia="Times New Roman" w:hAnsi="Calibri" w:cs="Calibri"/>
          <w:b/>
          <w:i/>
          <w:lang w:eastAsia="pl-PL"/>
        </w:rPr>
        <w:t xml:space="preserve"> i Innowacyjnych Materiałów Opakowaniowych.</w:t>
      </w:r>
    </w:p>
    <w:p w14:paraId="671DFA49" w14:textId="77777777" w:rsidR="00ED4991" w:rsidRDefault="00ED4991" w:rsidP="00ED4991">
      <w:pPr>
        <w:pStyle w:val="Nagwek"/>
      </w:pPr>
      <w:r>
        <w:t xml:space="preserve">Znak (numer referencyjny): </w:t>
      </w:r>
      <w:r w:rsidRPr="00ED4991">
        <w:rPr>
          <w:b/>
        </w:rPr>
        <w:t>ZP/</w:t>
      </w:r>
      <w:proofErr w:type="spellStart"/>
      <w:r w:rsidRPr="00ED4991">
        <w:rPr>
          <w:b/>
        </w:rPr>
        <w:t>WNoŻiR</w:t>
      </w:r>
      <w:proofErr w:type="spellEnd"/>
      <w:r w:rsidRPr="00ED4991">
        <w:rPr>
          <w:b/>
        </w:rPr>
        <w:t>/</w:t>
      </w:r>
      <w:proofErr w:type="spellStart"/>
      <w:r w:rsidRPr="00ED4991">
        <w:rPr>
          <w:b/>
        </w:rPr>
        <w:t>CBiIMO</w:t>
      </w:r>
      <w:proofErr w:type="spellEnd"/>
      <w:r w:rsidRPr="00ED4991">
        <w:rPr>
          <w:b/>
        </w:rPr>
        <w:t>/391/2019</w:t>
      </w:r>
    </w:p>
    <w:p w14:paraId="7288A272" w14:textId="77777777" w:rsidR="009861C4" w:rsidRPr="000930CE" w:rsidRDefault="009861C4" w:rsidP="009861C4">
      <w:pPr>
        <w:jc w:val="both"/>
        <w:rPr>
          <w:rFonts w:ascii="Calibri" w:hAnsi="Calibri" w:cs="Calibri"/>
          <w:b/>
          <w:i/>
          <w:u w:val="single"/>
        </w:rPr>
      </w:pPr>
    </w:p>
    <w:p w14:paraId="00D55ACB" w14:textId="77777777" w:rsidR="00565D0D" w:rsidRDefault="00565D0D" w:rsidP="00565D0D">
      <w:pPr>
        <w:ind w:left="5103"/>
        <w:rPr>
          <w:rFonts w:ascii="Calibri" w:hAnsi="Calibri" w:cs="Arial"/>
          <w:b/>
        </w:rPr>
      </w:pPr>
    </w:p>
    <w:p w14:paraId="2A79A3FE" w14:textId="2BAF3235" w:rsidR="00ED4991" w:rsidRDefault="00565D0D" w:rsidP="00ED4991">
      <w:pPr>
        <w:keepNext/>
        <w:jc w:val="center"/>
        <w:outlineLvl w:val="1"/>
        <w:rPr>
          <w:rFonts w:ascii="Calibri" w:hAnsi="Calibri"/>
          <w:b/>
        </w:rPr>
      </w:pPr>
      <w:r w:rsidRPr="00E742D3">
        <w:rPr>
          <w:rFonts w:ascii="Calibri" w:hAnsi="Calibri" w:cs="Arial"/>
        </w:rPr>
        <w:br/>
      </w:r>
      <w:r w:rsidR="00ED4991">
        <w:rPr>
          <w:rFonts w:ascii="Calibri" w:hAnsi="Calibri"/>
          <w:b/>
        </w:rPr>
        <w:t xml:space="preserve">             </w:t>
      </w:r>
      <w:r w:rsidR="00ED4991">
        <w:rPr>
          <w:rFonts w:ascii="Calibri" w:hAnsi="Calibri"/>
          <w:b/>
        </w:rPr>
        <w:t xml:space="preserve">ZAWIADOMIENIE </w:t>
      </w:r>
      <w:r w:rsidR="00ED4991">
        <w:rPr>
          <w:rFonts w:ascii="Calibri" w:hAnsi="Calibri"/>
          <w:b/>
        </w:rPr>
        <w:t xml:space="preserve"> </w:t>
      </w:r>
      <w:r w:rsidR="00BC7323">
        <w:rPr>
          <w:rFonts w:ascii="Calibri" w:hAnsi="Calibri"/>
          <w:b/>
        </w:rPr>
        <w:t>O ZMIANIE TERMINU SKŁADANIA OFERT</w:t>
      </w:r>
    </w:p>
    <w:p w14:paraId="7B25E415" w14:textId="77777777" w:rsidR="002C01F7" w:rsidRDefault="002C01F7" w:rsidP="00ED4991">
      <w:pPr>
        <w:keepNext/>
        <w:jc w:val="center"/>
        <w:outlineLvl w:val="1"/>
        <w:rPr>
          <w:rFonts w:ascii="Calibri" w:hAnsi="Calibri"/>
          <w:b/>
        </w:rPr>
      </w:pPr>
    </w:p>
    <w:p w14:paraId="4F7D3A18" w14:textId="0BFF9EB5" w:rsidR="002C01F7" w:rsidRDefault="00AA7035" w:rsidP="002C01F7">
      <w:pPr>
        <w:pStyle w:val="Standard"/>
        <w:spacing w:before="120" w:line="360" w:lineRule="auto"/>
        <w:ind w:firstLine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Zamawiający informuje, </w:t>
      </w:r>
      <w:r w:rsidR="002C01F7">
        <w:rPr>
          <w:rFonts w:ascii="Calibri" w:hAnsi="Calibri" w:cs="Arial"/>
          <w:sz w:val="22"/>
          <w:szCs w:val="22"/>
        </w:rPr>
        <w:t xml:space="preserve">iż w </w:t>
      </w:r>
      <w:r w:rsidR="002C01F7">
        <w:rPr>
          <w:rFonts w:ascii="Calibri" w:hAnsi="Calibri" w:cs="Arial"/>
          <w:sz w:val="22"/>
          <w:szCs w:val="22"/>
        </w:rPr>
        <w:t>przedmiotow</w:t>
      </w:r>
      <w:r w:rsidR="002C01F7">
        <w:rPr>
          <w:rFonts w:ascii="Calibri" w:hAnsi="Calibri" w:cs="Arial"/>
          <w:sz w:val="22"/>
          <w:szCs w:val="22"/>
        </w:rPr>
        <w:t>ym postę</w:t>
      </w:r>
      <w:r w:rsidR="002C01F7">
        <w:rPr>
          <w:rFonts w:ascii="Calibri" w:hAnsi="Calibri" w:cs="Arial"/>
          <w:sz w:val="22"/>
          <w:szCs w:val="22"/>
        </w:rPr>
        <w:t>powani</w:t>
      </w:r>
      <w:r w:rsidR="002C01F7">
        <w:rPr>
          <w:rFonts w:ascii="Calibri" w:hAnsi="Calibri" w:cs="Arial"/>
          <w:sz w:val="22"/>
          <w:szCs w:val="22"/>
        </w:rPr>
        <w:t xml:space="preserve">u wpłynęły </w:t>
      </w:r>
      <w:r>
        <w:rPr>
          <w:rFonts w:ascii="Calibri" w:hAnsi="Calibri" w:cs="Arial"/>
          <w:sz w:val="22"/>
          <w:szCs w:val="22"/>
        </w:rPr>
        <w:t>za</w:t>
      </w:r>
      <w:r w:rsidR="002C01F7">
        <w:rPr>
          <w:rFonts w:ascii="Calibri" w:hAnsi="Calibri" w:cs="Arial"/>
          <w:sz w:val="22"/>
          <w:szCs w:val="22"/>
        </w:rPr>
        <w:t>pytania</w:t>
      </w:r>
      <w:r>
        <w:rPr>
          <w:rFonts w:ascii="Calibri" w:hAnsi="Calibri" w:cs="Arial"/>
          <w:sz w:val="22"/>
          <w:szCs w:val="22"/>
        </w:rPr>
        <w:t xml:space="preserve">. W związku z koniecznością udzielenia odpowiedzi, </w:t>
      </w:r>
      <w:r w:rsidR="002C01F7">
        <w:rPr>
          <w:rFonts w:ascii="Calibri" w:hAnsi="Calibri" w:cs="Arial"/>
          <w:sz w:val="22"/>
          <w:szCs w:val="22"/>
        </w:rPr>
        <w:t xml:space="preserve">stosownie do zapisów działu XV  ust. 1-3 </w:t>
      </w:r>
      <w:r w:rsidR="002C01F7" w:rsidRPr="002C01F7">
        <w:rPr>
          <w:rFonts w:ascii="Calibri" w:hAnsi="Calibri" w:cs="Arial"/>
          <w:i/>
          <w:sz w:val="22"/>
          <w:szCs w:val="22"/>
        </w:rPr>
        <w:t>Zapytania Ofertowego</w:t>
      </w:r>
      <w:r>
        <w:rPr>
          <w:rFonts w:ascii="Calibri" w:hAnsi="Calibri" w:cs="Arial"/>
          <w:sz w:val="22"/>
          <w:szCs w:val="22"/>
        </w:rPr>
        <w:t xml:space="preserve">, </w:t>
      </w:r>
      <w:bookmarkStart w:id="0" w:name="_GoBack"/>
      <w:bookmarkEnd w:id="0"/>
      <w:r w:rsidR="002C01F7">
        <w:rPr>
          <w:rFonts w:ascii="Calibri" w:hAnsi="Calibri" w:cs="Arial"/>
          <w:sz w:val="22"/>
          <w:szCs w:val="22"/>
        </w:rPr>
        <w:t xml:space="preserve">Zamawiający przedłuża termin składania i otwarcia ofert w niniejszym postępowaniu. </w:t>
      </w:r>
    </w:p>
    <w:p w14:paraId="122A79B2" w14:textId="06AEFEFC" w:rsidR="002C01F7" w:rsidRDefault="002C01F7" w:rsidP="002C01F7">
      <w:pPr>
        <w:pStyle w:val="Standard"/>
        <w:spacing w:before="120"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Nowy termin składania ofert zostaje ustalony na dzień </w:t>
      </w:r>
      <w:r w:rsidRPr="00AA7035">
        <w:rPr>
          <w:rFonts w:ascii="Calibri" w:hAnsi="Calibri" w:cs="Arial"/>
          <w:b/>
          <w:sz w:val="22"/>
          <w:szCs w:val="22"/>
          <w:u w:val="single"/>
        </w:rPr>
        <w:t>20.09.2019 r. do godz. 12:00</w:t>
      </w:r>
      <w:r w:rsidRPr="00AA7035">
        <w:rPr>
          <w:rFonts w:ascii="Calibri" w:hAnsi="Calibri" w:cs="Arial"/>
          <w:sz w:val="22"/>
          <w:szCs w:val="22"/>
          <w:u w:val="single"/>
        </w:rPr>
        <w:t>.</w:t>
      </w:r>
    </w:p>
    <w:p w14:paraId="028B6661" w14:textId="082C74B8" w:rsidR="002C01F7" w:rsidRPr="00CE774E" w:rsidRDefault="002C01F7" w:rsidP="002C01F7">
      <w:pPr>
        <w:pStyle w:val="Standard"/>
        <w:spacing w:before="120" w:line="360" w:lineRule="auto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Tym samym nowy termin otwarcia ofert zostaje ustalony na dzień </w:t>
      </w:r>
      <w:r w:rsidRPr="00AA7035">
        <w:rPr>
          <w:rFonts w:ascii="Calibri" w:hAnsi="Calibri" w:cs="Arial"/>
          <w:b/>
          <w:sz w:val="22"/>
          <w:szCs w:val="22"/>
          <w:u w:val="single"/>
        </w:rPr>
        <w:t>20.09.2019r. na godz. 12.20.</w:t>
      </w:r>
    </w:p>
    <w:p w14:paraId="38E33A01" w14:textId="77777777" w:rsidR="002C01F7" w:rsidRPr="009E254B" w:rsidRDefault="002C01F7" w:rsidP="002C01F7">
      <w:pPr>
        <w:spacing w:line="360" w:lineRule="auto"/>
        <w:jc w:val="both"/>
        <w:rPr>
          <w:rFonts w:ascii="Calibri" w:hAnsi="Calibri"/>
        </w:rPr>
      </w:pPr>
    </w:p>
    <w:sectPr w:rsidR="002C01F7" w:rsidRPr="009E254B" w:rsidSect="00FD41C1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780F" w14:textId="77777777" w:rsidR="0022350F" w:rsidRDefault="0022350F" w:rsidP="00C65919">
      <w:pPr>
        <w:spacing w:after="0" w:line="240" w:lineRule="auto"/>
      </w:pPr>
      <w:r>
        <w:separator/>
      </w:r>
    </w:p>
  </w:endnote>
  <w:endnote w:type="continuationSeparator" w:id="0">
    <w:p w14:paraId="3104B6FF" w14:textId="77777777" w:rsidR="0022350F" w:rsidRDefault="0022350F" w:rsidP="00C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022259"/>
      <w:docPartObj>
        <w:docPartGallery w:val="Page Numbers (Bottom of Page)"/>
        <w:docPartUnique/>
      </w:docPartObj>
    </w:sdtPr>
    <w:sdtEndPr/>
    <w:sdtContent>
      <w:p w14:paraId="3897E764" w14:textId="5FE4742A" w:rsidR="009C3288" w:rsidRDefault="009C3288" w:rsidP="009C3288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035">
          <w:rPr>
            <w:noProof/>
          </w:rPr>
          <w:t>1</w:t>
        </w:r>
        <w:r>
          <w:fldChar w:fldCharType="end"/>
        </w:r>
      </w:p>
    </w:sdtContent>
  </w:sdt>
  <w:p w14:paraId="2A1F2E89" w14:textId="77777777" w:rsidR="009C3288" w:rsidRDefault="009C3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D79A0" w14:textId="77777777" w:rsidR="0022350F" w:rsidRDefault="0022350F" w:rsidP="00C65919">
      <w:pPr>
        <w:spacing w:after="0" w:line="240" w:lineRule="auto"/>
      </w:pPr>
      <w:r>
        <w:separator/>
      </w:r>
    </w:p>
  </w:footnote>
  <w:footnote w:type="continuationSeparator" w:id="0">
    <w:p w14:paraId="2603CA14" w14:textId="77777777" w:rsidR="0022350F" w:rsidRDefault="0022350F" w:rsidP="00C6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000013"/>
    <w:multiLevelType w:val="singleLevel"/>
    <w:tmpl w:val="A96E7790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</w:abstractNum>
  <w:abstractNum w:abstractNumId="2" w15:restartNumberingAfterBreak="0">
    <w:nsid w:val="0B7F28A7"/>
    <w:multiLevelType w:val="hybridMultilevel"/>
    <w:tmpl w:val="8F82E2F0"/>
    <w:lvl w:ilvl="0" w:tplc="8DE63F9C">
      <w:start w:val="1"/>
      <w:numFmt w:val="upp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02B52"/>
    <w:multiLevelType w:val="hybridMultilevel"/>
    <w:tmpl w:val="982092CC"/>
    <w:lvl w:ilvl="0" w:tplc="2F7E7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32"/>
    <w:multiLevelType w:val="hybridMultilevel"/>
    <w:tmpl w:val="4E2A07A6"/>
    <w:lvl w:ilvl="0" w:tplc="FD5E98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10F1"/>
    <w:multiLevelType w:val="hybridMultilevel"/>
    <w:tmpl w:val="EE20D762"/>
    <w:lvl w:ilvl="0" w:tplc="75D00A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25E09"/>
    <w:multiLevelType w:val="hybridMultilevel"/>
    <w:tmpl w:val="2252FD94"/>
    <w:lvl w:ilvl="0" w:tplc="D9C86172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ABC"/>
    <w:multiLevelType w:val="hybridMultilevel"/>
    <w:tmpl w:val="D2C2D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C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color w:val="auto"/>
      </w:rPr>
    </w:lvl>
    <w:lvl w:ilvl="2" w:tplc="FD5E98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Arial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A78F4"/>
    <w:multiLevelType w:val="hybridMultilevel"/>
    <w:tmpl w:val="DECA8F68"/>
    <w:lvl w:ilvl="0" w:tplc="DE9CC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E4C3D"/>
    <w:multiLevelType w:val="hybridMultilevel"/>
    <w:tmpl w:val="BB30C81C"/>
    <w:lvl w:ilvl="0" w:tplc="7D2A12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D1118"/>
    <w:multiLevelType w:val="hybridMultilevel"/>
    <w:tmpl w:val="E2FC8E5A"/>
    <w:lvl w:ilvl="0" w:tplc="BE1E10A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5EF0"/>
    <w:multiLevelType w:val="hybridMultilevel"/>
    <w:tmpl w:val="48BCC7B6"/>
    <w:lvl w:ilvl="0" w:tplc="AF1C6BC8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hint="default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EA0010"/>
    <w:multiLevelType w:val="hybridMultilevel"/>
    <w:tmpl w:val="38D8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420B0"/>
    <w:multiLevelType w:val="hybridMultilevel"/>
    <w:tmpl w:val="812E62F8"/>
    <w:lvl w:ilvl="0" w:tplc="1980BC62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04C70AF"/>
    <w:multiLevelType w:val="hybridMultilevel"/>
    <w:tmpl w:val="D1AE9414"/>
    <w:lvl w:ilvl="0" w:tplc="34B08C1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483A1D61"/>
    <w:multiLevelType w:val="hybridMultilevel"/>
    <w:tmpl w:val="B880A8F4"/>
    <w:lvl w:ilvl="0" w:tplc="0415000B">
      <w:start w:val="1"/>
      <w:numFmt w:val="bullet"/>
      <w:lvlText w:val=""/>
      <w:lvlJc w:val="left"/>
      <w:pPr>
        <w:ind w:left="11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4D230D3C"/>
    <w:multiLevelType w:val="hybridMultilevel"/>
    <w:tmpl w:val="BF92D358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57535178"/>
    <w:multiLevelType w:val="hybridMultilevel"/>
    <w:tmpl w:val="AD58B1CE"/>
    <w:lvl w:ilvl="0" w:tplc="0360F4D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12200"/>
    <w:multiLevelType w:val="hybridMultilevel"/>
    <w:tmpl w:val="022C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16A73"/>
    <w:multiLevelType w:val="hybridMultilevel"/>
    <w:tmpl w:val="75CED988"/>
    <w:lvl w:ilvl="0" w:tplc="2F9C02E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A19159A"/>
    <w:multiLevelType w:val="hybridMultilevel"/>
    <w:tmpl w:val="54C4673C"/>
    <w:lvl w:ilvl="0" w:tplc="ED1612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D78D2"/>
    <w:multiLevelType w:val="hybridMultilevel"/>
    <w:tmpl w:val="519E83EE"/>
    <w:lvl w:ilvl="0" w:tplc="034CD0F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C9224D"/>
    <w:multiLevelType w:val="hybridMultilevel"/>
    <w:tmpl w:val="308A8574"/>
    <w:lvl w:ilvl="0" w:tplc="CB7A9D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25350A"/>
    <w:multiLevelType w:val="hybridMultilevel"/>
    <w:tmpl w:val="4B4C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340C6"/>
    <w:multiLevelType w:val="hybridMultilevel"/>
    <w:tmpl w:val="1BD28C5E"/>
    <w:lvl w:ilvl="0" w:tplc="3D54140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24"/>
  </w:num>
  <w:num w:numId="5">
    <w:abstractNumId w:val="19"/>
  </w:num>
  <w:num w:numId="6">
    <w:abstractNumId w:val="14"/>
  </w:num>
  <w:num w:numId="7">
    <w:abstractNumId w:val="12"/>
  </w:num>
  <w:num w:numId="8">
    <w:abstractNumId w:val="16"/>
  </w:num>
  <w:num w:numId="9">
    <w:abstractNumId w:val="15"/>
  </w:num>
  <w:num w:numId="10">
    <w:abstractNumId w:val="7"/>
  </w:num>
  <w:num w:numId="11">
    <w:abstractNumId w:val="18"/>
  </w:num>
  <w:num w:numId="12">
    <w:abstractNumId w:val="1"/>
  </w:num>
  <w:num w:numId="13">
    <w:abstractNumId w:val="4"/>
  </w:num>
  <w:num w:numId="14">
    <w:abstractNumId w:val="21"/>
  </w:num>
  <w:num w:numId="15">
    <w:abstractNumId w:val="20"/>
  </w:num>
  <w:num w:numId="16">
    <w:abstractNumId w:val="23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C"/>
    <w:rsid w:val="00010C45"/>
    <w:rsid w:val="00065AD5"/>
    <w:rsid w:val="000B1951"/>
    <w:rsid w:val="000C0537"/>
    <w:rsid w:val="000C7100"/>
    <w:rsid w:val="000D42A1"/>
    <w:rsid w:val="000F2CEF"/>
    <w:rsid w:val="001104A1"/>
    <w:rsid w:val="00115F51"/>
    <w:rsid w:val="00116EB4"/>
    <w:rsid w:val="001269EB"/>
    <w:rsid w:val="00140660"/>
    <w:rsid w:val="0015037E"/>
    <w:rsid w:val="0017287C"/>
    <w:rsid w:val="001C4114"/>
    <w:rsid w:val="001C70DE"/>
    <w:rsid w:val="00206C5A"/>
    <w:rsid w:val="002118AD"/>
    <w:rsid w:val="00215636"/>
    <w:rsid w:val="0022350F"/>
    <w:rsid w:val="0023622A"/>
    <w:rsid w:val="00260B1F"/>
    <w:rsid w:val="0028074F"/>
    <w:rsid w:val="0028142C"/>
    <w:rsid w:val="00286EA4"/>
    <w:rsid w:val="002C01F7"/>
    <w:rsid w:val="002D24D9"/>
    <w:rsid w:val="0033775F"/>
    <w:rsid w:val="003D3952"/>
    <w:rsid w:val="003E044D"/>
    <w:rsid w:val="00413D7F"/>
    <w:rsid w:val="00422545"/>
    <w:rsid w:val="0042663F"/>
    <w:rsid w:val="00427551"/>
    <w:rsid w:val="004334AB"/>
    <w:rsid w:val="00436FE5"/>
    <w:rsid w:val="004422D1"/>
    <w:rsid w:val="004424D8"/>
    <w:rsid w:val="00445076"/>
    <w:rsid w:val="00464439"/>
    <w:rsid w:val="00466880"/>
    <w:rsid w:val="004810C6"/>
    <w:rsid w:val="004D3C09"/>
    <w:rsid w:val="004E0387"/>
    <w:rsid w:val="00565D0D"/>
    <w:rsid w:val="00585EA1"/>
    <w:rsid w:val="005A5A96"/>
    <w:rsid w:val="005D3DFC"/>
    <w:rsid w:val="00612461"/>
    <w:rsid w:val="006761C9"/>
    <w:rsid w:val="006C5A00"/>
    <w:rsid w:val="006D34B0"/>
    <w:rsid w:val="006D66C3"/>
    <w:rsid w:val="006F428F"/>
    <w:rsid w:val="006F5F45"/>
    <w:rsid w:val="00721386"/>
    <w:rsid w:val="00722626"/>
    <w:rsid w:val="00727617"/>
    <w:rsid w:val="00733614"/>
    <w:rsid w:val="00776A26"/>
    <w:rsid w:val="00780B7C"/>
    <w:rsid w:val="0079680E"/>
    <w:rsid w:val="007D3792"/>
    <w:rsid w:val="007F6A1B"/>
    <w:rsid w:val="00877B0F"/>
    <w:rsid w:val="008876F2"/>
    <w:rsid w:val="008D301B"/>
    <w:rsid w:val="00931321"/>
    <w:rsid w:val="00944105"/>
    <w:rsid w:val="009579C6"/>
    <w:rsid w:val="00960635"/>
    <w:rsid w:val="009751D2"/>
    <w:rsid w:val="009861C4"/>
    <w:rsid w:val="009C02C2"/>
    <w:rsid w:val="009C3288"/>
    <w:rsid w:val="00A3571B"/>
    <w:rsid w:val="00A422F0"/>
    <w:rsid w:val="00A61049"/>
    <w:rsid w:val="00A92D1D"/>
    <w:rsid w:val="00AA3B2F"/>
    <w:rsid w:val="00AA3E41"/>
    <w:rsid w:val="00AA7035"/>
    <w:rsid w:val="00AD37B1"/>
    <w:rsid w:val="00AE5814"/>
    <w:rsid w:val="00B40F36"/>
    <w:rsid w:val="00B568F5"/>
    <w:rsid w:val="00B810B5"/>
    <w:rsid w:val="00B81CEF"/>
    <w:rsid w:val="00BC7323"/>
    <w:rsid w:val="00BE257D"/>
    <w:rsid w:val="00BE5EE7"/>
    <w:rsid w:val="00BF3FCA"/>
    <w:rsid w:val="00C02CB8"/>
    <w:rsid w:val="00C04410"/>
    <w:rsid w:val="00C0657E"/>
    <w:rsid w:val="00C14824"/>
    <w:rsid w:val="00C30452"/>
    <w:rsid w:val="00C46775"/>
    <w:rsid w:val="00C46F40"/>
    <w:rsid w:val="00C65919"/>
    <w:rsid w:val="00C83584"/>
    <w:rsid w:val="00C95D0D"/>
    <w:rsid w:val="00CE64FF"/>
    <w:rsid w:val="00CE774E"/>
    <w:rsid w:val="00CF090A"/>
    <w:rsid w:val="00D579A6"/>
    <w:rsid w:val="00D907D1"/>
    <w:rsid w:val="00DD4F39"/>
    <w:rsid w:val="00E43359"/>
    <w:rsid w:val="00E54E52"/>
    <w:rsid w:val="00E837ED"/>
    <w:rsid w:val="00E857B5"/>
    <w:rsid w:val="00E94E60"/>
    <w:rsid w:val="00ED4991"/>
    <w:rsid w:val="00EF2B9B"/>
    <w:rsid w:val="00EF4AED"/>
    <w:rsid w:val="00F432BB"/>
    <w:rsid w:val="00F5377F"/>
    <w:rsid w:val="00FD41C1"/>
    <w:rsid w:val="00FE7D5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A8DA"/>
  <w15:chartTrackingRefBased/>
  <w15:docId w15:val="{55717415-BB15-4997-B1D5-6BCEC11A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E60"/>
    <w:rPr>
      <w:color w:val="0563C1" w:themeColor="hyperlink"/>
      <w:u w:val="single"/>
    </w:rPr>
  </w:style>
  <w:style w:type="paragraph" w:customStyle="1" w:styleId="Standard">
    <w:name w:val="Standard"/>
    <w:link w:val="StandardZnak"/>
    <w:rsid w:val="00E94E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E94E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4E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19"/>
    <w:rPr>
      <w:vertAlign w:val="superscript"/>
    </w:rPr>
  </w:style>
  <w:style w:type="table" w:styleId="Tabela-Siatka">
    <w:name w:val="Table Grid"/>
    <w:basedOn w:val="Standardowy"/>
    <w:uiPriority w:val="39"/>
    <w:rsid w:val="0094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288"/>
  </w:style>
  <w:style w:type="paragraph" w:styleId="Stopka">
    <w:name w:val="footer"/>
    <w:basedOn w:val="Normalny"/>
    <w:link w:val="StopkaZnak"/>
    <w:uiPriority w:val="99"/>
    <w:unhideWhenUsed/>
    <w:rsid w:val="009C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288"/>
  </w:style>
  <w:style w:type="paragraph" w:styleId="Tekstpodstawowy">
    <w:name w:val="Body Text"/>
    <w:basedOn w:val="Normalny"/>
    <w:link w:val="TekstpodstawowyZnak"/>
    <w:rsid w:val="00565D0D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5D0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2807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1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4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4991"/>
  </w:style>
  <w:style w:type="paragraph" w:customStyle="1" w:styleId="Tekstpodstawowy21">
    <w:name w:val="Tekst podstawowy 21"/>
    <w:basedOn w:val="Normalny"/>
    <w:rsid w:val="00ED4991"/>
    <w:pPr>
      <w:tabs>
        <w:tab w:val="left" w:pos="106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330B-8A90-4959-A377-EE78084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Spychala</dc:creator>
  <cp:keywords/>
  <dc:description/>
  <cp:lastModifiedBy>Agnieszka Orłowska</cp:lastModifiedBy>
  <cp:revision>3</cp:revision>
  <cp:lastPrinted>2019-06-05T12:38:00Z</cp:lastPrinted>
  <dcterms:created xsi:type="dcterms:W3CDTF">2019-09-13T06:20:00Z</dcterms:created>
  <dcterms:modified xsi:type="dcterms:W3CDTF">2019-09-13T07:21:00Z</dcterms:modified>
</cp:coreProperties>
</file>