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EAA2" w14:textId="77777777" w:rsidR="00EF414A" w:rsidRDefault="00EF414A" w:rsidP="006741A4">
      <w:pPr>
        <w:spacing w:after="0" w:line="360" w:lineRule="auto"/>
        <w:jc w:val="center"/>
        <w:rPr>
          <w:rFonts w:cstheme="minorHAnsi"/>
          <w:b/>
          <w:bCs/>
        </w:rPr>
      </w:pPr>
      <w:r w:rsidRPr="00056C43">
        <w:rPr>
          <w:rFonts w:cstheme="minorHAnsi"/>
          <w:b/>
          <w:bCs/>
        </w:rPr>
        <w:t>OPIS TECHNICZNO-ZAKRESOWY PRZEDMIOTU ZAMÓWIENIA</w:t>
      </w:r>
    </w:p>
    <w:p w14:paraId="461C0AA3" w14:textId="77777777" w:rsidR="00107E54" w:rsidRDefault="00107E54" w:rsidP="00107E54">
      <w:pPr>
        <w:spacing w:after="0"/>
        <w:jc w:val="center"/>
        <w:rPr>
          <w:rFonts w:ascii="Calibri" w:eastAsia="Times New Roman" w:hAnsi="Calibri" w:cs="Arial"/>
          <w:lang w:eastAsia="pl-PL"/>
        </w:rPr>
      </w:pPr>
    </w:p>
    <w:p w14:paraId="3CD0FB7D" w14:textId="77777777" w:rsidR="00EB1976" w:rsidRPr="00EB1976" w:rsidRDefault="00EB1976" w:rsidP="00EB1976">
      <w:pPr>
        <w:spacing w:before="100" w:beforeAutospacing="1" w:after="100" w:afterAutospacing="1" w:line="360" w:lineRule="auto"/>
        <w:rPr>
          <w:rFonts w:eastAsia="Times New Roman" w:cs="Times New Roman"/>
          <w:b/>
          <w:lang w:eastAsia="pl-PL"/>
        </w:rPr>
      </w:pPr>
      <w:r w:rsidRPr="00EB1976">
        <w:rPr>
          <w:rFonts w:eastAsia="Times New Roman" w:cs="Times New Roman"/>
          <w:b/>
          <w:lang w:eastAsia="pl-PL"/>
        </w:rPr>
        <w:t>Wymagane parametry techniczne:</w:t>
      </w:r>
    </w:p>
    <w:p w14:paraId="0FAE3515" w14:textId="388462E8" w:rsidR="006741A4" w:rsidRPr="006741A4" w:rsidRDefault="006741A4" w:rsidP="006741A4">
      <w:pPr>
        <w:spacing w:before="120" w:after="0" w:line="360" w:lineRule="auto"/>
        <w:jc w:val="both"/>
        <w:rPr>
          <w:rFonts w:ascii="Calibri" w:hAnsi="Calibri" w:cs="Calibri"/>
        </w:rPr>
      </w:pPr>
      <w:r w:rsidRPr="006741A4">
        <w:rPr>
          <w:rFonts w:ascii="Calibri" w:hAnsi="Calibri" w:cs="Calibri"/>
        </w:rPr>
        <w:t xml:space="preserve">Przedmiotem zamówienia jest </w:t>
      </w:r>
      <w:proofErr w:type="spellStart"/>
      <w:r w:rsidRPr="006741A4">
        <w:rPr>
          <w:rFonts w:ascii="Calibri" w:hAnsi="Calibri" w:cs="Calibri"/>
          <w:b/>
          <w:bCs/>
        </w:rPr>
        <w:t>cytometr</w:t>
      </w:r>
      <w:proofErr w:type="spellEnd"/>
      <w:r w:rsidRPr="006741A4">
        <w:rPr>
          <w:rFonts w:ascii="Calibri" w:hAnsi="Calibri" w:cs="Calibri"/>
          <w:b/>
          <w:bCs/>
        </w:rPr>
        <w:t xml:space="preserve"> przepływowy</w:t>
      </w:r>
      <w:r w:rsidRPr="006741A4">
        <w:rPr>
          <w:rFonts w:ascii="Calibri" w:hAnsi="Calibri" w:cs="Calibri"/>
        </w:rPr>
        <w:t xml:space="preserve"> wraz z dodatkowym wyposażeniem w postaci podajnika automatycznego i statywu na płytki.</w:t>
      </w:r>
    </w:p>
    <w:p w14:paraId="29370E31" w14:textId="715C48BF" w:rsidR="006741A4" w:rsidRPr="006741A4" w:rsidRDefault="006741A4" w:rsidP="006741A4">
      <w:pPr>
        <w:spacing w:after="0" w:line="360" w:lineRule="auto"/>
        <w:jc w:val="both"/>
        <w:rPr>
          <w:rFonts w:ascii="Calibri" w:hAnsi="Calibri" w:cs="Calibri"/>
        </w:rPr>
      </w:pPr>
      <w:proofErr w:type="spellStart"/>
      <w:r w:rsidRPr="006741A4">
        <w:rPr>
          <w:rFonts w:ascii="Calibri" w:hAnsi="Calibri" w:cs="Calibri"/>
        </w:rPr>
        <w:t>Cytometr</w:t>
      </w:r>
      <w:proofErr w:type="spellEnd"/>
      <w:r w:rsidRPr="006741A4">
        <w:rPr>
          <w:rFonts w:ascii="Calibri" w:hAnsi="Calibri" w:cs="Calibri"/>
        </w:rPr>
        <w:t xml:space="preserve"> powinien:</w:t>
      </w:r>
    </w:p>
    <w:p w14:paraId="4028440B" w14:textId="00D7C4D9" w:rsidR="006741A4" w:rsidRPr="006741A4" w:rsidRDefault="006741A4" w:rsidP="00C60688">
      <w:pPr>
        <w:pStyle w:val="Akapitzlist"/>
        <w:numPr>
          <w:ilvl w:val="0"/>
          <w:numId w:val="27"/>
        </w:numPr>
        <w:spacing w:before="120" w:after="0" w:line="360" w:lineRule="auto"/>
        <w:ind w:left="425" w:hanging="357"/>
        <w:jc w:val="both"/>
        <w:rPr>
          <w:rFonts w:ascii="Calibri" w:hAnsi="Calibri" w:cs="Calibri"/>
        </w:rPr>
      </w:pPr>
      <w:r w:rsidRPr="006741A4">
        <w:rPr>
          <w:rFonts w:ascii="Calibri" w:hAnsi="Calibri" w:cs="Calibri"/>
        </w:rPr>
        <w:t>charakteryzować</w:t>
      </w:r>
      <w:r>
        <w:rPr>
          <w:rFonts w:ascii="Calibri" w:hAnsi="Calibri" w:cs="Calibri"/>
        </w:rPr>
        <w:t xml:space="preserve"> </w:t>
      </w:r>
      <w:r w:rsidRPr="006741A4">
        <w:rPr>
          <w:rFonts w:ascii="Calibri" w:hAnsi="Calibri" w:cs="Calibri"/>
        </w:rPr>
        <w:t>się małymi rozmiarami (wymiary nie większe niż 40 x 40 x 50 cm),</w:t>
      </w:r>
    </w:p>
    <w:p w14:paraId="63C73675" w14:textId="39F9F26C" w:rsidR="006741A4" w:rsidRPr="006741A4" w:rsidRDefault="006741A4" w:rsidP="006741A4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Calibri" w:hAnsi="Calibri" w:cs="Calibri"/>
        </w:rPr>
      </w:pPr>
      <w:r w:rsidRPr="006741A4">
        <w:rPr>
          <w:rFonts w:ascii="Calibri" w:hAnsi="Calibri" w:cs="Calibri"/>
        </w:rPr>
        <w:t>być wyposażony w 2 lasery półprzewodnikowe:</w:t>
      </w:r>
      <w:r>
        <w:rPr>
          <w:rFonts w:ascii="Calibri" w:hAnsi="Calibri" w:cs="Calibri"/>
        </w:rPr>
        <w:t xml:space="preserve"> </w:t>
      </w:r>
      <w:r w:rsidRPr="006741A4">
        <w:rPr>
          <w:rFonts w:ascii="Calibri" w:hAnsi="Calibri" w:cs="Calibri"/>
        </w:rPr>
        <w:t xml:space="preserve">c488 </w:t>
      </w:r>
      <w:proofErr w:type="spellStart"/>
      <w:r w:rsidRPr="006741A4">
        <w:rPr>
          <w:rFonts w:ascii="Calibri" w:hAnsi="Calibri" w:cs="Calibri"/>
        </w:rPr>
        <w:t>nm</w:t>
      </w:r>
      <w:proofErr w:type="spellEnd"/>
      <w:r w:rsidRPr="006741A4">
        <w:rPr>
          <w:rFonts w:ascii="Calibri" w:hAnsi="Calibri" w:cs="Calibri"/>
        </w:rPr>
        <w:t xml:space="preserve"> (niebieski) i 440 </w:t>
      </w:r>
      <w:proofErr w:type="spellStart"/>
      <w:r w:rsidRPr="006741A4">
        <w:rPr>
          <w:rFonts w:ascii="Calibri" w:hAnsi="Calibri" w:cs="Calibri"/>
        </w:rPr>
        <w:t>nm</w:t>
      </w:r>
      <w:proofErr w:type="spellEnd"/>
      <w:r w:rsidRPr="006741A4">
        <w:rPr>
          <w:rFonts w:ascii="Calibri" w:hAnsi="Calibri" w:cs="Calibri"/>
        </w:rPr>
        <w:t xml:space="preserve"> (czerwony), komputer z zainstalowanym oprogramowaniem do sterowania </w:t>
      </w:r>
      <w:proofErr w:type="spellStart"/>
      <w:r w:rsidRPr="006741A4">
        <w:rPr>
          <w:rFonts w:ascii="Calibri" w:hAnsi="Calibri" w:cs="Calibri"/>
        </w:rPr>
        <w:t>cytometrem</w:t>
      </w:r>
      <w:proofErr w:type="spellEnd"/>
      <w:r w:rsidRPr="006741A4">
        <w:rPr>
          <w:rFonts w:ascii="Calibri" w:hAnsi="Calibri" w:cs="Calibri"/>
        </w:rPr>
        <w:t xml:space="preserve"> oraz analizy </w:t>
      </w:r>
      <w:proofErr w:type="spellStart"/>
      <w:r w:rsidRPr="006741A4">
        <w:rPr>
          <w:rFonts w:ascii="Calibri" w:hAnsi="Calibri" w:cs="Calibri"/>
        </w:rPr>
        <w:t>cytometrycznej</w:t>
      </w:r>
      <w:proofErr w:type="spellEnd"/>
      <w:r w:rsidRPr="006741A4">
        <w:rPr>
          <w:rFonts w:ascii="Calibri" w:hAnsi="Calibri" w:cs="Calibri"/>
        </w:rPr>
        <w:t>, monitor LCD,</w:t>
      </w:r>
    </w:p>
    <w:p w14:paraId="6C8105E3" w14:textId="674A9561" w:rsidR="006741A4" w:rsidRPr="006741A4" w:rsidRDefault="006741A4" w:rsidP="006741A4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Calibri" w:hAnsi="Calibri" w:cs="Calibri"/>
        </w:rPr>
      </w:pPr>
      <w:r w:rsidRPr="006741A4">
        <w:rPr>
          <w:rFonts w:ascii="Calibri" w:hAnsi="Calibri" w:cs="Calibri"/>
        </w:rPr>
        <w:t>pracować w oparciu o system podciśnieniowy pobierania próbki,</w:t>
      </w:r>
    </w:p>
    <w:p w14:paraId="2CCBB812" w14:textId="45823D83" w:rsidR="006741A4" w:rsidRPr="006741A4" w:rsidRDefault="006741A4" w:rsidP="006741A4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Calibri" w:hAnsi="Calibri" w:cs="Calibri"/>
        </w:rPr>
      </w:pPr>
      <w:r w:rsidRPr="006741A4">
        <w:rPr>
          <w:rFonts w:ascii="Calibri" w:hAnsi="Calibri" w:cs="Calibri"/>
        </w:rPr>
        <w:t>prezentować dane z rozdzielczością 24 bity,</w:t>
      </w:r>
    </w:p>
    <w:p w14:paraId="1E6165E1" w14:textId="74F7A28F" w:rsidR="006741A4" w:rsidRPr="006741A4" w:rsidRDefault="006741A4" w:rsidP="006741A4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Calibri" w:hAnsi="Calibri" w:cs="Calibri"/>
        </w:rPr>
      </w:pPr>
      <w:r w:rsidRPr="006741A4">
        <w:rPr>
          <w:rFonts w:ascii="Calibri" w:hAnsi="Calibri" w:cs="Calibri"/>
        </w:rPr>
        <w:t>pracować bez konieczności ustawienia napięć na fotopowielaczach,</w:t>
      </w:r>
    </w:p>
    <w:p w14:paraId="198E2C54" w14:textId="4F46577A" w:rsidR="006741A4" w:rsidRPr="006741A4" w:rsidRDefault="006741A4" w:rsidP="006741A4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Calibri" w:hAnsi="Calibri" w:cs="Calibri"/>
        </w:rPr>
      </w:pPr>
      <w:r w:rsidRPr="006741A4">
        <w:rPr>
          <w:rFonts w:ascii="Calibri" w:hAnsi="Calibri" w:cs="Calibri"/>
        </w:rPr>
        <w:t>posiadać możliwość regulacji szybkości pobierania próbki w zakresie 10µl/min do 100µl/min,</w:t>
      </w:r>
    </w:p>
    <w:p w14:paraId="7E473FD8" w14:textId="779AF9FF" w:rsidR="006741A4" w:rsidRPr="006741A4" w:rsidRDefault="006741A4" w:rsidP="006741A4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Calibri" w:hAnsi="Calibri" w:cs="Calibri"/>
        </w:rPr>
      </w:pPr>
      <w:r w:rsidRPr="006741A4">
        <w:rPr>
          <w:rFonts w:ascii="Calibri" w:hAnsi="Calibri" w:cs="Calibri"/>
        </w:rPr>
        <w:t>posiadać funkcję bezpośredniego pomiaru ilości bezwzględnych mierzonych komórek niezależnie od pobranej objętości próbki,</w:t>
      </w:r>
    </w:p>
    <w:p w14:paraId="0E693D8E" w14:textId="78F31143" w:rsidR="006741A4" w:rsidRPr="006741A4" w:rsidRDefault="006741A4" w:rsidP="006741A4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Calibri" w:hAnsi="Calibri" w:cs="Calibri"/>
        </w:rPr>
      </w:pPr>
      <w:r w:rsidRPr="006741A4">
        <w:rPr>
          <w:rFonts w:ascii="Calibri" w:hAnsi="Calibri" w:cs="Calibri"/>
        </w:rPr>
        <w:t>analizować zbierane komórki z szybkością 10 000 zdarzeń/s,</w:t>
      </w:r>
    </w:p>
    <w:p w14:paraId="766B1C44" w14:textId="30124367" w:rsidR="006741A4" w:rsidRDefault="006741A4" w:rsidP="006741A4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Calibri" w:hAnsi="Calibri" w:cs="Calibri"/>
        </w:rPr>
      </w:pPr>
      <w:r w:rsidRPr="006741A4">
        <w:rPr>
          <w:rFonts w:ascii="Calibri" w:hAnsi="Calibri" w:cs="Calibri"/>
        </w:rPr>
        <w:t xml:space="preserve">posiadać możliwość opcjonalnego automatycznego podłączenia podajnika próbek z próbówek/ płytek </w:t>
      </w:r>
      <w:proofErr w:type="spellStart"/>
      <w:r w:rsidRPr="006741A4">
        <w:rPr>
          <w:rFonts w:ascii="Calibri" w:hAnsi="Calibri" w:cs="Calibri"/>
        </w:rPr>
        <w:t>wielodołkowych</w:t>
      </w:r>
      <w:proofErr w:type="spellEnd"/>
      <w:r w:rsidRPr="006741A4">
        <w:rPr>
          <w:rFonts w:ascii="Calibri" w:hAnsi="Calibri" w:cs="Calibri"/>
        </w:rPr>
        <w:t xml:space="preserve"> sterowanych przez  program obsługujący aparat i zawierającego funkcje mieszania oraz przemywania próbki.</w:t>
      </w:r>
    </w:p>
    <w:p w14:paraId="24AF3FDF" w14:textId="039BEBB5" w:rsidR="00EB1976" w:rsidRPr="00EB1976" w:rsidRDefault="00EB1976" w:rsidP="00EB1976">
      <w:pPr>
        <w:spacing w:after="0"/>
        <w:rPr>
          <w:rFonts w:eastAsia="Times New Roman" w:cs="Arial"/>
          <w:lang w:eastAsia="pl-PL"/>
        </w:rPr>
      </w:pPr>
      <w:bookmarkStart w:id="0" w:name="_GoBack"/>
      <w:bookmarkEnd w:id="0"/>
    </w:p>
    <w:sectPr w:rsidR="00EB1976" w:rsidRPr="00EB1976" w:rsidSect="001D7A0F">
      <w:headerReference w:type="default" r:id="rId7"/>
      <w:footerReference w:type="default" r:id="rId8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B37A4" w14:textId="77777777" w:rsidR="00107E54" w:rsidRDefault="00107E54" w:rsidP="00107E54">
      <w:pPr>
        <w:spacing w:after="0" w:line="240" w:lineRule="auto"/>
      </w:pPr>
      <w:r>
        <w:separator/>
      </w:r>
    </w:p>
  </w:endnote>
  <w:endnote w:type="continuationSeparator" w:id="0">
    <w:p w14:paraId="2773FEAE" w14:textId="77777777" w:rsidR="00107E54" w:rsidRDefault="00107E54" w:rsidP="0010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3375555"/>
      <w:docPartObj>
        <w:docPartGallery w:val="Page Numbers (Bottom of Page)"/>
        <w:docPartUnique/>
      </w:docPartObj>
    </w:sdtPr>
    <w:sdtEndPr/>
    <w:sdtContent>
      <w:p w14:paraId="175E4FBB" w14:textId="77777777" w:rsidR="00007D2D" w:rsidRDefault="00007D2D" w:rsidP="00007D2D">
        <w:pPr>
          <w:pStyle w:val="Stopka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976">
          <w:rPr>
            <w:noProof/>
          </w:rPr>
          <w:t>2</w:t>
        </w:r>
        <w:r>
          <w:fldChar w:fldCharType="end"/>
        </w:r>
      </w:p>
    </w:sdtContent>
  </w:sdt>
  <w:p w14:paraId="18256FDC" w14:textId="77777777" w:rsidR="00007D2D" w:rsidRDefault="0000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215CA" w14:textId="77777777" w:rsidR="00107E54" w:rsidRDefault="00107E54" w:rsidP="00107E54">
      <w:pPr>
        <w:spacing w:after="0" w:line="240" w:lineRule="auto"/>
      </w:pPr>
      <w:r>
        <w:separator/>
      </w:r>
    </w:p>
  </w:footnote>
  <w:footnote w:type="continuationSeparator" w:id="0">
    <w:p w14:paraId="33FE1977" w14:textId="77777777" w:rsidR="00107E54" w:rsidRDefault="00107E54" w:rsidP="0010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02F67" w14:textId="7C172F3C" w:rsidR="00107E54" w:rsidRPr="00A31DF2" w:rsidRDefault="00107E54" w:rsidP="00107E54">
    <w:pPr>
      <w:tabs>
        <w:tab w:val="center" w:pos="4536"/>
        <w:tab w:val="right" w:pos="9072"/>
      </w:tabs>
      <w:jc w:val="both"/>
      <w:rPr>
        <w:rFonts w:ascii="Calibri" w:hAnsi="Calibri" w:cs="Calibri"/>
        <w:i/>
        <w:iCs/>
      </w:rPr>
    </w:pPr>
    <w:r w:rsidRPr="00A31DF2">
      <w:rPr>
        <w:rFonts w:ascii="Calibri" w:hAnsi="Calibri" w:cs="Calibri"/>
        <w:i/>
        <w:iCs/>
      </w:rPr>
      <w:t xml:space="preserve">Dotyczy: Zapytanie ofertowe na </w:t>
    </w:r>
    <w:r w:rsidR="00EB1976" w:rsidRPr="00A31DF2">
      <w:rPr>
        <w:rFonts w:ascii="Calibri" w:hAnsi="Calibri" w:cs="Calibri"/>
        <w:i/>
        <w:iCs/>
      </w:rPr>
      <w:t xml:space="preserve">dostawę </w:t>
    </w:r>
    <w:proofErr w:type="spellStart"/>
    <w:r w:rsidR="006741A4" w:rsidRPr="00A31DF2">
      <w:rPr>
        <w:rFonts w:ascii="Calibri" w:hAnsi="Calibri" w:cs="Calibri"/>
        <w:i/>
        <w:iCs/>
      </w:rPr>
      <w:t>cytometru</w:t>
    </w:r>
    <w:proofErr w:type="spellEnd"/>
    <w:r w:rsidR="006741A4" w:rsidRPr="00A31DF2">
      <w:rPr>
        <w:rFonts w:ascii="Calibri" w:hAnsi="Calibri" w:cs="Calibri"/>
        <w:i/>
        <w:iCs/>
      </w:rPr>
      <w:t xml:space="preserve"> przepływowego</w:t>
    </w:r>
    <w:r w:rsidR="00EB1976" w:rsidRPr="00A31DF2">
      <w:rPr>
        <w:rFonts w:ascii="Calibri" w:hAnsi="Calibri" w:cs="Calibri"/>
        <w:i/>
        <w:iCs/>
      </w:rPr>
      <w:t xml:space="preserve"> z wyposażeniem.</w:t>
    </w:r>
    <w:r w:rsidRPr="00A31DF2">
      <w:rPr>
        <w:rFonts w:ascii="Calibri" w:hAnsi="Calibri" w:cs="Calibri"/>
        <w:bCs/>
        <w:i/>
        <w:iCs/>
      </w:rPr>
      <w:t xml:space="preserve"> Znak (numer referencyjny) sprawy</w:t>
    </w:r>
    <w:r w:rsidRPr="00A31DF2">
      <w:rPr>
        <w:rFonts w:ascii="Calibri" w:hAnsi="Calibri" w:cs="Calibri"/>
        <w:i/>
        <w:iCs/>
      </w:rPr>
      <w:t xml:space="preserve">: </w:t>
    </w:r>
    <w:r w:rsidR="003234A8" w:rsidRPr="00A31DF2">
      <w:rPr>
        <w:rFonts w:ascii="Calibri" w:hAnsi="Calibri" w:cs="Calibri"/>
        <w:i/>
        <w:iCs/>
      </w:rPr>
      <w:t>ZP/</w:t>
    </w:r>
    <w:proofErr w:type="spellStart"/>
    <w:r w:rsidR="00EB1976" w:rsidRPr="00A31DF2">
      <w:rPr>
        <w:rFonts w:ascii="Calibri" w:hAnsi="Calibri" w:cs="Calibri"/>
        <w:i/>
        <w:iCs/>
      </w:rPr>
      <w:t>WTiICH</w:t>
    </w:r>
    <w:proofErr w:type="spellEnd"/>
    <w:r w:rsidR="00EB1976" w:rsidRPr="00A31DF2">
      <w:rPr>
        <w:rFonts w:ascii="Calibri" w:hAnsi="Calibri" w:cs="Calibri"/>
        <w:i/>
        <w:iCs/>
      </w:rPr>
      <w:t>/59</w:t>
    </w:r>
    <w:r w:rsidR="006741A4" w:rsidRPr="00A31DF2">
      <w:rPr>
        <w:rFonts w:ascii="Calibri" w:hAnsi="Calibri" w:cs="Calibri"/>
        <w:i/>
        <w:iCs/>
      </w:rPr>
      <w:t>3</w:t>
    </w:r>
    <w:r w:rsidR="00EB1976" w:rsidRPr="00A31DF2">
      <w:rPr>
        <w:rFonts w:ascii="Calibri" w:hAnsi="Calibri" w:cs="Calibri"/>
        <w:i/>
        <w:iCs/>
      </w:rPr>
      <w:t>/2019</w:t>
    </w:r>
  </w:p>
  <w:p w14:paraId="7F7FAC91" w14:textId="1EAA3ABB" w:rsidR="00107E54" w:rsidRPr="00A31DF2" w:rsidRDefault="00107E54" w:rsidP="006741A4">
    <w:pPr>
      <w:tabs>
        <w:tab w:val="center" w:pos="4536"/>
        <w:tab w:val="right" w:pos="9072"/>
      </w:tabs>
      <w:jc w:val="right"/>
      <w:rPr>
        <w:rFonts w:ascii="Calibri" w:hAnsi="Calibri" w:cs="Calibri"/>
        <w:i/>
        <w:iCs/>
      </w:rPr>
    </w:pPr>
    <w:r w:rsidRPr="00A31DF2">
      <w:rPr>
        <w:rFonts w:ascii="Calibri" w:hAnsi="Calibri" w:cs="Calibri"/>
        <w:b/>
        <w:bCs/>
        <w:i/>
        <w:iCs/>
      </w:rPr>
      <w:t>Załącznik nr 1</w:t>
    </w:r>
    <w:r w:rsidRPr="00A31DF2">
      <w:rPr>
        <w:rFonts w:ascii="Calibri" w:hAnsi="Calibri" w:cs="Calibri"/>
        <w:i/>
        <w:iCs/>
      </w:rPr>
      <w:t xml:space="preserve"> </w:t>
    </w:r>
  </w:p>
  <w:p w14:paraId="600C22DF" w14:textId="77777777" w:rsidR="00107E54" w:rsidRDefault="00107E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557"/>
    <w:multiLevelType w:val="hybridMultilevel"/>
    <w:tmpl w:val="FDF4244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73D4B"/>
    <w:multiLevelType w:val="hybridMultilevel"/>
    <w:tmpl w:val="28B640E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5A42AE"/>
    <w:multiLevelType w:val="hybridMultilevel"/>
    <w:tmpl w:val="5DAC0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4BFD"/>
    <w:multiLevelType w:val="hybridMultilevel"/>
    <w:tmpl w:val="E6DE7D48"/>
    <w:lvl w:ilvl="0" w:tplc="AD842DD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43A"/>
    <w:multiLevelType w:val="hybridMultilevel"/>
    <w:tmpl w:val="CFDCEAF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E64557F"/>
    <w:multiLevelType w:val="hybridMultilevel"/>
    <w:tmpl w:val="869A358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94593"/>
    <w:multiLevelType w:val="hybridMultilevel"/>
    <w:tmpl w:val="B70CD3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6BA"/>
    <w:multiLevelType w:val="hybridMultilevel"/>
    <w:tmpl w:val="6504E73E"/>
    <w:lvl w:ilvl="0" w:tplc="C520D53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67EFB"/>
    <w:multiLevelType w:val="multilevel"/>
    <w:tmpl w:val="94AE8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F7771F"/>
    <w:multiLevelType w:val="hybridMultilevel"/>
    <w:tmpl w:val="4E44164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39F249B"/>
    <w:multiLevelType w:val="hybridMultilevel"/>
    <w:tmpl w:val="069E24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50F65"/>
    <w:multiLevelType w:val="hybridMultilevel"/>
    <w:tmpl w:val="A1769B5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73B33"/>
    <w:multiLevelType w:val="hybridMultilevel"/>
    <w:tmpl w:val="48765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16130"/>
    <w:multiLevelType w:val="hybridMultilevel"/>
    <w:tmpl w:val="63B460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D6C5D"/>
    <w:multiLevelType w:val="hybridMultilevel"/>
    <w:tmpl w:val="F3E64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9238A"/>
    <w:multiLevelType w:val="hybridMultilevel"/>
    <w:tmpl w:val="C81A03F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B647C5"/>
    <w:multiLevelType w:val="hybridMultilevel"/>
    <w:tmpl w:val="1ACE998E"/>
    <w:lvl w:ilvl="0" w:tplc="0415000B">
      <w:start w:val="1"/>
      <w:numFmt w:val="bullet"/>
      <w:lvlText w:val=""/>
      <w:lvlJc w:val="left"/>
      <w:pPr>
        <w:ind w:left="11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7" w15:restartNumberingAfterBreak="0">
    <w:nsid w:val="67127AB7"/>
    <w:multiLevelType w:val="hybridMultilevel"/>
    <w:tmpl w:val="437439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32ACA"/>
    <w:multiLevelType w:val="hybridMultilevel"/>
    <w:tmpl w:val="09C8B04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FC061E7"/>
    <w:multiLevelType w:val="hybridMultilevel"/>
    <w:tmpl w:val="B4E65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F29C7"/>
    <w:multiLevelType w:val="hybridMultilevel"/>
    <w:tmpl w:val="EFE4C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02B60"/>
    <w:multiLevelType w:val="hybridMultilevel"/>
    <w:tmpl w:val="92D6AD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A2B1D"/>
    <w:multiLevelType w:val="multilevel"/>
    <w:tmpl w:val="A6BA9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47B68D2"/>
    <w:multiLevelType w:val="hybridMultilevel"/>
    <w:tmpl w:val="231AFD7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8257801"/>
    <w:multiLevelType w:val="hybridMultilevel"/>
    <w:tmpl w:val="0D082B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C150E1"/>
    <w:multiLevelType w:val="hybridMultilevel"/>
    <w:tmpl w:val="28800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726D4"/>
    <w:multiLevelType w:val="hybridMultilevel"/>
    <w:tmpl w:val="97504DD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8"/>
  </w:num>
  <w:num w:numId="5">
    <w:abstractNumId w:val="2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16"/>
  </w:num>
  <w:num w:numId="12">
    <w:abstractNumId w:val="23"/>
  </w:num>
  <w:num w:numId="13">
    <w:abstractNumId w:val="18"/>
  </w:num>
  <w:num w:numId="14">
    <w:abstractNumId w:val="15"/>
  </w:num>
  <w:num w:numId="15">
    <w:abstractNumId w:val="4"/>
  </w:num>
  <w:num w:numId="16">
    <w:abstractNumId w:val="24"/>
  </w:num>
  <w:num w:numId="17">
    <w:abstractNumId w:val="21"/>
  </w:num>
  <w:num w:numId="18">
    <w:abstractNumId w:val="10"/>
  </w:num>
  <w:num w:numId="19">
    <w:abstractNumId w:val="20"/>
  </w:num>
  <w:num w:numId="20">
    <w:abstractNumId w:val="26"/>
  </w:num>
  <w:num w:numId="21">
    <w:abstractNumId w:val="19"/>
  </w:num>
  <w:num w:numId="22">
    <w:abstractNumId w:val="17"/>
  </w:num>
  <w:num w:numId="23">
    <w:abstractNumId w:val="9"/>
  </w:num>
  <w:num w:numId="24">
    <w:abstractNumId w:val="13"/>
  </w:num>
  <w:num w:numId="25">
    <w:abstractNumId w:val="6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54"/>
    <w:rsid w:val="00003485"/>
    <w:rsid w:val="00007D2D"/>
    <w:rsid w:val="000D4354"/>
    <w:rsid w:val="00107E54"/>
    <w:rsid w:val="001D7A0F"/>
    <w:rsid w:val="00247172"/>
    <w:rsid w:val="003234A8"/>
    <w:rsid w:val="003413C5"/>
    <w:rsid w:val="00580D1A"/>
    <w:rsid w:val="006157ED"/>
    <w:rsid w:val="00621C54"/>
    <w:rsid w:val="00660878"/>
    <w:rsid w:val="006741A4"/>
    <w:rsid w:val="0069010F"/>
    <w:rsid w:val="00714F0F"/>
    <w:rsid w:val="008741A0"/>
    <w:rsid w:val="009208EA"/>
    <w:rsid w:val="009730CE"/>
    <w:rsid w:val="00A131EE"/>
    <w:rsid w:val="00A144EB"/>
    <w:rsid w:val="00A31DF2"/>
    <w:rsid w:val="00A86F7A"/>
    <w:rsid w:val="00AF3F80"/>
    <w:rsid w:val="00B52DA6"/>
    <w:rsid w:val="00BA3246"/>
    <w:rsid w:val="00BD75CC"/>
    <w:rsid w:val="00C60688"/>
    <w:rsid w:val="00CB6731"/>
    <w:rsid w:val="00D7711C"/>
    <w:rsid w:val="00EB1976"/>
    <w:rsid w:val="00E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09A244"/>
  <w15:chartTrackingRefBased/>
  <w15:docId w15:val="{33C3E872-9BD6-4757-9236-7321AF32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3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E54"/>
  </w:style>
  <w:style w:type="paragraph" w:styleId="Stopka">
    <w:name w:val="footer"/>
    <w:basedOn w:val="Normalny"/>
    <w:link w:val="StopkaZnak"/>
    <w:uiPriority w:val="99"/>
    <w:unhideWhenUsed/>
    <w:rsid w:val="0010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E54"/>
  </w:style>
  <w:style w:type="paragraph" w:styleId="Tekstdymka">
    <w:name w:val="Balloon Text"/>
    <w:basedOn w:val="Normalny"/>
    <w:link w:val="TekstdymkaZnak"/>
    <w:uiPriority w:val="99"/>
    <w:semiHidden/>
    <w:unhideWhenUsed/>
    <w:rsid w:val="00AF3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Fijałkowski</dc:creator>
  <cp:keywords/>
  <dc:description/>
  <cp:lastModifiedBy>Agnieszka</cp:lastModifiedBy>
  <cp:revision>7</cp:revision>
  <cp:lastPrinted>2019-09-11T10:01:00Z</cp:lastPrinted>
  <dcterms:created xsi:type="dcterms:W3CDTF">2019-09-30T10:39:00Z</dcterms:created>
  <dcterms:modified xsi:type="dcterms:W3CDTF">2019-09-30T12:02:00Z</dcterms:modified>
</cp:coreProperties>
</file>